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DE" w:rsidRDefault="00BB70DE">
      <w:pPr>
        <w:pStyle w:val="Heading2"/>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rsidR="00BB70DE" w:rsidRDefault="00B0304D">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上饶国际医疗旅游先行区核心区道路网建设项目</w:t>
      </w:r>
    </w:p>
    <w:p w:rsidR="00BB70DE" w:rsidRDefault="00B0304D">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路基</w:t>
      </w:r>
      <w:r>
        <w:rPr>
          <w:rFonts w:ascii="Times New Roman" w:eastAsia="黑体"/>
          <w:b/>
          <w:color w:val="auto"/>
          <w:sz w:val="36"/>
          <w:szCs w:val="36"/>
        </w:rPr>
        <w:t>工程</w:t>
      </w:r>
      <w:r>
        <w:rPr>
          <w:rFonts w:ascii="Times New Roman" w:eastAsia="黑体" w:hint="eastAsia"/>
          <w:b/>
          <w:color w:val="auto"/>
          <w:sz w:val="36"/>
          <w:szCs w:val="36"/>
        </w:rPr>
        <w:t>劳务分包</w:t>
      </w:r>
    </w:p>
    <w:p w:rsidR="00BB70DE" w:rsidRDefault="00BB70DE">
      <w:pPr>
        <w:pStyle w:val="Default"/>
        <w:rPr>
          <w:rFonts w:ascii="Times New Roman" w:eastAsia="黑体"/>
          <w:color w:val="auto"/>
          <w:sz w:val="36"/>
          <w:szCs w:val="36"/>
        </w:rPr>
      </w:pPr>
    </w:p>
    <w:p w:rsidR="00BB70DE" w:rsidRDefault="00BB70DE">
      <w:pPr>
        <w:pStyle w:val="Default"/>
        <w:rPr>
          <w:rFonts w:ascii="Times New Roman" w:eastAsia="黑体"/>
          <w:color w:val="auto"/>
          <w:sz w:val="36"/>
          <w:szCs w:val="36"/>
        </w:rPr>
      </w:pPr>
    </w:p>
    <w:p w:rsidR="00BB70DE" w:rsidRDefault="00BB70DE">
      <w:pPr>
        <w:pStyle w:val="Default"/>
        <w:rPr>
          <w:rFonts w:ascii="Times New Roman" w:eastAsia="黑体"/>
          <w:color w:val="auto"/>
          <w:sz w:val="36"/>
          <w:szCs w:val="36"/>
        </w:rPr>
      </w:pPr>
    </w:p>
    <w:p w:rsidR="00BB70DE" w:rsidRDefault="00BB70DE">
      <w:pPr>
        <w:pStyle w:val="Default"/>
        <w:rPr>
          <w:rFonts w:ascii="Times New Roman" w:eastAsia="黑体"/>
          <w:color w:val="auto"/>
          <w:sz w:val="36"/>
          <w:szCs w:val="36"/>
        </w:rPr>
      </w:pPr>
    </w:p>
    <w:p w:rsidR="00BB70DE" w:rsidRDefault="00BB70DE">
      <w:pPr>
        <w:pStyle w:val="Default"/>
        <w:rPr>
          <w:rFonts w:ascii="Times New Roman" w:eastAsia="黑体"/>
          <w:color w:val="auto"/>
          <w:sz w:val="36"/>
          <w:szCs w:val="36"/>
        </w:rPr>
      </w:pPr>
    </w:p>
    <w:p w:rsidR="00BB70DE" w:rsidRDefault="00BB70DE">
      <w:pPr>
        <w:pStyle w:val="Default"/>
        <w:rPr>
          <w:rFonts w:ascii="Times New Roman" w:eastAsia="黑体"/>
          <w:color w:val="auto"/>
          <w:sz w:val="36"/>
          <w:szCs w:val="36"/>
        </w:rPr>
      </w:pPr>
    </w:p>
    <w:p w:rsidR="00BB70DE" w:rsidRDefault="00BB70DE">
      <w:pPr>
        <w:pStyle w:val="Default"/>
        <w:rPr>
          <w:rFonts w:ascii="Times New Roman" w:eastAsia="黑体"/>
          <w:color w:val="auto"/>
          <w:sz w:val="36"/>
          <w:szCs w:val="36"/>
        </w:rPr>
      </w:pPr>
    </w:p>
    <w:p w:rsidR="00BB70DE" w:rsidRDefault="00BB70DE">
      <w:pPr>
        <w:pStyle w:val="Default"/>
        <w:rPr>
          <w:rFonts w:ascii="Times New Roman" w:eastAsia="黑体"/>
          <w:color w:val="auto"/>
          <w:sz w:val="36"/>
          <w:szCs w:val="36"/>
        </w:rPr>
      </w:pPr>
    </w:p>
    <w:p w:rsidR="00BB70DE" w:rsidRDefault="00B0304D">
      <w:pPr>
        <w:widowControl/>
        <w:autoSpaceDE w:val="0"/>
        <w:autoSpaceDN w:val="0"/>
        <w:spacing w:before="120"/>
        <w:jc w:val="center"/>
        <w:textAlignment w:val="bottom"/>
        <w:rPr>
          <w:rFonts w:eastAsia="黑体"/>
          <w:b/>
          <w:snapToGrid w:val="0"/>
          <w:sz w:val="72"/>
          <w:szCs w:val="84"/>
        </w:rPr>
      </w:pPr>
      <w:proofErr w:type="spellStart"/>
      <w:r>
        <w:rPr>
          <w:rFonts w:eastAsia="黑体"/>
          <w:b/>
          <w:snapToGrid w:val="0"/>
          <w:sz w:val="72"/>
          <w:szCs w:val="84"/>
        </w:rPr>
        <w:t>招标文件</w:t>
      </w:r>
      <w:proofErr w:type="spellEnd"/>
    </w:p>
    <w:p w:rsidR="00BB70DE" w:rsidRDefault="00BB70DE">
      <w:pPr>
        <w:widowControl/>
        <w:autoSpaceDE w:val="0"/>
        <w:autoSpaceDN w:val="0"/>
        <w:spacing w:before="120"/>
        <w:jc w:val="center"/>
        <w:textAlignment w:val="bottom"/>
        <w:rPr>
          <w:rFonts w:eastAsia="黑体"/>
          <w:bCs/>
          <w:sz w:val="28"/>
          <w:szCs w:val="28"/>
        </w:rPr>
      </w:pPr>
    </w:p>
    <w:p w:rsidR="00BB70DE" w:rsidRDefault="00B0304D">
      <w:pPr>
        <w:pStyle w:val="Default"/>
        <w:spacing w:line="360" w:lineRule="auto"/>
        <w:jc w:val="center"/>
        <w:rPr>
          <w:rFonts w:ascii="Times New Roman" w:eastAsia="黑体"/>
          <w:b/>
          <w:color w:val="auto"/>
          <w:sz w:val="36"/>
          <w:szCs w:val="36"/>
        </w:rPr>
      </w:pPr>
      <w:r>
        <w:rPr>
          <w:rFonts w:eastAsia="黑体"/>
          <w:bCs/>
          <w:sz w:val="28"/>
          <w:szCs w:val="28"/>
        </w:rPr>
        <w:t>招标编号：</w:t>
      </w:r>
      <w:r>
        <w:rPr>
          <w:rFonts w:eastAsia="黑体" w:hint="eastAsia"/>
          <w:bCs/>
          <w:sz w:val="28"/>
          <w:szCs w:val="28"/>
        </w:rPr>
        <w:t>上饶国际医疗旅游先行区核心区道路网建设项目</w:t>
      </w:r>
    </w:p>
    <w:p w:rsidR="00BB70DE" w:rsidRDefault="00B0304D">
      <w:pPr>
        <w:widowControl/>
        <w:autoSpaceDE w:val="0"/>
        <w:autoSpaceDN w:val="0"/>
        <w:spacing w:before="120"/>
        <w:jc w:val="center"/>
        <w:textAlignment w:val="bottom"/>
        <w:rPr>
          <w:rFonts w:eastAsia="黑体"/>
          <w:bCs/>
          <w:sz w:val="28"/>
          <w:szCs w:val="28"/>
        </w:rPr>
      </w:pPr>
      <w:r>
        <w:rPr>
          <w:rFonts w:eastAsia="黑体"/>
          <w:bCs/>
          <w:sz w:val="28"/>
          <w:szCs w:val="28"/>
        </w:rPr>
        <w:t>招字【</w:t>
      </w:r>
      <w:r>
        <w:rPr>
          <w:rFonts w:eastAsia="黑体"/>
          <w:bCs/>
          <w:sz w:val="28"/>
          <w:szCs w:val="28"/>
        </w:rPr>
        <w:t>20</w:t>
      </w:r>
      <w:r>
        <w:rPr>
          <w:rFonts w:eastAsia="黑体" w:hint="eastAsia"/>
          <w:bCs/>
          <w:sz w:val="28"/>
          <w:szCs w:val="28"/>
          <w:lang w:eastAsia="zh-CN"/>
        </w:rPr>
        <w:t>20</w:t>
      </w:r>
      <w:r>
        <w:rPr>
          <w:rFonts w:eastAsia="黑体"/>
          <w:bCs/>
          <w:sz w:val="28"/>
          <w:szCs w:val="28"/>
        </w:rPr>
        <w:t>】</w:t>
      </w:r>
      <w:r>
        <w:rPr>
          <w:rFonts w:eastAsia="黑体"/>
          <w:bCs/>
          <w:sz w:val="28"/>
          <w:szCs w:val="28"/>
        </w:rPr>
        <w:t>0</w:t>
      </w:r>
      <w:r>
        <w:rPr>
          <w:rFonts w:eastAsia="黑体" w:hint="eastAsia"/>
          <w:bCs/>
          <w:sz w:val="28"/>
          <w:szCs w:val="28"/>
          <w:lang w:eastAsia="zh-CN"/>
        </w:rPr>
        <w:t>1</w:t>
      </w:r>
      <w:r>
        <w:rPr>
          <w:rFonts w:eastAsia="黑体"/>
          <w:bCs/>
          <w:sz w:val="28"/>
          <w:szCs w:val="28"/>
        </w:rPr>
        <w:t>号</w:t>
      </w:r>
      <w:r>
        <w:rPr>
          <w:rFonts w:eastAsia="黑体"/>
          <w:bCs/>
          <w:sz w:val="28"/>
          <w:szCs w:val="28"/>
        </w:rPr>
        <w:t xml:space="preserve">         </w:t>
      </w:r>
    </w:p>
    <w:p w:rsidR="00BB70DE" w:rsidRDefault="00BB70DE">
      <w:pPr>
        <w:widowControl/>
        <w:autoSpaceDE w:val="0"/>
        <w:autoSpaceDN w:val="0"/>
        <w:spacing w:before="120"/>
        <w:jc w:val="center"/>
        <w:textAlignment w:val="bottom"/>
        <w:rPr>
          <w:rFonts w:eastAsia="黑体"/>
          <w:bCs/>
          <w:sz w:val="28"/>
          <w:szCs w:val="28"/>
          <w:u w:val="single"/>
        </w:rPr>
      </w:pPr>
    </w:p>
    <w:p w:rsidR="00BB70DE" w:rsidRDefault="00BB70DE">
      <w:pPr>
        <w:pStyle w:val="Default"/>
        <w:spacing w:line="400" w:lineRule="exact"/>
        <w:rPr>
          <w:rFonts w:ascii="Times New Roman" w:eastAsia="黑体"/>
          <w:color w:val="auto"/>
          <w:sz w:val="36"/>
          <w:szCs w:val="36"/>
        </w:rPr>
      </w:pPr>
    </w:p>
    <w:p w:rsidR="00BB70DE" w:rsidRDefault="00BB70DE">
      <w:pPr>
        <w:pStyle w:val="Default"/>
        <w:spacing w:line="400" w:lineRule="exact"/>
        <w:rPr>
          <w:rFonts w:ascii="Times New Roman" w:eastAsia="黑体"/>
          <w:color w:val="auto"/>
          <w:sz w:val="36"/>
          <w:szCs w:val="36"/>
        </w:rPr>
      </w:pPr>
    </w:p>
    <w:p w:rsidR="00BB70DE" w:rsidRDefault="00BB70DE">
      <w:pPr>
        <w:pStyle w:val="Default"/>
        <w:spacing w:line="400" w:lineRule="exact"/>
        <w:rPr>
          <w:rFonts w:ascii="Times New Roman" w:eastAsia="黑体"/>
          <w:color w:val="auto"/>
          <w:sz w:val="36"/>
          <w:szCs w:val="36"/>
        </w:rPr>
      </w:pPr>
    </w:p>
    <w:p w:rsidR="00BB70DE" w:rsidRDefault="00BB70DE">
      <w:pPr>
        <w:pStyle w:val="Default"/>
        <w:spacing w:line="400" w:lineRule="exact"/>
        <w:rPr>
          <w:rFonts w:ascii="Times New Roman" w:eastAsia="黑体"/>
          <w:color w:val="auto"/>
          <w:sz w:val="36"/>
          <w:szCs w:val="36"/>
        </w:rPr>
      </w:pPr>
    </w:p>
    <w:p w:rsidR="00BB70DE" w:rsidRDefault="00BB70DE">
      <w:pPr>
        <w:pStyle w:val="Default"/>
        <w:spacing w:line="400" w:lineRule="exact"/>
        <w:rPr>
          <w:rFonts w:ascii="Times New Roman" w:eastAsia="黑体"/>
          <w:color w:val="auto"/>
          <w:sz w:val="36"/>
          <w:szCs w:val="36"/>
        </w:rPr>
      </w:pPr>
    </w:p>
    <w:p w:rsidR="00BB70DE" w:rsidRDefault="00BB70DE">
      <w:pPr>
        <w:pStyle w:val="Default"/>
        <w:spacing w:line="400" w:lineRule="exact"/>
        <w:rPr>
          <w:rFonts w:ascii="Times New Roman" w:eastAsia="黑体"/>
          <w:color w:val="auto"/>
          <w:sz w:val="36"/>
          <w:szCs w:val="36"/>
        </w:rPr>
      </w:pPr>
    </w:p>
    <w:p w:rsidR="00BB70DE" w:rsidRDefault="00BB70DE">
      <w:pPr>
        <w:pStyle w:val="Default"/>
        <w:spacing w:line="400" w:lineRule="exact"/>
        <w:rPr>
          <w:rFonts w:ascii="Times New Roman" w:eastAsia="黑体"/>
          <w:color w:val="auto"/>
          <w:sz w:val="36"/>
          <w:szCs w:val="36"/>
        </w:rPr>
      </w:pPr>
    </w:p>
    <w:p w:rsidR="00BB70DE" w:rsidRDefault="00BB70DE">
      <w:pPr>
        <w:pStyle w:val="Default"/>
        <w:spacing w:line="400" w:lineRule="exact"/>
        <w:rPr>
          <w:rFonts w:ascii="Times New Roman" w:eastAsia="黑体"/>
          <w:color w:val="auto"/>
          <w:sz w:val="36"/>
          <w:szCs w:val="36"/>
        </w:rPr>
      </w:pPr>
    </w:p>
    <w:p w:rsidR="00BB70DE" w:rsidRDefault="00BB70DE">
      <w:pPr>
        <w:pStyle w:val="Default"/>
        <w:spacing w:line="400" w:lineRule="exact"/>
        <w:rPr>
          <w:rFonts w:ascii="Times New Roman" w:eastAsia="黑体"/>
          <w:color w:val="auto"/>
          <w:sz w:val="36"/>
          <w:szCs w:val="36"/>
        </w:rPr>
      </w:pPr>
    </w:p>
    <w:p w:rsidR="00BB70DE" w:rsidRDefault="00BB70DE">
      <w:pPr>
        <w:pStyle w:val="Default"/>
        <w:spacing w:line="400" w:lineRule="exact"/>
        <w:rPr>
          <w:rFonts w:ascii="Times New Roman" w:eastAsia="黑体"/>
          <w:bCs/>
          <w:color w:val="auto"/>
          <w:sz w:val="36"/>
          <w:szCs w:val="36"/>
        </w:rPr>
      </w:pPr>
    </w:p>
    <w:p w:rsidR="00BB70DE" w:rsidRDefault="00BB70DE">
      <w:pPr>
        <w:pStyle w:val="Default"/>
        <w:spacing w:line="400" w:lineRule="exact"/>
        <w:ind w:firstLineChars="300" w:firstLine="1440"/>
        <w:jc w:val="center"/>
        <w:rPr>
          <w:rFonts w:ascii="Times New Roman" w:eastAsia="黑体"/>
          <w:bCs/>
          <w:color w:val="auto"/>
          <w:sz w:val="48"/>
          <w:szCs w:val="28"/>
        </w:rPr>
      </w:pPr>
    </w:p>
    <w:p w:rsidR="00BB70DE" w:rsidRDefault="00B0304D">
      <w:pPr>
        <w:jc w:val="center"/>
        <w:rPr>
          <w:rFonts w:eastAsia="黑体"/>
          <w:b/>
          <w:sz w:val="32"/>
        </w:rPr>
      </w:pPr>
      <w:proofErr w:type="spellStart"/>
      <w:r>
        <w:rPr>
          <w:rFonts w:eastAsia="黑体"/>
          <w:b/>
          <w:sz w:val="32"/>
        </w:rPr>
        <w:t>招标人：江西省现代路桥工程集团有限公司</w:t>
      </w:r>
      <w:proofErr w:type="spellEnd"/>
    </w:p>
    <w:p w:rsidR="00BB70DE" w:rsidRDefault="00BB70DE"/>
    <w:p w:rsidR="00BB70DE" w:rsidRDefault="00BB70DE"/>
    <w:p w:rsidR="00BB70DE" w:rsidRDefault="00B0304D">
      <w:pPr>
        <w:jc w:val="center"/>
        <w:rPr>
          <w:rFonts w:eastAsia="方正兰亭超细黑简体"/>
          <w:b/>
          <w:sz w:val="32"/>
          <w:szCs w:val="28"/>
        </w:rPr>
      </w:pPr>
      <w:proofErr w:type="spellStart"/>
      <w:r>
        <w:rPr>
          <w:rFonts w:eastAsia="方正兰亭超细黑简体"/>
          <w:b/>
          <w:sz w:val="32"/>
          <w:szCs w:val="28"/>
        </w:rPr>
        <w:t>二〇</w:t>
      </w:r>
      <w:proofErr w:type="spellEnd"/>
      <w:r>
        <w:rPr>
          <w:rFonts w:eastAsia="方正兰亭超细黑简体" w:hint="eastAsia"/>
          <w:b/>
          <w:sz w:val="32"/>
          <w:szCs w:val="28"/>
          <w:lang w:eastAsia="zh-CN"/>
        </w:rPr>
        <w:t>二</w:t>
      </w:r>
      <w:proofErr w:type="spellStart"/>
      <w:r>
        <w:rPr>
          <w:rFonts w:eastAsia="方正兰亭超细黑简体"/>
          <w:b/>
          <w:sz w:val="32"/>
          <w:szCs w:val="28"/>
        </w:rPr>
        <w:t>〇年</w:t>
      </w:r>
      <w:proofErr w:type="spellEnd"/>
      <w:r>
        <w:rPr>
          <w:rFonts w:eastAsia="方正兰亭超细黑简体" w:hint="eastAsia"/>
          <w:b/>
          <w:sz w:val="32"/>
          <w:szCs w:val="28"/>
          <w:lang w:eastAsia="zh-CN"/>
        </w:rPr>
        <w:t>七</w:t>
      </w:r>
      <w:r>
        <w:rPr>
          <w:rFonts w:eastAsia="方正兰亭超细黑简体"/>
          <w:b/>
          <w:sz w:val="32"/>
          <w:szCs w:val="28"/>
        </w:rPr>
        <w:t>月</w:t>
      </w:r>
    </w:p>
    <w:p w:rsidR="00BB70DE" w:rsidRDefault="00BB70DE"/>
    <w:p w:rsidR="00BB70DE" w:rsidRDefault="00B0304D">
      <w:pPr>
        <w:pStyle w:val="1"/>
        <w:spacing w:before="120" w:after="120" w:line="360" w:lineRule="auto"/>
      </w:pPr>
      <w:bookmarkStart w:id="2" w:name="_Toc10380924"/>
      <w:r>
        <w:lastRenderedPageBreak/>
        <w:t>说</w:t>
      </w:r>
      <w:r>
        <w:t xml:space="preserve">  </w:t>
      </w:r>
      <w:r>
        <w:t>明</w:t>
      </w:r>
      <w:bookmarkEnd w:id="2"/>
    </w:p>
    <w:p w:rsidR="00BB70DE" w:rsidRDefault="00B0304D">
      <w:pPr>
        <w:pStyle w:val="20"/>
        <w:spacing w:after="0" w:line="360" w:lineRule="auto"/>
        <w:ind w:leftChars="0" w:left="0" w:firstLineChars="200" w:firstLine="480"/>
        <w:rPr>
          <w:sz w:val="24"/>
          <w:szCs w:val="27"/>
        </w:rPr>
      </w:pPr>
      <w:r>
        <w:rPr>
          <w:sz w:val="24"/>
          <w:szCs w:val="27"/>
        </w:rPr>
        <w:t>一、</w:t>
      </w:r>
      <w:r>
        <w:rPr>
          <w:rFonts w:asciiTheme="majorEastAsia" w:eastAsiaTheme="majorEastAsia" w:hAnsiTheme="majorEastAsia"/>
          <w:sz w:val="24"/>
          <w:szCs w:val="24"/>
        </w:rPr>
        <w:t>《</w:t>
      </w:r>
      <w:r>
        <w:rPr>
          <w:rFonts w:ascii="Times New Roman" w:eastAsia="黑体" w:hint="eastAsia"/>
          <w:sz w:val="24"/>
          <w:szCs w:val="24"/>
          <w:lang w:eastAsia="zh-CN"/>
        </w:rPr>
        <w:t>上饶国际医疗旅游先行区核心区道路网建设项目</w:t>
      </w:r>
      <w:r>
        <w:rPr>
          <w:rFonts w:hint="eastAsia"/>
          <w:sz w:val="24"/>
          <w:szCs w:val="27"/>
          <w:lang w:eastAsia="zh-CN"/>
        </w:rPr>
        <w:t>劳务分包</w:t>
      </w:r>
      <w:proofErr w:type="spellStart"/>
      <w:r>
        <w:rPr>
          <w:sz w:val="24"/>
          <w:szCs w:val="27"/>
        </w:rPr>
        <w:t>招标文件》以相关</w:t>
      </w:r>
      <w:r>
        <w:rPr>
          <w:sz w:val="24"/>
        </w:rPr>
        <w:t>法律、法规的规定及</w:t>
      </w:r>
      <w:proofErr w:type="spellEnd"/>
      <w:r>
        <w:rPr>
          <w:rFonts w:hint="eastAsia"/>
          <w:sz w:val="24"/>
          <w:lang w:eastAsia="zh-CN"/>
        </w:rPr>
        <w:t>《上饶市交通建设投资集团有限公司</w:t>
      </w:r>
      <w:proofErr w:type="spellStart"/>
      <w:r>
        <w:rPr>
          <w:sz w:val="24"/>
        </w:rPr>
        <w:t>劳务分包管理</w:t>
      </w:r>
      <w:proofErr w:type="spellEnd"/>
      <w:r>
        <w:rPr>
          <w:rFonts w:hint="eastAsia"/>
          <w:sz w:val="24"/>
          <w:lang w:eastAsia="zh-CN"/>
        </w:rPr>
        <w:t>制度》</w:t>
      </w:r>
      <w:proofErr w:type="spellStart"/>
      <w:r>
        <w:rPr>
          <w:sz w:val="24"/>
        </w:rPr>
        <w:t>等</w:t>
      </w:r>
      <w:r>
        <w:rPr>
          <w:sz w:val="24"/>
          <w:szCs w:val="27"/>
        </w:rPr>
        <w:t>为依据，结合本项目的具体特点和实际需要编制而成</w:t>
      </w:r>
      <w:proofErr w:type="spellEnd"/>
      <w:r>
        <w:rPr>
          <w:sz w:val="24"/>
          <w:szCs w:val="27"/>
        </w:rPr>
        <w:t>。</w:t>
      </w:r>
    </w:p>
    <w:p w:rsidR="00BB70DE" w:rsidRDefault="00B0304D">
      <w:pPr>
        <w:pStyle w:val="20"/>
        <w:spacing w:after="0" w:line="360" w:lineRule="auto"/>
        <w:ind w:leftChars="0" w:left="0" w:firstLineChars="200" w:firstLine="480"/>
        <w:rPr>
          <w:sz w:val="24"/>
          <w:szCs w:val="27"/>
        </w:rPr>
      </w:pPr>
      <w:r>
        <w:rPr>
          <w:sz w:val="24"/>
          <w:szCs w:val="27"/>
        </w:rPr>
        <w:t>二、本招标文件在</w:t>
      </w:r>
      <w:r>
        <w:rPr>
          <w:sz w:val="24"/>
          <w:szCs w:val="27"/>
        </w:rPr>
        <w:t>“</w:t>
      </w:r>
      <w:r>
        <w:rPr>
          <w:sz w:val="24"/>
          <w:szCs w:val="27"/>
        </w:rPr>
        <w:t>投标人须知前附表</w:t>
      </w:r>
      <w:r>
        <w:rPr>
          <w:sz w:val="24"/>
          <w:szCs w:val="27"/>
        </w:rPr>
        <w:t>”</w:t>
      </w:r>
      <w:r>
        <w:rPr>
          <w:sz w:val="24"/>
          <w:szCs w:val="27"/>
        </w:rPr>
        <w:t>和</w:t>
      </w:r>
      <w:r>
        <w:rPr>
          <w:sz w:val="24"/>
          <w:szCs w:val="27"/>
        </w:rPr>
        <w:t>“</w:t>
      </w:r>
      <w:r>
        <w:rPr>
          <w:sz w:val="24"/>
          <w:szCs w:val="27"/>
        </w:rPr>
        <w:t>评标办法前附表</w:t>
      </w:r>
      <w:r>
        <w:rPr>
          <w:sz w:val="24"/>
          <w:szCs w:val="27"/>
        </w:rPr>
        <w:t>”</w:t>
      </w:r>
      <w:r>
        <w:rPr>
          <w:sz w:val="24"/>
          <w:szCs w:val="27"/>
        </w:rPr>
        <w:t>中分别对</w:t>
      </w:r>
      <w:r>
        <w:rPr>
          <w:sz w:val="24"/>
          <w:szCs w:val="27"/>
        </w:rPr>
        <w:t>“</w:t>
      </w:r>
      <w:r>
        <w:rPr>
          <w:sz w:val="24"/>
          <w:szCs w:val="27"/>
        </w:rPr>
        <w:t>投标人须知</w:t>
      </w:r>
      <w:r>
        <w:rPr>
          <w:sz w:val="24"/>
          <w:szCs w:val="27"/>
        </w:rPr>
        <w:t>”</w:t>
      </w:r>
      <w:r>
        <w:rPr>
          <w:sz w:val="24"/>
          <w:szCs w:val="27"/>
        </w:rPr>
        <w:t>正文和</w:t>
      </w:r>
      <w:r>
        <w:rPr>
          <w:sz w:val="24"/>
          <w:szCs w:val="27"/>
        </w:rPr>
        <w:t>“</w:t>
      </w:r>
      <w:r>
        <w:rPr>
          <w:sz w:val="24"/>
          <w:szCs w:val="27"/>
        </w:rPr>
        <w:t>评标办法</w:t>
      </w:r>
      <w:r>
        <w:rPr>
          <w:sz w:val="24"/>
          <w:szCs w:val="27"/>
        </w:rPr>
        <w:t>”</w:t>
      </w:r>
      <w:r>
        <w:rPr>
          <w:sz w:val="24"/>
          <w:szCs w:val="27"/>
        </w:rPr>
        <w:t>正文进行了补充、细化；前附表未对正文进行补充、细化的，以正文为准；前附表中编列为不适用或不允许或不接受的条款（包括但不限于有关调价函、备选投标方案、联合体等规定）等</w:t>
      </w:r>
      <w:r>
        <w:rPr>
          <w:sz w:val="24"/>
          <w:szCs w:val="27"/>
        </w:rPr>
        <w:t>,</w:t>
      </w:r>
      <w:r>
        <w:rPr>
          <w:sz w:val="24"/>
          <w:szCs w:val="27"/>
        </w:rPr>
        <w:t>均不适用于本项目。</w:t>
      </w:r>
    </w:p>
    <w:p w:rsidR="00BB70DE" w:rsidRDefault="00B0304D">
      <w:pPr>
        <w:pStyle w:val="20"/>
        <w:spacing w:after="0" w:line="360" w:lineRule="auto"/>
        <w:ind w:leftChars="0" w:left="0" w:firstLineChars="200" w:firstLine="480"/>
        <w:rPr>
          <w:sz w:val="24"/>
          <w:szCs w:val="27"/>
        </w:rPr>
      </w:pPr>
      <w:proofErr w:type="spellStart"/>
      <w:r>
        <w:rPr>
          <w:sz w:val="24"/>
          <w:szCs w:val="27"/>
        </w:rPr>
        <w:t>三、投标人应按本招标文件的要求认真编制投标文件，完整地响应招标文件的规定和内容，避免投标文件因不能通过评审而被拒绝</w:t>
      </w:r>
      <w:proofErr w:type="spellEnd"/>
      <w:r>
        <w:rPr>
          <w:sz w:val="24"/>
          <w:szCs w:val="27"/>
        </w:rPr>
        <w:t>。</w:t>
      </w:r>
    </w:p>
    <w:p w:rsidR="00BB70DE" w:rsidRDefault="00BB70DE">
      <w:pPr>
        <w:pStyle w:val="20"/>
        <w:spacing w:after="0" w:line="360" w:lineRule="auto"/>
        <w:ind w:leftChars="0" w:left="0" w:firstLineChars="200" w:firstLine="480"/>
        <w:rPr>
          <w:sz w:val="24"/>
          <w:szCs w:val="27"/>
        </w:rPr>
      </w:pPr>
    </w:p>
    <w:p w:rsidR="00BB70DE" w:rsidRDefault="00BB70DE">
      <w:pPr>
        <w:pStyle w:val="Default"/>
        <w:spacing w:line="360" w:lineRule="auto"/>
        <w:jc w:val="center"/>
        <w:rPr>
          <w:rFonts w:ascii="Times New Roman"/>
          <w:color w:val="auto"/>
          <w:sz w:val="32"/>
          <w:szCs w:val="32"/>
        </w:rPr>
      </w:pPr>
    </w:p>
    <w:p w:rsidR="00BB70DE" w:rsidRDefault="00BB70DE">
      <w:pPr>
        <w:pStyle w:val="Default"/>
        <w:spacing w:line="360" w:lineRule="auto"/>
        <w:jc w:val="center"/>
        <w:rPr>
          <w:rFonts w:ascii="Times New Roman"/>
          <w:color w:val="auto"/>
          <w:sz w:val="32"/>
          <w:szCs w:val="32"/>
        </w:rPr>
      </w:pPr>
    </w:p>
    <w:p w:rsidR="00BB70DE" w:rsidRDefault="00BB70DE">
      <w:pPr>
        <w:pStyle w:val="Default"/>
        <w:spacing w:line="360" w:lineRule="auto"/>
        <w:jc w:val="center"/>
        <w:rPr>
          <w:rFonts w:ascii="Times New Roman"/>
          <w:color w:val="auto"/>
          <w:sz w:val="32"/>
          <w:szCs w:val="32"/>
        </w:rPr>
      </w:pPr>
    </w:p>
    <w:p w:rsidR="00BB70DE" w:rsidRDefault="00BB70DE">
      <w:pPr>
        <w:pStyle w:val="Default"/>
        <w:spacing w:line="360" w:lineRule="auto"/>
        <w:jc w:val="center"/>
        <w:rPr>
          <w:rFonts w:ascii="Times New Roman"/>
          <w:color w:val="auto"/>
          <w:sz w:val="32"/>
          <w:szCs w:val="32"/>
        </w:rPr>
      </w:pPr>
    </w:p>
    <w:p w:rsidR="00BB70DE" w:rsidRDefault="00BB70DE">
      <w:pPr>
        <w:pStyle w:val="Default"/>
        <w:spacing w:line="360" w:lineRule="auto"/>
        <w:jc w:val="center"/>
        <w:rPr>
          <w:rFonts w:ascii="Times New Roman"/>
          <w:color w:val="auto"/>
          <w:sz w:val="32"/>
          <w:szCs w:val="32"/>
        </w:rPr>
      </w:pPr>
    </w:p>
    <w:p w:rsidR="00BB70DE" w:rsidRDefault="00BB70DE">
      <w:pPr>
        <w:pStyle w:val="Default"/>
        <w:spacing w:line="360" w:lineRule="auto"/>
        <w:jc w:val="center"/>
        <w:rPr>
          <w:rFonts w:ascii="Times New Roman"/>
          <w:color w:val="auto"/>
          <w:sz w:val="32"/>
          <w:szCs w:val="32"/>
        </w:rPr>
      </w:pPr>
    </w:p>
    <w:p w:rsidR="00BB70DE" w:rsidRDefault="00BB70DE">
      <w:pPr>
        <w:pStyle w:val="Default"/>
        <w:spacing w:line="360" w:lineRule="auto"/>
        <w:jc w:val="center"/>
        <w:rPr>
          <w:rFonts w:ascii="Times New Roman"/>
          <w:color w:val="auto"/>
          <w:sz w:val="32"/>
          <w:szCs w:val="32"/>
        </w:rPr>
      </w:pPr>
    </w:p>
    <w:p w:rsidR="00BB70DE" w:rsidRDefault="00B0304D">
      <w:pPr>
        <w:pStyle w:val="20"/>
        <w:spacing w:after="0" w:line="360" w:lineRule="auto"/>
        <w:ind w:leftChars="0" w:left="0" w:firstLineChars="200" w:firstLine="480"/>
        <w:rPr>
          <w:sz w:val="24"/>
          <w:szCs w:val="27"/>
        </w:rPr>
      </w:pPr>
      <w:r>
        <w:rPr>
          <w:sz w:val="24"/>
          <w:szCs w:val="27"/>
        </w:rPr>
        <w:t>注：</w:t>
      </w:r>
    </w:p>
    <w:p w:rsidR="00BB70DE" w:rsidRDefault="00B0304D">
      <w:pPr>
        <w:pStyle w:val="20"/>
        <w:spacing w:after="0" w:line="360" w:lineRule="auto"/>
        <w:ind w:leftChars="0" w:left="0" w:firstLineChars="200" w:firstLine="480"/>
        <w:rPr>
          <w:sz w:val="24"/>
          <w:szCs w:val="27"/>
        </w:rPr>
      </w:pPr>
      <w:r>
        <w:rPr>
          <w:sz w:val="24"/>
          <w:szCs w:val="27"/>
        </w:rPr>
        <w:t>1</w:t>
      </w:r>
      <w:r>
        <w:rPr>
          <w:sz w:val="24"/>
          <w:szCs w:val="27"/>
        </w:rPr>
        <w:t>、招标文件中提到的时间除有特别说明外，均指北京时间。</w:t>
      </w:r>
    </w:p>
    <w:p w:rsidR="00BB70DE" w:rsidRDefault="00B0304D">
      <w:pPr>
        <w:pStyle w:val="20"/>
        <w:spacing w:after="0" w:line="360" w:lineRule="auto"/>
        <w:ind w:leftChars="0" w:left="0" w:firstLineChars="200" w:firstLine="480"/>
        <w:rPr>
          <w:sz w:val="24"/>
          <w:szCs w:val="27"/>
        </w:rPr>
      </w:pPr>
      <w:r>
        <w:rPr>
          <w:sz w:val="24"/>
          <w:szCs w:val="27"/>
        </w:rPr>
        <w:t>2</w:t>
      </w:r>
      <w:r>
        <w:rPr>
          <w:sz w:val="24"/>
          <w:szCs w:val="27"/>
        </w:rPr>
        <w:t>、招标文件中提到的货币单位除有特别说明外，均指人民币元。</w:t>
      </w:r>
    </w:p>
    <w:p w:rsidR="00BB70DE" w:rsidRDefault="00B0304D">
      <w:pPr>
        <w:pStyle w:val="20"/>
        <w:spacing w:after="0" w:line="360" w:lineRule="auto"/>
        <w:ind w:leftChars="0" w:left="0" w:firstLineChars="200" w:firstLine="480"/>
        <w:rPr>
          <w:sz w:val="32"/>
          <w:szCs w:val="32"/>
        </w:rPr>
      </w:pPr>
      <w:r>
        <w:rPr>
          <w:sz w:val="24"/>
          <w:szCs w:val="27"/>
        </w:rPr>
        <w:t>3</w:t>
      </w:r>
      <w:r>
        <w:rPr>
          <w:sz w:val="24"/>
          <w:szCs w:val="27"/>
        </w:rPr>
        <w:t>、招标文件所指复印件均指彩色</w:t>
      </w:r>
      <w:r>
        <w:rPr>
          <w:rFonts w:hint="eastAsia"/>
          <w:sz w:val="24"/>
          <w:szCs w:val="27"/>
          <w:lang w:eastAsia="zh-CN"/>
        </w:rPr>
        <w:t>（黑白）</w:t>
      </w:r>
      <w:proofErr w:type="spellStart"/>
      <w:r>
        <w:rPr>
          <w:sz w:val="24"/>
          <w:szCs w:val="27"/>
        </w:rPr>
        <w:t>复印件或彩色</w:t>
      </w:r>
      <w:proofErr w:type="spellEnd"/>
      <w:r>
        <w:rPr>
          <w:rFonts w:hint="eastAsia"/>
          <w:sz w:val="24"/>
          <w:szCs w:val="27"/>
          <w:lang w:eastAsia="zh-CN"/>
        </w:rPr>
        <w:t>（黑白）</w:t>
      </w:r>
      <w:proofErr w:type="spellStart"/>
      <w:r>
        <w:rPr>
          <w:sz w:val="24"/>
          <w:szCs w:val="27"/>
        </w:rPr>
        <w:t>扫描件（仅限正本），投标文件副本可以是正本的黑白复印件</w:t>
      </w:r>
      <w:proofErr w:type="spellEnd"/>
      <w:r>
        <w:rPr>
          <w:sz w:val="24"/>
          <w:szCs w:val="27"/>
        </w:rPr>
        <w:t>。</w:t>
      </w:r>
    </w:p>
    <w:p w:rsidR="00BB70DE" w:rsidRDefault="00BB70DE">
      <w:pPr>
        <w:spacing w:line="360" w:lineRule="auto"/>
      </w:pPr>
    </w:p>
    <w:p w:rsidR="00BB70DE" w:rsidRDefault="00BB70DE">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BB70DE" w:rsidRDefault="00BB70DE">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BB70DE" w:rsidRDefault="00BB70DE">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BB70DE" w:rsidRDefault="00BB70DE">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BB70DE" w:rsidRDefault="00BB70DE">
      <w:pPr>
        <w:pStyle w:val="Heading2"/>
        <w:tabs>
          <w:tab w:val="left" w:pos="4507"/>
        </w:tabs>
        <w:spacing w:line="520" w:lineRule="exact"/>
        <w:ind w:left="0"/>
        <w:rPr>
          <w:rFonts w:asciiTheme="minorEastAsia" w:eastAsiaTheme="minorEastAsia" w:hAnsiTheme="minorEastAsia" w:cs="黑体"/>
          <w:w w:val="95"/>
          <w:sz w:val="36"/>
          <w:szCs w:val="36"/>
          <w:lang w:eastAsia="zh-CN"/>
        </w:rPr>
      </w:pPr>
    </w:p>
    <w:p w:rsidR="00BB70DE" w:rsidRDefault="00B0304D">
      <w:pPr>
        <w:pStyle w:val="Heading2"/>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rsidR="00BB70DE" w:rsidRDefault="00BB70DE">
      <w:pPr>
        <w:pStyle w:val="Heading2"/>
        <w:tabs>
          <w:tab w:val="left" w:pos="4507"/>
        </w:tabs>
        <w:spacing w:line="520" w:lineRule="exact"/>
        <w:ind w:left="0"/>
        <w:rPr>
          <w:rFonts w:asciiTheme="minorEastAsia" w:eastAsiaTheme="minorEastAsia" w:hAnsiTheme="minorEastAsia" w:cs="黑体"/>
          <w:bCs w:val="0"/>
          <w:sz w:val="36"/>
          <w:szCs w:val="36"/>
          <w:lang w:eastAsia="zh-CN"/>
        </w:rPr>
      </w:pPr>
    </w:p>
    <w:p w:rsidR="003A445B" w:rsidRDefault="00B0304D">
      <w:pPr>
        <w:spacing w:line="500" w:lineRule="exact"/>
        <w:jc w:val="center"/>
        <w:rPr>
          <w:rFonts w:asciiTheme="majorEastAsia" w:eastAsiaTheme="majorEastAsia" w:hAnsiTheme="majorEastAsia"/>
          <w:b/>
          <w:sz w:val="28"/>
          <w:szCs w:val="28"/>
          <w:lang w:eastAsia="zh-CN"/>
        </w:rPr>
      </w:pPr>
      <w:r>
        <w:rPr>
          <w:rFonts w:asciiTheme="majorEastAsia" w:eastAsiaTheme="majorEastAsia" w:hAnsiTheme="majorEastAsia" w:hint="eastAsia"/>
          <w:b/>
          <w:sz w:val="28"/>
          <w:szCs w:val="28"/>
          <w:lang w:eastAsia="zh-CN"/>
        </w:rPr>
        <w:t>上饶国际医疗旅游先行区核心区道路网建设项目</w:t>
      </w:r>
    </w:p>
    <w:p w:rsidR="00BB70DE" w:rsidRDefault="00B0304D">
      <w:pPr>
        <w:spacing w:line="500" w:lineRule="exact"/>
        <w:jc w:val="center"/>
        <w:rPr>
          <w:rFonts w:ascii="宋体" w:eastAsia="宋体" w:hAnsi="宋体" w:cs="宋体"/>
          <w:b/>
          <w:bCs/>
          <w:color w:val="000000"/>
          <w:sz w:val="28"/>
          <w:szCs w:val="28"/>
          <w:lang w:eastAsia="zh-CN"/>
        </w:rPr>
      </w:pPr>
      <w:r>
        <w:rPr>
          <w:rFonts w:asciiTheme="majorEastAsia" w:eastAsiaTheme="majorEastAsia" w:hAnsiTheme="majorEastAsia" w:hint="eastAsia"/>
          <w:b/>
          <w:sz w:val="28"/>
          <w:szCs w:val="28"/>
          <w:lang w:eastAsia="zh-CN"/>
        </w:rPr>
        <w:t>路基</w:t>
      </w:r>
      <w:proofErr w:type="spellStart"/>
      <w:r>
        <w:rPr>
          <w:rFonts w:asciiTheme="majorEastAsia" w:eastAsiaTheme="majorEastAsia" w:hAnsiTheme="majorEastAsia"/>
          <w:b/>
          <w:sz w:val="28"/>
          <w:szCs w:val="28"/>
        </w:rPr>
        <w:t>工</w:t>
      </w:r>
      <w:r>
        <w:rPr>
          <w:b/>
          <w:sz w:val="28"/>
          <w:szCs w:val="28"/>
        </w:rPr>
        <w:t>程</w:t>
      </w:r>
      <w:proofErr w:type="spellEnd"/>
      <w:r w:rsidR="003A445B">
        <w:rPr>
          <w:rFonts w:hint="eastAsia"/>
          <w:b/>
          <w:sz w:val="28"/>
          <w:szCs w:val="28"/>
          <w:lang w:eastAsia="zh-CN"/>
        </w:rPr>
        <w:t>劳务分包</w:t>
      </w:r>
      <w:r>
        <w:rPr>
          <w:rFonts w:ascii="宋体" w:eastAsia="宋体" w:hAnsi="宋体" w:cs="宋体" w:hint="eastAsia"/>
          <w:b/>
          <w:bCs/>
          <w:color w:val="000000"/>
          <w:sz w:val="28"/>
          <w:szCs w:val="28"/>
          <w:lang w:eastAsia="zh-CN"/>
        </w:rPr>
        <w:t>招标公告</w:t>
      </w:r>
    </w:p>
    <w:p w:rsidR="00BB70DE" w:rsidRDefault="00B0304D">
      <w:pPr>
        <w:widowControl/>
        <w:spacing w:line="500" w:lineRule="exact"/>
        <w:rPr>
          <w:rFonts w:ascii="宋体" w:eastAsia="宋体" w:hAnsi="宋体" w:cs="宋体"/>
          <w:b/>
          <w:bCs/>
          <w:color w:val="000000"/>
          <w:sz w:val="28"/>
          <w:szCs w:val="28"/>
          <w:lang w:eastAsia="zh-CN"/>
        </w:rPr>
      </w:pPr>
      <w:bookmarkStart w:id="3" w:name="_Toc179632528"/>
      <w:bookmarkStart w:id="4" w:name="_Toc152042288"/>
      <w:bookmarkStart w:id="5" w:name="_Toc152045512"/>
      <w:bookmarkStart w:id="6" w:name="_Toc144974480"/>
      <w:bookmarkEnd w:id="3"/>
      <w:bookmarkEnd w:id="4"/>
      <w:bookmarkEnd w:id="5"/>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rsidR="00BB70DE" w:rsidRDefault="00B0304D">
      <w:pPr>
        <w:pStyle w:val="Style2"/>
        <w:ind w:firstLine="480"/>
      </w:pPr>
      <w:r>
        <w:t>本项目</w:t>
      </w:r>
      <w:r>
        <w:rPr>
          <w:rFonts w:hint="eastAsia"/>
        </w:rPr>
        <w:t>上饶国际医疗旅游先行区核心区道路网建设项目</w:t>
      </w:r>
      <w:r>
        <w:t>承包单位为</w:t>
      </w:r>
      <w:r>
        <w:rPr>
          <w:spacing w:val="10"/>
        </w:rPr>
        <w:t>江西省现代路桥工程集团有限公司，招标人为江西省现代路桥工程集团有限公司，本</w:t>
      </w:r>
      <w:r>
        <w:t>项目已具备招标条件，现</w:t>
      </w:r>
      <w:r>
        <w:rPr>
          <w:rFonts w:hint="eastAsia"/>
        </w:rPr>
        <w:t>对该项目路基工程劳</w:t>
      </w:r>
      <w:r>
        <w:rPr>
          <w:rFonts w:asciiTheme="minorEastAsia" w:hAnsiTheme="minorEastAsia" w:hint="eastAsia"/>
        </w:rPr>
        <w:t>务</w:t>
      </w:r>
      <w:r>
        <w:rPr>
          <w:rFonts w:asciiTheme="minorEastAsia" w:hAnsiTheme="minorEastAsia" w:hint="eastAsia"/>
          <w:color w:val="000000" w:themeColor="text1"/>
        </w:rPr>
        <w:t>LJFB-1</w:t>
      </w:r>
      <w:r>
        <w:rPr>
          <w:rFonts w:asciiTheme="minorEastAsia" w:hAnsiTheme="minorEastAsia" w:hint="eastAsia"/>
        </w:rPr>
        <w:t>标段进</w:t>
      </w:r>
      <w:r>
        <w:rPr>
          <w:rFonts w:hint="eastAsia"/>
        </w:rPr>
        <w:t>行公开招标</w:t>
      </w:r>
      <w:r>
        <w:t>。</w:t>
      </w:r>
    </w:p>
    <w:p w:rsidR="00BB70DE" w:rsidRDefault="00B0304D">
      <w:pPr>
        <w:widowControl/>
        <w:spacing w:line="500" w:lineRule="exact"/>
        <w:rPr>
          <w:rFonts w:ascii="宋体" w:eastAsia="宋体" w:hAnsi="宋体" w:cs="宋体"/>
          <w:b/>
          <w:bCs/>
          <w:color w:val="000000"/>
          <w:sz w:val="28"/>
          <w:szCs w:val="28"/>
          <w:lang w:eastAsia="zh-CN"/>
        </w:rPr>
      </w:pPr>
      <w:bookmarkStart w:id="7" w:name="_Toc152045513"/>
      <w:bookmarkStart w:id="8" w:name="_Toc179632529"/>
      <w:bookmarkStart w:id="9" w:name="_Toc152042289"/>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rsidR="00BB70DE" w:rsidRDefault="00B0304D">
      <w:pPr>
        <w:widowControl/>
        <w:spacing w:line="500" w:lineRule="exact"/>
        <w:ind w:firstLineChars="200" w:firstLine="482"/>
        <w:rPr>
          <w:rStyle w:val="3Char"/>
          <w:b w:val="0"/>
          <w:sz w:val="24"/>
          <w:szCs w:val="24"/>
        </w:rPr>
      </w:pPr>
      <w:bookmarkStart w:id="11" w:name="_Toc144974482"/>
      <w:r>
        <w:rPr>
          <w:rFonts w:ascii="宋体" w:eastAsia="宋体" w:hAnsi="宋体" w:cs="宋体" w:hint="eastAsia"/>
          <w:b/>
          <w:color w:val="000000"/>
          <w:sz w:val="24"/>
          <w:lang w:eastAsia="zh-CN"/>
        </w:rPr>
        <w:t>2.1、工程名称：</w:t>
      </w:r>
      <w:r>
        <w:rPr>
          <w:rStyle w:val="3Char"/>
          <w:rFonts w:eastAsia="宋体" w:hint="eastAsia"/>
          <w:b w:val="0"/>
          <w:sz w:val="24"/>
          <w:szCs w:val="24"/>
          <w:lang w:eastAsia="zh-CN"/>
        </w:rPr>
        <w:t>上饶国际医疗旅游先行区核心区道路网建设项目</w:t>
      </w:r>
      <w:proofErr w:type="spellStart"/>
      <w:r>
        <w:rPr>
          <w:rStyle w:val="3Char"/>
          <w:b w:val="0"/>
          <w:sz w:val="24"/>
          <w:szCs w:val="24"/>
        </w:rPr>
        <w:t>工程</w:t>
      </w:r>
      <w:proofErr w:type="spellEnd"/>
    </w:p>
    <w:p w:rsidR="00BB70DE" w:rsidRDefault="00B0304D">
      <w:pPr>
        <w:widowControl/>
        <w:spacing w:line="500" w:lineRule="exact"/>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color w:val="000000"/>
          <w:sz w:val="24"/>
          <w:lang w:eastAsia="zh-CN"/>
        </w:rPr>
        <w:t>上饶市</w:t>
      </w:r>
    </w:p>
    <w:p w:rsidR="00BB70DE" w:rsidRDefault="00B0304D">
      <w:pPr>
        <w:widowControl/>
        <w:spacing w:line="50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rsidR="00BB70DE" w:rsidRDefault="00B0304D">
      <w:pPr>
        <w:spacing w:line="500" w:lineRule="exact"/>
        <w:ind w:firstLineChars="200" w:firstLine="480"/>
        <w:rPr>
          <w:rFonts w:asciiTheme="minorEastAsia" w:hAnsiTheme="minorEastAsia"/>
          <w:sz w:val="24"/>
          <w:szCs w:val="28"/>
          <w:lang w:eastAsia="zh-CN"/>
        </w:rPr>
      </w:pPr>
      <w:r>
        <w:rPr>
          <w:rFonts w:asciiTheme="minorEastAsia" w:hAnsiTheme="minorEastAsia" w:hint="eastAsia"/>
          <w:sz w:val="24"/>
          <w:szCs w:val="28"/>
          <w:lang w:eastAsia="zh-CN"/>
        </w:rPr>
        <w:t>本项目道路路线走向明确，为市政项目，主路采用城市二级公路标准，起点位于上饶大道，起点桩号K0+000，向北延伸，终点桩号K1+427.124，总长1.427公里，路基宽度23m/16m。K0+000-k0+140路段路基宽度为23m，其余路段路基宽度为16m，采用沥青混凝土路面。</w:t>
      </w:r>
    </w:p>
    <w:p w:rsidR="00BB70DE" w:rsidRDefault="00B0304D">
      <w:pPr>
        <w:widowControl/>
        <w:spacing w:line="50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rsidR="00BB70DE" w:rsidRDefault="00B0304D">
      <w:pPr>
        <w:widowControl/>
        <w:spacing w:line="50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rPr>
        <w:t>本次招标范围为</w:t>
      </w:r>
      <w:r>
        <w:rPr>
          <w:rStyle w:val="3Char"/>
          <w:rFonts w:hint="eastAsia"/>
          <w:b w:val="0"/>
          <w:sz w:val="24"/>
          <w:szCs w:val="24"/>
          <w:u w:val="single"/>
          <w:lang w:eastAsia="zh-CN"/>
        </w:rPr>
        <w:t>上饶国际医疗旅游先行区核心区道路网建设项目</w:t>
      </w:r>
      <w:r>
        <w:rPr>
          <w:rFonts w:hint="eastAsia"/>
          <w:sz w:val="24"/>
          <w:szCs w:val="28"/>
          <w:u w:val="single"/>
          <w:lang w:eastAsia="zh-CN"/>
        </w:rPr>
        <w:t>路基</w:t>
      </w:r>
      <w:proofErr w:type="spellStart"/>
      <w:r>
        <w:rPr>
          <w:rFonts w:hint="eastAsia"/>
          <w:sz w:val="24"/>
          <w:szCs w:val="28"/>
          <w:u w:val="single"/>
        </w:rPr>
        <w:t>工程</w:t>
      </w:r>
      <w:proofErr w:type="spellEnd"/>
      <w:r>
        <w:rPr>
          <w:rFonts w:hint="eastAsia"/>
          <w:sz w:val="24"/>
          <w:szCs w:val="28"/>
          <w:u w:val="single"/>
          <w:lang w:eastAsia="zh-CN"/>
        </w:rPr>
        <w:t>劳务</w:t>
      </w:r>
      <w:proofErr w:type="spellStart"/>
      <w:r>
        <w:rPr>
          <w:sz w:val="24"/>
          <w:szCs w:val="28"/>
        </w:rPr>
        <w:t>的施工，直至竣工验收合格及整体移交、工程保修期内的缺陷修复和保修工作</w:t>
      </w:r>
      <w:proofErr w:type="spellEnd"/>
      <w:r>
        <w:rPr>
          <w:sz w:val="24"/>
          <w:szCs w:val="28"/>
        </w:rPr>
        <w:t>。</w:t>
      </w:r>
    </w:p>
    <w:p w:rsidR="00BB70DE" w:rsidRDefault="00B0304D">
      <w:pPr>
        <w:spacing w:line="500" w:lineRule="exact"/>
        <w:ind w:firstLineChars="200" w:firstLine="482"/>
        <w:rPr>
          <w:sz w:val="24"/>
          <w:szCs w:val="28"/>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rPr>
        <w:t>招标内容主要为：路基土石方工程、防排水工程施工等工作内容（除</w:t>
      </w:r>
      <w:r>
        <w:rPr>
          <w:sz w:val="24"/>
          <w:szCs w:val="28"/>
          <w:u w:val="single"/>
        </w:rPr>
        <w:t>砼、钢筋</w:t>
      </w:r>
      <w:r>
        <w:rPr>
          <w:sz w:val="24"/>
          <w:szCs w:val="28"/>
        </w:rPr>
        <w:t>材料</w:t>
      </w:r>
      <w:r>
        <w:rPr>
          <w:sz w:val="24"/>
          <w:szCs w:val="28"/>
          <w:u w:val="single"/>
        </w:rPr>
        <w:t>及工程量清单明确</w:t>
      </w:r>
      <w:r>
        <w:rPr>
          <w:sz w:val="24"/>
          <w:szCs w:val="28"/>
        </w:rPr>
        <w:t>由招标人提供</w:t>
      </w:r>
      <w:r>
        <w:rPr>
          <w:rFonts w:hint="eastAsia"/>
          <w:sz w:val="24"/>
          <w:szCs w:val="28"/>
        </w:rPr>
        <w:t>的材料</w:t>
      </w:r>
      <w:r>
        <w:rPr>
          <w:sz w:val="24"/>
          <w:szCs w:val="28"/>
        </w:rPr>
        <w:t>外，其他全部由投标人承担），具体单价详见</w:t>
      </w:r>
      <w:r>
        <w:rPr>
          <w:sz w:val="24"/>
          <w:szCs w:val="28"/>
        </w:rPr>
        <w:t>&lt;</w:t>
      </w:r>
      <w:r>
        <w:rPr>
          <w:sz w:val="24"/>
          <w:szCs w:val="28"/>
        </w:rPr>
        <w:t>投标报价清单</w:t>
      </w:r>
      <w:r>
        <w:rPr>
          <w:sz w:val="24"/>
          <w:szCs w:val="28"/>
        </w:rPr>
        <w:t>&gt;,</w:t>
      </w:r>
      <w:r>
        <w:rPr>
          <w:sz w:val="24"/>
          <w:szCs w:val="28"/>
        </w:rPr>
        <w:t>（单价均包含</w:t>
      </w:r>
      <w:r>
        <w:rPr>
          <w:sz w:val="24"/>
          <w:szCs w:val="28"/>
        </w:rPr>
        <w:t>9%</w:t>
      </w:r>
      <w:r>
        <w:rPr>
          <w:sz w:val="24"/>
          <w:szCs w:val="28"/>
        </w:rPr>
        <w:t>的增值税等税收），具体工程数量以实际施工数量为准，总工程数量不得超过设计图工程数量。</w:t>
      </w:r>
    </w:p>
    <w:p w:rsidR="00BB70DE" w:rsidRDefault="00B0304D">
      <w:pPr>
        <w:pStyle w:val="Default"/>
        <w:snapToGrid w:val="0"/>
        <w:spacing w:line="500" w:lineRule="exact"/>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color w:val="auto"/>
          <w:kern w:val="2"/>
          <w:u w:val="single"/>
        </w:rPr>
        <w:t xml:space="preserve"> </w:t>
      </w:r>
      <w:r>
        <w:rPr>
          <w:rFonts w:ascii="Times New Roman" w:hint="eastAsia"/>
          <w:color w:val="auto"/>
          <w:kern w:val="2"/>
          <w:u w:val="single"/>
        </w:rPr>
        <w:t>1</w:t>
      </w:r>
      <w:r>
        <w:rPr>
          <w:rFonts w:ascii="Times New Roman"/>
          <w:color w:val="auto"/>
          <w:kern w:val="2"/>
          <w:u w:val="single"/>
        </w:rPr>
        <w:t xml:space="preserve"> </w:t>
      </w:r>
      <w:r>
        <w:rPr>
          <w:rFonts w:ascii="Times New Roman"/>
          <w:color w:val="auto"/>
          <w:kern w:val="2"/>
        </w:rPr>
        <w:t>个标段，标段划分明细如下：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1732"/>
        <w:gridCol w:w="2620"/>
        <w:gridCol w:w="987"/>
        <w:gridCol w:w="1359"/>
        <w:gridCol w:w="1420"/>
      </w:tblGrid>
      <w:tr w:rsidR="00BB70DE" w:rsidRPr="00B0304D" w:rsidTr="00B0304D">
        <w:trPr>
          <w:trHeight w:val="624"/>
          <w:tblHeader/>
        </w:trPr>
        <w:tc>
          <w:tcPr>
            <w:tcW w:w="575" w:type="pct"/>
            <w:shd w:val="clear" w:color="auto" w:fill="auto"/>
            <w:vAlign w:val="center"/>
          </w:tcPr>
          <w:p w:rsidR="00BB70DE" w:rsidRPr="00B0304D" w:rsidRDefault="00B0304D">
            <w:pPr>
              <w:widowControl/>
              <w:spacing w:line="500" w:lineRule="exact"/>
              <w:jc w:val="center"/>
              <w:rPr>
                <w:b/>
              </w:rPr>
            </w:pPr>
            <w:bookmarkStart w:id="12" w:name="_Hlk10389316"/>
            <w:proofErr w:type="spellStart"/>
            <w:r w:rsidRPr="00B0304D">
              <w:rPr>
                <w:b/>
              </w:rPr>
              <w:t>标段号</w:t>
            </w:r>
            <w:proofErr w:type="spellEnd"/>
          </w:p>
        </w:tc>
        <w:tc>
          <w:tcPr>
            <w:tcW w:w="944" w:type="pct"/>
            <w:shd w:val="clear" w:color="auto" w:fill="auto"/>
            <w:vAlign w:val="center"/>
          </w:tcPr>
          <w:p w:rsidR="00BB70DE" w:rsidRPr="00B0304D" w:rsidRDefault="00B0304D">
            <w:pPr>
              <w:widowControl/>
              <w:spacing w:line="500" w:lineRule="exact"/>
              <w:jc w:val="center"/>
              <w:rPr>
                <w:b/>
              </w:rPr>
            </w:pPr>
            <w:r w:rsidRPr="00B0304D">
              <w:rPr>
                <w:rFonts w:hint="eastAsia"/>
                <w:b/>
                <w:lang w:eastAsia="zh-CN"/>
              </w:rPr>
              <w:t>劳务</w:t>
            </w:r>
            <w:proofErr w:type="spellStart"/>
            <w:r w:rsidRPr="00B0304D">
              <w:rPr>
                <w:b/>
              </w:rPr>
              <w:t>分包内容</w:t>
            </w:r>
            <w:proofErr w:type="spellEnd"/>
          </w:p>
        </w:tc>
        <w:tc>
          <w:tcPr>
            <w:tcW w:w="1428" w:type="pct"/>
            <w:vAlign w:val="center"/>
          </w:tcPr>
          <w:p w:rsidR="00BB70DE" w:rsidRPr="00B0304D" w:rsidRDefault="00B0304D">
            <w:pPr>
              <w:widowControl/>
              <w:spacing w:line="500" w:lineRule="exact"/>
              <w:jc w:val="center"/>
              <w:rPr>
                <w:b/>
                <w:lang w:eastAsia="zh-CN"/>
              </w:rPr>
            </w:pPr>
            <w:proofErr w:type="spellStart"/>
            <w:r w:rsidRPr="00B0304D">
              <w:rPr>
                <w:b/>
              </w:rPr>
              <w:t>桩号</w:t>
            </w:r>
            <w:proofErr w:type="spellEnd"/>
            <w:r w:rsidRPr="00B0304D">
              <w:rPr>
                <w:rFonts w:hint="eastAsia"/>
                <w:b/>
                <w:lang w:eastAsia="zh-CN"/>
              </w:rPr>
              <w:t>（施工区域）</w:t>
            </w:r>
          </w:p>
        </w:tc>
        <w:tc>
          <w:tcPr>
            <w:tcW w:w="538" w:type="pct"/>
            <w:vAlign w:val="center"/>
          </w:tcPr>
          <w:p w:rsidR="00BB70DE" w:rsidRPr="00B0304D" w:rsidRDefault="00B0304D">
            <w:pPr>
              <w:widowControl/>
              <w:spacing w:line="500" w:lineRule="exact"/>
              <w:jc w:val="center"/>
              <w:rPr>
                <w:b/>
                <w:lang w:eastAsia="zh-CN"/>
              </w:rPr>
            </w:pPr>
            <w:r w:rsidRPr="00B0304D">
              <w:rPr>
                <w:rFonts w:hint="eastAsia"/>
                <w:b/>
                <w:lang w:eastAsia="zh-CN"/>
              </w:rPr>
              <w:t>里程</w:t>
            </w:r>
          </w:p>
          <w:p w:rsidR="00BB70DE" w:rsidRPr="00B0304D" w:rsidRDefault="00B0304D">
            <w:pPr>
              <w:widowControl/>
              <w:spacing w:line="500" w:lineRule="exact"/>
              <w:jc w:val="center"/>
              <w:rPr>
                <w:b/>
              </w:rPr>
            </w:pPr>
            <w:r w:rsidRPr="00B0304D">
              <w:rPr>
                <w:b/>
              </w:rPr>
              <w:t>(</w:t>
            </w:r>
            <w:r w:rsidRPr="00B0304D">
              <w:rPr>
                <w:rFonts w:hint="eastAsia"/>
                <w:b/>
                <w:lang w:eastAsia="zh-CN"/>
              </w:rPr>
              <w:t>k</w:t>
            </w:r>
            <w:r w:rsidRPr="00B0304D">
              <w:rPr>
                <w:b/>
              </w:rPr>
              <w:t>m)</w:t>
            </w:r>
          </w:p>
        </w:tc>
        <w:tc>
          <w:tcPr>
            <w:tcW w:w="741" w:type="pct"/>
            <w:vAlign w:val="center"/>
          </w:tcPr>
          <w:p w:rsidR="00BB70DE" w:rsidRPr="00B0304D" w:rsidRDefault="00B0304D">
            <w:pPr>
              <w:widowControl/>
              <w:spacing w:line="500" w:lineRule="exact"/>
              <w:jc w:val="center"/>
              <w:rPr>
                <w:b/>
              </w:rPr>
            </w:pPr>
            <w:proofErr w:type="spellStart"/>
            <w:r w:rsidRPr="00B0304D">
              <w:rPr>
                <w:b/>
              </w:rPr>
              <w:t>计划工期</w:t>
            </w:r>
            <w:proofErr w:type="spellEnd"/>
          </w:p>
        </w:tc>
        <w:tc>
          <w:tcPr>
            <w:tcW w:w="774" w:type="pct"/>
            <w:shd w:val="clear" w:color="auto" w:fill="auto"/>
            <w:vAlign w:val="center"/>
          </w:tcPr>
          <w:p w:rsidR="00BB70DE" w:rsidRPr="00B0304D" w:rsidRDefault="00B0304D">
            <w:pPr>
              <w:widowControl/>
              <w:spacing w:line="500" w:lineRule="exact"/>
              <w:jc w:val="center"/>
              <w:rPr>
                <w:b/>
              </w:rPr>
            </w:pPr>
            <w:proofErr w:type="spellStart"/>
            <w:r w:rsidRPr="00B0304D">
              <w:rPr>
                <w:b/>
              </w:rPr>
              <w:t>工程造价</w:t>
            </w:r>
            <w:proofErr w:type="spellEnd"/>
          </w:p>
          <w:p w:rsidR="00BB70DE" w:rsidRPr="00B0304D" w:rsidRDefault="00B0304D">
            <w:pPr>
              <w:widowControl/>
              <w:spacing w:line="500" w:lineRule="exact"/>
              <w:jc w:val="center"/>
              <w:rPr>
                <w:b/>
              </w:rPr>
            </w:pPr>
            <w:r w:rsidRPr="00B0304D">
              <w:rPr>
                <w:b/>
              </w:rPr>
              <w:t>（</w:t>
            </w:r>
            <w:proofErr w:type="spellStart"/>
            <w:r w:rsidRPr="00B0304D">
              <w:rPr>
                <w:b/>
              </w:rPr>
              <w:t>万元</w:t>
            </w:r>
            <w:proofErr w:type="spellEnd"/>
            <w:r w:rsidRPr="00B0304D">
              <w:rPr>
                <w:b/>
              </w:rPr>
              <w:t>）</w:t>
            </w:r>
          </w:p>
        </w:tc>
      </w:tr>
      <w:tr w:rsidR="00BB70DE" w:rsidRPr="00B0304D" w:rsidTr="00B0304D">
        <w:trPr>
          <w:trHeight w:val="680"/>
        </w:trPr>
        <w:tc>
          <w:tcPr>
            <w:tcW w:w="575" w:type="pct"/>
            <w:shd w:val="clear" w:color="auto" w:fill="auto"/>
            <w:vAlign w:val="center"/>
          </w:tcPr>
          <w:p w:rsidR="00BB70DE" w:rsidRPr="00B0304D" w:rsidRDefault="00B0304D">
            <w:pPr>
              <w:widowControl/>
              <w:spacing w:line="500" w:lineRule="exact"/>
              <w:jc w:val="center"/>
              <w:rPr>
                <w:lang w:eastAsia="zh-CN"/>
              </w:rPr>
            </w:pPr>
            <w:r w:rsidRPr="00B0304D">
              <w:rPr>
                <w:rFonts w:hint="eastAsia"/>
                <w:lang w:eastAsia="zh-CN"/>
              </w:rPr>
              <w:t>LJ</w:t>
            </w:r>
            <w:r w:rsidRPr="00B0304D">
              <w:t>FB-</w:t>
            </w:r>
            <w:r w:rsidRPr="00B0304D">
              <w:rPr>
                <w:rFonts w:hint="eastAsia"/>
                <w:lang w:eastAsia="zh-CN"/>
              </w:rPr>
              <w:t>1</w:t>
            </w:r>
          </w:p>
        </w:tc>
        <w:tc>
          <w:tcPr>
            <w:tcW w:w="944" w:type="pct"/>
            <w:shd w:val="clear" w:color="auto" w:fill="auto"/>
            <w:vAlign w:val="center"/>
          </w:tcPr>
          <w:p w:rsidR="00BB70DE" w:rsidRPr="00B0304D" w:rsidRDefault="00B0304D" w:rsidP="00B0304D">
            <w:pPr>
              <w:widowControl/>
              <w:spacing w:line="500" w:lineRule="exact"/>
              <w:jc w:val="center"/>
              <w:rPr>
                <w:lang w:eastAsia="zh-CN"/>
              </w:rPr>
            </w:pPr>
            <w:r w:rsidRPr="00B0304D">
              <w:rPr>
                <w:rFonts w:hint="eastAsia"/>
                <w:lang w:eastAsia="zh-CN"/>
              </w:rPr>
              <w:t>路基工程</w:t>
            </w:r>
          </w:p>
        </w:tc>
        <w:tc>
          <w:tcPr>
            <w:tcW w:w="1428" w:type="pct"/>
            <w:vAlign w:val="center"/>
          </w:tcPr>
          <w:p w:rsidR="00BB70DE" w:rsidRPr="00B0304D" w:rsidRDefault="00B0304D">
            <w:pPr>
              <w:widowControl/>
              <w:spacing w:line="500" w:lineRule="exact"/>
              <w:jc w:val="center"/>
              <w:rPr>
                <w:lang w:eastAsia="zh-CN"/>
              </w:rPr>
            </w:pPr>
            <w:r w:rsidRPr="00B0304D">
              <w:rPr>
                <w:rFonts w:hint="eastAsia"/>
                <w:lang w:eastAsia="zh-CN"/>
              </w:rPr>
              <w:t>K0+000-k1+427.124</w:t>
            </w:r>
          </w:p>
        </w:tc>
        <w:tc>
          <w:tcPr>
            <w:tcW w:w="538" w:type="pct"/>
            <w:vAlign w:val="center"/>
          </w:tcPr>
          <w:p w:rsidR="00BB70DE" w:rsidRPr="00B0304D" w:rsidRDefault="00B0304D">
            <w:pPr>
              <w:widowControl/>
              <w:spacing w:line="500" w:lineRule="exact"/>
              <w:jc w:val="center"/>
              <w:rPr>
                <w:lang w:eastAsia="zh-CN"/>
              </w:rPr>
            </w:pPr>
            <w:r w:rsidRPr="00B0304D">
              <w:rPr>
                <w:rFonts w:hint="eastAsia"/>
                <w:lang w:eastAsia="zh-CN"/>
              </w:rPr>
              <w:t>1.427</w:t>
            </w:r>
          </w:p>
        </w:tc>
        <w:tc>
          <w:tcPr>
            <w:tcW w:w="741" w:type="pct"/>
            <w:vAlign w:val="center"/>
          </w:tcPr>
          <w:p w:rsidR="00BB70DE" w:rsidRPr="00B0304D" w:rsidRDefault="001168BB">
            <w:pPr>
              <w:widowControl/>
              <w:spacing w:line="500" w:lineRule="exact"/>
              <w:jc w:val="center"/>
              <w:rPr>
                <w:color w:val="FF0000"/>
              </w:rPr>
            </w:pPr>
            <w:r>
              <w:rPr>
                <w:rFonts w:hint="eastAsia"/>
                <w:color w:val="FF0000"/>
                <w:lang w:eastAsia="zh-CN"/>
              </w:rPr>
              <w:t>6</w:t>
            </w:r>
            <w:r w:rsidR="00B0304D" w:rsidRPr="00B0304D">
              <w:rPr>
                <w:rFonts w:hint="eastAsia"/>
                <w:color w:val="FF0000"/>
              </w:rPr>
              <w:t>个月</w:t>
            </w:r>
          </w:p>
        </w:tc>
        <w:tc>
          <w:tcPr>
            <w:tcW w:w="774" w:type="pct"/>
            <w:shd w:val="clear" w:color="auto" w:fill="auto"/>
            <w:vAlign w:val="center"/>
          </w:tcPr>
          <w:p w:rsidR="00BB70DE" w:rsidRPr="00B0304D" w:rsidRDefault="00175F56">
            <w:pPr>
              <w:widowControl/>
              <w:spacing w:line="500" w:lineRule="exact"/>
              <w:jc w:val="center"/>
              <w:rPr>
                <w:lang w:eastAsia="zh-CN"/>
              </w:rPr>
            </w:pPr>
            <w:r>
              <w:rPr>
                <w:rFonts w:hint="eastAsia"/>
                <w:lang w:eastAsia="zh-CN"/>
              </w:rPr>
              <w:t>1140</w:t>
            </w:r>
            <w:r w:rsidR="00542397">
              <w:rPr>
                <w:rFonts w:hint="eastAsia"/>
                <w:lang w:eastAsia="zh-CN"/>
              </w:rPr>
              <w:t>.</w:t>
            </w:r>
            <w:r>
              <w:rPr>
                <w:rFonts w:hint="eastAsia"/>
                <w:lang w:eastAsia="zh-CN"/>
              </w:rPr>
              <w:t>4008</w:t>
            </w:r>
          </w:p>
        </w:tc>
      </w:tr>
    </w:tbl>
    <w:bookmarkEnd w:id="12"/>
    <w:p w:rsidR="00BB70DE" w:rsidRDefault="00B0304D">
      <w:pPr>
        <w:spacing w:line="500" w:lineRule="exact"/>
        <w:ind w:firstLineChars="200" w:firstLine="480"/>
        <w:rPr>
          <w:sz w:val="24"/>
        </w:rPr>
      </w:pPr>
      <w:proofErr w:type="spellStart"/>
      <w:r>
        <w:rPr>
          <w:sz w:val="24"/>
        </w:rPr>
        <w:t>注：每个投标人可对</w:t>
      </w:r>
      <w:proofErr w:type="spellEnd"/>
      <w:r>
        <w:rPr>
          <w:rFonts w:hint="eastAsia"/>
          <w:sz w:val="24"/>
          <w:lang w:eastAsia="zh-CN"/>
        </w:rPr>
        <w:t>该</w:t>
      </w:r>
      <w:r>
        <w:rPr>
          <w:sz w:val="24"/>
        </w:rPr>
        <w:t>标段投标，</w:t>
      </w:r>
      <w:r>
        <w:rPr>
          <w:rFonts w:hint="eastAsia"/>
          <w:sz w:val="24"/>
        </w:rPr>
        <w:t>最终</w:t>
      </w:r>
      <w:r>
        <w:rPr>
          <w:sz w:val="24"/>
        </w:rPr>
        <w:t>每个投标人只允许中</w:t>
      </w:r>
      <w:r>
        <w:rPr>
          <w:rFonts w:hint="eastAsia"/>
          <w:sz w:val="24"/>
        </w:rPr>
        <w:t>标</w:t>
      </w:r>
      <w:r>
        <w:rPr>
          <w:sz w:val="24"/>
        </w:rPr>
        <w:t>1</w:t>
      </w:r>
      <w:r>
        <w:rPr>
          <w:sz w:val="24"/>
        </w:rPr>
        <w:t>个标段。</w:t>
      </w:r>
    </w:p>
    <w:p w:rsidR="00BB70DE" w:rsidRDefault="00B0304D">
      <w:pPr>
        <w:spacing w:line="50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rsidR="00BB70DE" w:rsidRDefault="00B0304D">
      <w:pPr>
        <w:spacing w:line="50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lastRenderedPageBreak/>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rsidR="00BB70DE" w:rsidRDefault="00B0304D">
      <w:pPr>
        <w:widowControl/>
        <w:spacing w:line="500" w:lineRule="exact"/>
        <w:ind w:firstLineChars="200" w:firstLine="482"/>
        <w:rPr>
          <w:rFonts w:ascii="宋体" w:eastAsia="宋体" w:hAnsi="宋体" w:cs="宋体"/>
          <w:color w:val="000000"/>
          <w:sz w:val="24"/>
          <w:lang w:eastAsia="zh-CN"/>
        </w:rPr>
      </w:pPr>
      <w:bookmarkStart w:id="13" w:name="_Toc152045515"/>
      <w:bookmarkStart w:id="14" w:name="_Toc152042291"/>
      <w:bookmarkStart w:id="15" w:name="_Toc179632531"/>
      <w:bookmarkStart w:id="16" w:name="_Toc234382575"/>
      <w:bookmarkEnd w:id="13"/>
      <w:bookmarkEnd w:id="14"/>
      <w:bookmarkEnd w:id="15"/>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rsidR="00BB70DE" w:rsidRDefault="00B0304D">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3.2、</w:t>
      </w:r>
      <w:r>
        <w:rPr>
          <w:rFonts w:hint="eastAsia"/>
          <w:sz w:val="24"/>
          <w:szCs w:val="28"/>
        </w:rPr>
        <w:t>投标人必须在上饶市交通建设投资集团有限公司劳务分包企业资源库</w:t>
      </w:r>
      <w:r>
        <w:rPr>
          <w:rFonts w:hint="eastAsia"/>
          <w:sz w:val="24"/>
          <w:szCs w:val="28"/>
        </w:rPr>
        <w:t>2019</w:t>
      </w:r>
      <w:r>
        <w:rPr>
          <w:rFonts w:hint="eastAsia"/>
          <w:sz w:val="24"/>
          <w:szCs w:val="28"/>
        </w:rPr>
        <w:t>年度路基专业入库企业名单内。</w:t>
      </w:r>
      <w:r>
        <w:rPr>
          <w:rFonts w:ascii="宋体" w:eastAsia="宋体" w:hAnsi="宋体" w:cs="宋体" w:hint="eastAsia"/>
          <w:color w:val="000000"/>
          <w:sz w:val="24"/>
          <w:lang w:eastAsia="zh-CN"/>
        </w:rPr>
        <w:t>委托代理人必须是</w:t>
      </w:r>
      <w:r>
        <w:rPr>
          <w:rFonts w:hint="eastAsia"/>
          <w:sz w:val="24"/>
          <w:szCs w:val="28"/>
        </w:rPr>
        <w:t>上饶市交通建设投资集团有限公司劳务分包企业资源库</w:t>
      </w:r>
      <w:r>
        <w:rPr>
          <w:rFonts w:hint="eastAsia"/>
          <w:sz w:val="24"/>
          <w:szCs w:val="28"/>
        </w:rPr>
        <w:t>2019</w:t>
      </w:r>
      <w:r>
        <w:rPr>
          <w:rFonts w:hint="eastAsia"/>
          <w:sz w:val="24"/>
          <w:szCs w:val="28"/>
        </w:rPr>
        <w:t>年度路基专业入库企业名单内</w:t>
      </w:r>
      <w:r>
        <w:rPr>
          <w:rFonts w:hint="eastAsia"/>
          <w:sz w:val="24"/>
          <w:szCs w:val="28"/>
          <w:lang w:eastAsia="zh-CN"/>
        </w:rPr>
        <w:t>的备案施工负责人</w:t>
      </w:r>
      <w:r>
        <w:rPr>
          <w:rFonts w:ascii="宋体" w:eastAsia="宋体" w:hAnsi="宋体" w:cs="宋体" w:hint="eastAsia"/>
          <w:color w:val="000000"/>
          <w:sz w:val="24"/>
          <w:lang w:eastAsia="zh-CN"/>
        </w:rPr>
        <w:t>。</w:t>
      </w:r>
    </w:p>
    <w:p w:rsidR="00B0304D" w:rsidRDefault="00B0304D" w:rsidP="00E726CB">
      <w:pPr>
        <w:widowControl/>
        <w:spacing w:line="500" w:lineRule="exact"/>
        <w:ind w:firstLineChars="200" w:firstLine="482"/>
        <w:rPr>
          <w:rFonts w:ascii="宋体" w:eastAsia="宋体" w:hAnsi="宋体" w:cs="宋体"/>
          <w:color w:val="000000"/>
          <w:sz w:val="24"/>
          <w:lang w:eastAsia="zh-CN"/>
        </w:rPr>
      </w:pPr>
      <w:r w:rsidRPr="00E726CB">
        <w:rPr>
          <w:rFonts w:ascii="宋体" w:eastAsia="宋体" w:hAnsi="宋体" w:cs="宋体" w:hint="eastAsia"/>
          <w:b/>
          <w:sz w:val="24"/>
          <w:lang w:eastAsia="zh-CN"/>
        </w:rPr>
        <w:t>3.3、</w:t>
      </w:r>
      <w:r>
        <w:rPr>
          <w:rFonts w:ascii="宋体" w:eastAsia="宋体" w:hAnsi="宋体" w:cs="宋体" w:hint="eastAsia"/>
          <w:color w:val="000000"/>
          <w:sz w:val="24"/>
          <w:lang w:eastAsia="zh-CN"/>
        </w:rPr>
        <w:t>已在江西省现代路桥工程集团有限公司或</w:t>
      </w:r>
      <w:proofErr w:type="spellStart"/>
      <w:r>
        <w:rPr>
          <w:rFonts w:ascii="宋体" w:hAnsi="宋体" w:hint="eastAsia"/>
          <w:sz w:val="24"/>
        </w:rPr>
        <w:t>上饶京宝路桥工程有限公司</w:t>
      </w:r>
      <w:proofErr w:type="spellEnd"/>
      <w:r>
        <w:rPr>
          <w:rFonts w:ascii="宋体" w:hAnsi="宋体" w:hint="eastAsia"/>
          <w:sz w:val="24"/>
          <w:lang w:eastAsia="zh-CN"/>
        </w:rPr>
        <w:t>所属项目经理部进行施工的“</w:t>
      </w:r>
      <w:r>
        <w:rPr>
          <w:rFonts w:hint="eastAsia"/>
          <w:sz w:val="24"/>
          <w:szCs w:val="28"/>
        </w:rPr>
        <w:t>上饶市交通建设投资集团有限公司劳务分包企业资源库</w:t>
      </w:r>
      <w:r>
        <w:rPr>
          <w:rFonts w:hint="eastAsia"/>
          <w:sz w:val="24"/>
          <w:szCs w:val="28"/>
        </w:rPr>
        <w:t>2019</w:t>
      </w:r>
      <w:r>
        <w:rPr>
          <w:rFonts w:hint="eastAsia"/>
          <w:sz w:val="24"/>
          <w:szCs w:val="28"/>
        </w:rPr>
        <w:t>年度路基专业入库企业</w:t>
      </w:r>
      <w:r>
        <w:rPr>
          <w:rFonts w:hint="eastAsia"/>
          <w:sz w:val="24"/>
          <w:szCs w:val="28"/>
          <w:lang w:eastAsia="zh-CN"/>
        </w:rPr>
        <w:t>”需得到</w:t>
      </w:r>
      <w:r w:rsidR="00E726CB">
        <w:rPr>
          <w:rFonts w:hint="eastAsia"/>
          <w:sz w:val="24"/>
          <w:szCs w:val="28"/>
          <w:lang w:eastAsia="zh-CN"/>
        </w:rPr>
        <w:t>所属项目经理部的</w:t>
      </w:r>
      <w:r w:rsidR="00E726CB" w:rsidRPr="009E5968">
        <w:rPr>
          <w:rFonts w:hint="eastAsia"/>
          <w:b/>
          <w:color w:val="FF0000"/>
          <w:sz w:val="24"/>
          <w:szCs w:val="28"/>
          <w:lang w:eastAsia="zh-CN"/>
        </w:rPr>
        <w:t>推荐信</w:t>
      </w:r>
      <w:r w:rsidR="00E726CB">
        <w:rPr>
          <w:rFonts w:hint="eastAsia"/>
          <w:sz w:val="24"/>
          <w:szCs w:val="28"/>
          <w:lang w:eastAsia="zh-CN"/>
        </w:rPr>
        <w:t>方能参与本项目的投标</w:t>
      </w:r>
      <w:r w:rsidR="00296185">
        <w:rPr>
          <w:rFonts w:hint="eastAsia"/>
          <w:sz w:val="24"/>
          <w:szCs w:val="28"/>
          <w:lang w:eastAsia="zh-CN"/>
        </w:rPr>
        <w:t>（在建项目有两个及以上的必须得到两个及以上项目经理部的推荐信）</w:t>
      </w:r>
      <w:r w:rsidR="00E726CB">
        <w:rPr>
          <w:rFonts w:hint="eastAsia"/>
          <w:sz w:val="24"/>
          <w:szCs w:val="28"/>
          <w:lang w:eastAsia="zh-CN"/>
        </w:rPr>
        <w:t>，否则</w:t>
      </w:r>
      <w:r w:rsidR="00296185">
        <w:rPr>
          <w:rFonts w:hint="eastAsia"/>
          <w:sz w:val="24"/>
          <w:szCs w:val="28"/>
          <w:lang w:eastAsia="zh-CN"/>
        </w:rPr>
        <w:t>投标人的本次投标招标人不予受理</w:t>
      </w:r>
      <w:r w:rsidR="00147E36">
        <w:rPr>
          <w:rFonts w:hint="eastAsia"/>
          <w:sz w:val="24"/>
          <w:szCs w:val="28"/>
          <w:lang w:eastAsia="zh-CN"/>
        </w:rPr>
        <w:t>及按废标处理</w:t>
      </w:r>
      <w:r w:rsidR="00296185">
        <w:rPr>
          <w:rFonts w:hint="eastAsia"/>
          <w:sz w:val="24"/>
          <w:szCs w:val="28"/>
          <w:lang w:eastAsia="zh-CN"/>
        </w:rPr>
        <w:t>（已参与上述两企业所属项目经理部涵洞及防排水工程施工的不受此限制）。</w:t>
      </w:r>
    </w:p>
    <w:p w:rsidR="00BB70DE" w:rsidRDefault="00B0304D">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3.3、</w:t>
      </w:r>
      <w:r>
        <w:rPr>
          <w:rFonts w:ascii="宋体" w:eastAsia="宋体" w:hAnsi="宋体" w:cs="宋体" w:hint="eastAsia"/>
          <w:color w:val="000000"/>
          <w:sz w:val="24"/>
          <w:lang w:eastAsia="zh-CN"/>
        </w:rPr>
        <w:t>本次招标不接受联合体投标。</w:t>
      </w:r>
    </w:p>
    <w:p w:rsidR="00BB70DE" w:rsidRDefault="00B0304D">
      <w:pPr>
        <w:widowControl/>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rsidR="00BB70DE" w:rsidRDefault="00B0304D">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rsidR="00BB70DE" w:rsidRDefault="00B0304D">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rsidR="00BB70DE" w:rsidRDefault="00B0304D">
      <w:pPr>
        <w:widowControl/>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rsidR="00BB70DE" w:rsidRDefault="00B0304D">
      <w:pPr>
        <w:widowControl/>
        <w:spacing w:line="500" w:lineRule="exact"/>
        <w:ind w:firstLineChars="200" w:firstLine="480"/>
        <w:rPr>
          <w:rFonts w:ascii="宋体" w:eastAsia="宋体" w:hAnsi="宋体" w:cs="宋体"/>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rPr>
        <w:t>上饶市交通建设投资集团有限公司劳务分包企业资源库</w:t>
      </w:r>
      <w:r>
        <w:rPr>
          <w:rFonts w:hint="eastAsia"/>
          <w:sz w:val="24"/>
          <w:szCs w:val="28"/>
        </w:rPr>
        <w:t>2019</w:t>
      </w:r>
      <w:r>
        <w:rPr>
          <w:rFonts w:hint="eastAsia"/>
          <w:sz w:val="24"/>
          <w:szCs w:val="28"/>
        </w:rPr>
        <w:t>年度路基专业入库企业名单内</w:t>
      </w:r>
      <w:r>
        <w:rPr>
          <w:rFonts w:ascii="宋体" w:eastAsia="宋体" w:hAnsi="宋体" w:cs="Arial" w:hint="eastAsia"/>
          <w:color w:val="000000" w:themeColor="text1"/>
          <w:sz w:val="24"/>
          <w:lang w:eastAsia="zh-CN"/>
        </w:rPr>
        <w:t>的公司</w:t>
      </w:r>
      <w:r>
        <w:rPr>
          <w:rFonts w:ascii="宋体" w:eastAsia="宋体" w:hAnsi="宋体" w:cs="Arial" w:hint="eastAsia"/>
          <w:color w:val="FF0000"/>
          <w:sz w:val="24"/>
          <w:lang w:eastAsia="zh-CN"/>
        </w:rPr>
        <w:t>请于</w:t>
      </w:r>
      <w:r>
        <w:rPr>
          <w:rFonts w:ascii="宋体" w:eastAsia="宋体" w:hAnsi="宋体" w:cs="Arial" w:hint="eastAsia"/>
          <w:color w:val="FF0000"/>
          <w:sz w:val="24"/>
          <w:u w:val="single"/>
          <w:lang w:eastAsia="zh-CN"/>
        </w:rPr>
        <w:t>2020</w:t>
      </w:r>
      <w:r>
        <w:rPr>
          <w:rFonts w:ascii="宋体" w:eastAsia="宋体" w:hAnsi="宋体" w:cs="Arial" w:hint="eastAsia"/>
          <w:color w:val="FF0000"/>
          <w:sz w:val="24"/>
          <w:lang w:eastAsia="zh-CN"/>
        </w:rPr>
        <w:t>年</w:t>
      </w:r>
      <w:r>
        <w:rPr>
          <w:rFonts w:ascii="宋体" w:eastAsia="宋体" w:hAnsi="宋体" w:cs="Arial" w:hint="eastAsia"/>
          <w:color w:val="FF0000"/>
          <w:sz w:val="24"/>
          <w:u w:val="single"/>
          <w:lang w:eastAsia="zh-CN"/>
        </w:rPr>
        <w:t>7</w:t>
      </w:r>
      <w:r>
        <w:rPr>
          <w:rFonts w:ascii="宋体" w:eastAsia="宋体" w:hAnsi="宋体" w:cs="Arial" w:hint="eastAsia"/>
          <w:color w:val="FF0000"/>
          <w:sz w:val="24"/>
          <w:lang w:eastAsia="zh-CN"/>
        </w:rPr>
        <w:t>月</w:t>
      </w:r>
      <w:r>
        <w:rPr>
          <w:rFonts w:ascii="宋体" w:eastAsia="宋体" w:hAnsi="宋体" w:cs="Arial" w:hint="eastAsia"/>
          <w:color w:val="FF0000"/>
          <w:sz w:val="24"/>
          <w:u w:val="single"/>
          <w:lang w:eastAsia="zh-CN"/>
        </w:rPr>
        <w:t>1</w:t>
      </w:r>
      <w:r w:rsidR="00175F56">
        <w:rPr>
          <w:rFonts w:ascii="宋体" w:eastAsia="宋体" w:hAnsi="宋体" w:cs="Arial" w:hint="eastAsia"/>
          <w:color w:val="FF0000"/>
          <w:sz w:val="24"/>
          <w:u w:val="single"/>
          <w:lang w:eastAsia="zh-CN"/>
        </w:rPr>
        <w:t>5</w:t>
      </w:r>
      <w:r>
        <w:rPr>
          <w:rFonts w:ascii="宋体" w:eastAsia="宋体" w:hAnsi="宋体" w:cs="Arial" w:hint="eastAsia"/>
          <w:color w:val="FF0000"/>
          <w:sz w:val="24"/>
          <w:lang w:eastAsia="zh-CN"/>
        </w:rPr>
        <w:t>日下午</w:t>
      </w:r>
      <w:r>
        <w:rPr>
          <w:rFonts w:ascii="宋体" w:eastAsia="宋体" w:hAnsi="宋体" w:cs="Arial" w:hint="eastAsia"/>
          <w:color w:val="FF0000"/>
          <w:sz w:val="24"/>
          <w:u w:val="single"/>
          <w:lang w:eastAsia="zh-CN"/>
        </w:rPr>
        <w:t>1</w:t>
      </w:r>
      <w:r w:rsidR="00A30AFD">
        <w:rPr>
          <w:rFonts w:ascii="宋体" w:eastAsia="宋体" w:hAnsi="宋体" w:cs="Arial" w:hint="eastAsia"/>
          <w:color w:val="FF0000"/>
          <w:sz w:val="24"/>
          <w:u w:val="single"/>
          <w:lang w:eastAsia="zh-CN"/>
        </w:rPr>
        <w:t>6</w:t>
      </w:r>
      <w:r>
        <w:rPr>
          <w:rFonts w:ascii="宋体" w:eastAsia="宋体" w:hAnsi="宋体" w:cs="Arial" w:hint="eastAsia"/>
          <w:color w:val="FF0000"/>
          <w:sz w:val="24"/>
          <w:lang w:eastAsia="zh-CN"/>
        </w:rPr>
        <w:t>时</w:t>
      </w:r>
      <w:r>
        <w:rPr>
          <w:rFonts w:ascii="宋体" w:eastAsia="宋体" w:hAnsi="宋体" w:cs="Arial" w:hint="eastAsia"/>
          <w:color w:val="FF0000"/>
          <w:sz w:val="24"/>
          <w:u w:val="single"/>
          <w:lang w:eastAsia="zh-CN"/>
        </w:rPr>
        <w:t>00</w:t>
      </w:r>
      <w:r>
        <w:rPr>
          <w:rFonts w:ascii="宋体" w:eastAsia="宋体" w:hAnsi="宋体" w:cs="Arial" w:hint="eastAsia"/>
          <w:color w:val="FF0000"/>
          <w:sz w:val="24"/>
          <w:lang w:eastAsia="zh-CN"/>
        </w:rPr>
        <w:t>分前将投标保证金汇入招标人指定账户即视为报名成功</w:t>
      </w:r>
      <w:r>
        <w:rPr>
          <w:rFonts w:ascii="宋体" w:eastAsia="宋体" w:hAnsi="宋体" w:cs="宋体" w:hint="eastAsia"/>
          <w:color w:val="000000" w:themeColor="text1"/>
          <w:sz w:val="24"/>
          <w:highlight w:val="white"/>
          <w:lang w:eastAsia="zh-CN"/>
        </w:rPr>
        <w:t>，并自行下载招标文件及相关资料。</w:t>
      </w:r>
    </w:p>
    <w:p w:rsidR="00BB70DE" w:rsidRDefault="00B0304D">
      <w:pPr>
        <w:widowControl/>
        <w:spacing w:line="500" w:lineRule="exact"/>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rsidR="00BB70DE" w:rsidRDefault="00B0304D">
      <w:pPr>
        <w:widowControl/>
        <w:spacing w:line="50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rsidR="00BB70DE" w:rsidRDefault="00B0304D">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t>6.2、</w:t>
      </w:r>
      <w:r>
        <w:rPr>
          <w:rFonts w:ascii="宋体" w:eastAsia="宋体" w:hAnsi="宋体" w:cs="Times New Roman" w:hint="eastAsia"/>
          <w:bCs/>
          <w:color w:val="000000" w:themeColor="text1"/>
          <w:sz w:val="24"/>
          <w:lang w:eastAsia="zh-CN"/>
        </w:rPr>
        <w:t>投标文件递交的截止时间（投标截止时间，下同）为</w:t>
      </w:r>
      <w:r>
        <w:rPr>
          <w:rFonts w:ascii="宋体" w:eastAsia="宋体" w:hAnsi="宋体" w:cs="Times New Roman" w:hint="eastAsia"/>
          <w:bCs/>
          <w:color w:val="FF0000"/>
          <w:sz w:val="24"/>
          <w:u w:val="single"/>
          <w:lang w:eastAsia="zh-CN"/>
        </w:rPr>
        <w:t>2020</w:t>
      </w:r>
      <w:r>
        <w:rPr>
          <w:rFonts w:ascii="宋体" w:eastAsia="宋体" w:hAnsi="宋体" w:cs="Times New Roman" w:hint="eastAsia"/>
          <w:bCs/>
          <w:color w:val="FF0000"/>
          <w:sz w:val="24"/>
          <w:lang w:eastAsia="zh-CN"/>
        </w:rPr>
        <w:t>年</w:t>
      </w:r>
      <w:r>
        <w:rPr>
          <w:rFonts w:ascii="宋体" w:eastAsia="宋体" w:hAnsi="宋体" w:cs="Times New Roman" w:hint="eastAsia"/>
          <w:bCs/>
          <w:color w:val="FF0000"/>
          <w:sz w:val="24"/>
          <w:u w:val="single"/>
          <w:lang w:eastAsia="zh-CN"/>
        </w:rPr>
        <w:t>7</w:t>
      </w:r>
      <w:r>
        <w:rPr>
          <w:rFonts w:ascii="宋体" w:eastAsia="宋体" w:hAnsi="宋体" w:cs="Times New Roman" w:hint="eastAsia"/>
          <w:bCs/>
          <w:color w:val="FF0000"/>
          <w:sz w:val="24"/>
          <w:lang w:eastAsia="zh-CN"/>
        </w:rPr>
        <w:t>月</w:t>
      </w:r>
      <w:r>
        <w:rPr>
          <w:rFonts w:ascii="宋体" w:eastAsia="宋体" w:hAnsi="宋体" w:cs="Times New Roman" w:hint="eastAsia"/>
          <w:bCs/>
          <w:color w:val="FF0000"/>
          <w:sz w:val="24"/>
          <w:u w:val="single"/>
          <w:lang w:eastAsia="zh-CN"/>
        </w:rPr>
        <w:t>1</w:t>
      </w:r>
      <w:r w:rsidR="00175F56">
        <w:rPr>
          <w:rFonts w:ascii="宋体" w:eastAsia="宋体" w:hAnsi="宋体" w:cs="Times New Roman" w:hint="eastAsia"/>
          <w:bCs/>
          <w:color w:val="FF0000"/>
          <w:sz w:val="24"/>
          <w:u w:val="single"/>
          <w:lang w:eastAsia="zh-CN"/>
        </w:rPr>
        <w:t>6</w:t>
      </w:r>
      <w:r>
        <w:rPr>
          <w:rFonts w:ascii="宋体" w:eastAsia="宋体" w:hAnsi="宋体" w:cs="Times New Roman" w:hint="eastAsia"/>
          <w:bCs/>
          <w:color w:val="FF0000"/>
          <w:sz w:val="24"/>
          <w:lang w:eastAsia="zh-CN"/>
        </w:rPr>
        <w:t>日</w:t>
      </w:r>
      <w:r>
        <w:rPr>
          <w:rFonts w:ascii="宋体" w:eastAsia="宋体" w:hAnsi="宋体" w:cs="Times New Roman" w:hint="eastAsia"/>
          <w:bCs/>
          <w:color w:val="FF0000"/>
          <w:sz w:val="24"/>
          <w:u w:val="single"/>
          <w:lang w:eastAsia="zh-CN"/>
        </w:rPr>
        <w:t>14</w:t>
      </w:r>
      <w:r>
        <w:rPr>
          <w:rFonts w:ascii="宋体" w:eastAsia="宋体" w:hAnsi="宋体" w:cs="Times New Roman" w:hint="eastAsia"/>
          <w:bCs/>
          <w:color w:val="FF0000"/>
          <w:sz w:val="24"/>
          <w:lang w:eastAsia="zh-CN"/>
        </w:rPr>
        <w:t>时</w:t>
      </w:r>
      <w:r>
        <w:rPr>
          <w:rFonts w:ascii="宋体" w:eastAsia="宋体" w:hAnsi="宋体" w:cs="Times New Roman" w:hint="eastAsia"/>
          <w:bCs/>
          <w:color w:val="FF0000"/>
          <w:sz w:val="24"/>
          <w:u w:val="single"/>
          <w:lang w:eastAsia="zh-CN"/>
        </w:rPr>
        <w:t>30</w:t>
      </w:r>
      <w:r>
        <w:rPr>
          <w:rFonts w:ascii="宋体" w:eastAsia="宋体" w:hAnsi="宋体" w:cs="Times New Roman" w:hint="eastAsia"/>
          <w:bCs/>
          <w:color w:val="FF0000"/>
          <w:sz w:val="24"/>
          <w:lang w:eastAsia="zh-CN"/>
        </w:rPr>
        <w:t xml:space="preserve"> 分，</w:t>
      </w:r>
      <w:r>
        <w:rPr>
          <w:rFonts w:ascii="宋体" w:eastAsia="宋体" w:hAnsi="宋体" w:cs="Times New Roman" w:hint="eastAsia"/>
          <w:bCs/>
          <w:color w:val="000000" w:themeColor="text1"/>
          <w:sz w:val="24"/>
          <w:lang w:eastAsia="zh-CN"/>
        </w:rPr>
        <w:t>凡符合资格条件且有意参加本次施工招标的投标人</w:t>
      </w:r>
      <w:r>
        <w:rPr>
          <w:rFonts w:ascii="宋体" w:eastAsia="宋体" w:hAnsi="宋体" w:cs="Times New Roman" w:hint="eastAsia"/>
          <w:bCs/>
          <w:color w:val="000000"/>
          <w:sz w:val="24"/>
          <w:lang w:eastAsia="zh-CN"/>
        </w:rPr>
        <w:t>（法定代表人授权委托人应是</w:t>
      </w:r>
      <w:r>
        <w:rPr>
          <w:rFonts w:hint="eastAsia"/>
          <w:sz w:val="24"/>
          <w:szCs w:val="28"/>
        </w:rPr>
        <w:t>上饶市交通建设投资集团有限公司劳务分包企业资源库</w:t>
      </w:r>
      <w:r>
        <w:rPr>
          <w:rFonts w:hint="eastAsia"/>
          <w:sz w:val="24"/>
          <w:szCs w:val="28"/>
        </w:rPr>
        <w:t>2019</w:t>
      </w:r>
      <w:r>
        <w:rPr>
          <w:rFonts w:hint="eastAsia"/>
          <w:sz w:val="24"/>
          <w:szCs w:val="28"/>
        </w:rPr>
        <w:t>年度路基专业入库企业名单内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，非库内备案施工负责人不予受理</w:t>
      </w:r>
      <w:r>
        <w:rPr>
          <w:rFonts w:ascii="宋体" w:eastAsia="宋体" w:hAnsi="宋体" w:cs="Times New Roman" w:hint="eastAsia"/>
          <w:bCs/>
          <w:color w:val="000000"/>
          <w:sz w:val="24"/>
          <w:lang w:eastAsia="zh-CN"/>
        </w:rPr>
        <w:t>）</w:t>
      </w:r>
      <w:r>
        <w:rPr>
          <w:rFonts w:ascii="宋体" w:eastAsia="宋体" w:hAnsi="宋体" w:cs="Times New Roman" w:hint="eastAsia"/>
          <w:bCs/>
          <w:color w:val="000000" w:themeColor="text1"/>
          <w:sz w:val="24"/>
          <w:lang w:eastAsia="zh-CN"/>
        </w:rPr>
        <w:t>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rsidR="00BB70DE" w:rsidRDefault="00B0304D">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lastRenderedPageBreak/>
        <w:t>6.3、</w:t>
      </w:r>
      <w:r>
        <w:rPr>
          <w:rFonts w:ascii="宋体" w:eastAsia="宋体" w:hAnsi="宋体" w:cs="Times New Roman" w:hint="eastAsia"/>
          <w:bCs/>
          <w:color w:val="000000"/>
          <w:sz w:val="24"/>
          <w:lang w:eastAsia="zh-CN"/>
        </w:rPr>
        <w:t>逾期送达或者未送达指定地点的投标文件，招标人不予受理。</w:t>
      </w:r>
    </w:p>
    <w:p w:rsidR="00BB70DE" w:rsidRDefault="00B0304D">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proofErr w:type="spellStart"/>
      <w:r>
        <w:rPr>
          <w:rFonts w:hint="eastAsia"/>
          <w:sz w:val="24"/>
          <w:szCs w:val="28"/>
        </w:rPr>
        <w:t>上饶市交通建设投资集团有限公司</w:t>
      </w:r>
      <w:proofErr w:type="spellEnd"/>
      <w:r>
        <w:rPr>
          <w:rFonts w:hint="eastAsia"/>
          <w:sz w:val="24"/>
          <w:szCs w:val="28"/>
          <w:lang w:eastAsia="zh-CN"/>
        </w:rPr>
        <w:t>、</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rsidR="00BB70DE" w:rsidRDefault="00B0304D">
      <w:pPr>
        <w:widowControl/>
        <w:spacing w:line="500" w:lineRule="exact"/>
        <w:ind w:firstLineChars="200" w:firstLine="482"/>
        <w:rPr>
          <w:rFonts w:ascii="宋体" w:eastAsia="宋体" w:hAnsi="宋体" w:cs="Times New Roman"/>
          <w:bCs/>
          <w:color w:val="000000"/>
          <w:sz w:val="24"/>
          <w:szCs w:val="24"/>
          <w:lang w:eastAsia="zh-CN"/>
        </w:rPr>
      </w:pPr>
      <w:r>
        <w:rPr>
          <w:rFonts w:ascii="宋体" w:eastAsia="宋体" w:hAnsi="宋体" w:cs="Times New Roman" w:hint="eastAsia"/>
          <w:b/>
          <w:bCs/>
          <w:color w:val="000000"/>
          <w:sz w:val="24"/>
          <w:szCs w:val="24"/>
          <w:lang w:eastAsia="zh-CN"/>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Pr>
          <w:rFonts w:ascii="Times New Roman" w:hint="eastAsia"/>
          <w:sz w:val="24"/>
          <w:szCs w:val="24"/>
          <w:u w:val="single"/>
          <w:lang w:eastAsia="zh-CN"/>
        </w:rPr>
        <w:t>805842167</w:t>
      </w:r>
      <w:r>
        <w:rPr>
          <w:rFonts w:ascii="Times New Roman"/>
          <w:sz w:val="24"/>
          <w:szCs w:val="24"/>
          <w:u w:val="single"/>
        </w:rPr>
        <w:t>@qq.com</w:t>
      </w:r>
      <w:r>
        <w:rPr>
          <w:rFonts w:ascii="Times New Roman"/>
          <w:sz w:val="24"/>
          <w:szCs w:val="24"/>
        </w:rPr>
        <w:t>，并电话告知招标人。</w:t>
      </w:r>
    </w:p>
    <w:p w:rsidR="00BB70DE" w:rsidRDefault="00B0304D">
      <w:pPr>
        <w:widowControl/>
        <w:spacing w:line="500" w:lineRule="exact"/>
        <w:rPr>
          <w:rFonts w:ascii="宋体" w:eastAsia="宋体" w:hAnsi="宋体" w:cs="Times New Roman"/>
          <w:bCs/>
          <w:color w:val="000000"/>
          <w:sz w:val="28"/>
          <w:szCs w:val="28"/>
          <w:lang w:eastAsia="zh-CN"/>
        </w:rPr>
      </w:pPr>
      <w:r>
        <w:rPr>
          <w:rFonts w:ascii="宋体" w:eastAsia="宋体" w:hAnsi="宋体" w:cs="Times New Roman" w:hint="eastAsia"/>
          <w:b/>
          <w:bCs/>
          <w:color w:val="000000"/>
          <w:sz w:val="28"/>
          <w:szCs w:val="28"/>
          <w:lang w:eastAsia="zh-CN"/>
        </w:rPr>
        <w:t>7</w:t>
      </w:r>
      <w:r>
        <w:rPr>
          <w:rFonts w:ascii="宋体" w:eastAsia="宋体" w:hAnsi="宋体" w:cs="Times New Roman"/>
          <w:b/>
          <w:bCs/>
          <w:color w:val="000000"/>
          <w:sz w:val="28"/>
          <w:szCs w:val="28"/>
          <w:lang w:eastAsia="zh-CN"/>
        </w:rPr>
        <w:t>、发布公告的媒介</w:t>
      </w:r>
    </w:p>
    <w:p w:rsidR="00BB70DE" w:rsidRDefault="00B0304D">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7.1、</w:t>
      </w:r>
      <w:r>
        <w:rPr>
          <w:rFonts w:ascii="宋体" w:eastAsia="宋体" w:hAnsi="宋体" w:cs="Times New Roman"/>
          <w:bCs/>
          <w:color w:val="000000"/>
          <w:sz w:val="24"/>
          <w:lang w:eastAsia="zh-CN"/>
        </w:rPr>
        <w:t>本次招标公告同时在</w:t>
      </w:r>
      <w:proofErr w:type="spellStart"/>
      <w:r>
        <w:rPr>
          <w:rFonts w:hint="eastAsia"/>
          <w:sz w:val="24"/>
          <w:szCs w:val="28"/>
        </w:rPr>
        <w:t>上饶市交通建设投资集团有限公司</w:t>
      </w:r>
      <w:proofErr w:type="spellEnd"/>
      <w:r>
        <w:rPr>
          <w:rFonts w:hint="eastAsia"/>
          <w:sz w:val="24"/>
          <w:szCs w:val="28"/>
          <w:lang w:eastAsia="zh-CN"/>
        </w:rPr>
        <w:t>（</w:t>
      </w:r>
      <w:r>
        <w:rPr>
          <w:sz w:val="24"/>
          <w:szCs w:val="28"/>
          <w:lang w:eastAsia="zh-CN"/>
        </w:rPr>
        <w:t>http://www.jxsrjt.com/</w:t>
      </w:r>
      <w:r>
        <w:rPr>
          <w:rFonts w:hint="eastAsia"/>
          <w:sz w:val="24"/>
          <w:szCs w:val="28"/>
          <w:lang w:eastAsia="zh-CN"/>
        </w:rPr>
        <w:t>）、</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w:t>
      </w:r>
      <w:r>
        <w:rPr>
          <w:rFonts w:ascii="宋体" w:eastAsia="宋体" w:hAnsi="宋体" w:cs="Times New Roman"/>
          <w:bCs/>
          <w:color w:val="000000"/>
          <w:sz w:val="24"/>
          <w:lang w:eastAsia="zh-CN"/>
        </w:rPr>
        <w:t>http://www.jxxdlq.com/</w:t>
      </w:r>
      <w:r>
        <w:rPr>
          <w:rFonts w:ascii="宋体" w:eastAsia="宋体" w:hAnsi="宋体" w:cs="Times New Roman" w:hint="eastAsia"/>
          <w:bCs/>
          <w:color w:val="000000"/>
          <w:sz w:val="24"/>
          <w:lang w:eastAsia="zh-CN"/>
        </w:rPr>
        <w:t>）</w:t>
      </w:r>
      <w:r>
        <w:rPr>
          <w:rFonts w:ascii="宋体" w:eastAsia="宋体" w:hAnsi="宋体" w:cs="Times New Roman"/>
          <w:bCs/>
          <w:color w:val="000000"/>
          <w:sz w:val="24"/>
          <w:lang w:eastAsia="zh-CN"/>
        </w:rPr>
        <w:t>。</w:t>
      </w:r>
    </w:p>
    <w:bookmarkEnd w:id="16"/>
    <w:p w:rsidR="00BB70DE" w:rsidRDefault="00B0304D">
      <w:pPr>
        <w:widowControl/>
        <w:spacing w:line="50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bookmarkEnd w:id="0"/>
    <w:bookmarkEnd w:id="1"/>
    <w:p w:rsidR="00BB70DE" w:rsidRDefault="00B0304D">
      <w:pPr>
        <w:widowControl/>
        <w:adjustRightInd w:val="0"/>
        <w:snapToGrid w:val="0"/>
        <w:spacing w:line="500" w:lineRule="exact"/>
        <w:ind w:firstLineChars="200" w:firstLine="480"/>
        <w:rPr>
          <w:sz w:val="24"/>
          <w:szCs w:val="24"/>
          <w:u w:val="single"/>
        </w:rPr>
      </w:pPr>
      <w:r>
        <w:rPr>
          <w:sz w:val="24"/>
        </w:rPr>
        <w:t>招</w:t>
      </w:r>
      <w:r>
        <w:rPr>
          <w:sz w:val="24"/>
        </w:rPr>
        <w:t xml:space="preserve"> </w:t>
      </w:r>
      <w:r>
        <w:rPr>
          <w:sz w:val="24"/>
        </w:rPr>
        <w:t>标</w:t>
      </w:r>
      <w:r>
        <w:rPr>
          <w:sz w:val="24"/>
        </w:rPr>
        <w:t xml:space="preserve"> </w:t>
      </w:r>
      <w:proofErr w:type="spellStart"/>
      <w:r>
        <w:rPr>
          <w:sz w:val="24"/>
        </w:rPr>
        <w:t>人：</w:t>
      </w:r>
      <w:r>
        <w:rPr>
          <w:sz w:val="24"/>
          <w:szCs w:val="24"/>
          <w:u w:val="single"/>
        </w:rPr>
        <w:t>江西省现代路桥工程集团有限公司</w:t>
      </w:r>
      <w:proofErr w:type="spellEnd"/>
      <w:r>
        <w:rPr>
          <w:sz w:val="24"/>
          <w:szCs w:val="24"/>
        </w:rPr>
        <w:t xml:space="preserve"> </w:t>
      </w:r>
    </w:p>
    <w:p w:rsidR="00BB70DE" w:rsidRDefault="00B0304D">
      <w:pPr>
        <w:spacing w:line="500" w:lineRule="exact"/>
        <w:ind w:firstLineChars="200" w:firstLine="480"/>
        <w:rPr>
          <w:sz w:val="24"/>
          <w:szCs w:val="24"/>
          <w:u w:val="single"/>
        </w:rPr>
      </w:pPr>
      <w:r>
        <w:rPr>
          <w:sz w:val="24"/>
          <w:szCs w:val="24"/>
        </w:rPr>
        <w:t>地</w:t>
      </w:r>
      <w:r>
        <w:rPr>
          <w:sz w:val="24"/>
          <w:szCs w:val="24"/>
        </w:rPr>
        <w:t xml:space="preserve">    </w:t>
      </w:r>
      <w:r>
        <w:rPr>
          <w:sz w:val="24"/>
          <w:szCs w:val="24"/>
        </w:rPr>
        <w:t>址：</w:t>
      </w:r>
      <w:r>
        <w:rPr>
          <w:sz w:val="24"/>
          <w:szCs w:val="24"/>
          <w:u w:val="single"/>
        </w:rPr>
        <w:t>上饶市信州区吉阳中路</w:t>
      </w:r>
      <w:r>
        <w:rPr>
          <w:sz w:val="24"/>
          <w:szCs w:val="24"/>
          <w:u w:val="single"/>
        </w:rPr>
        <w:t>62</w:t>
      </w:r>
      <w:r>
        <w:rPr>
          <w:sz w:val="24"/>
          <w:szCs w:val="24"/>
          <w:u w:val="single"/>
        </w:rPr>
        <w:t>号</w:t>
      </w:r>
      <w:r>
        <w:rPr>
          <w:sz w:val="24"/>
          <w:szCs w:val="24"/>
          <w:u w:val="single"/>
        </w:rPr>
        <w:t xml:space="preserve">     </w:t>
      </w:r>
      <w:r>
        <w:rPr>
          <w:sz w:val="24"/>
          <w:szCs w:val="24"/>
        </w:rPr>
        <w:t xml:space="preserve">      </w:t>
      </w:r>
    </w:p>
    <w:p w:rsidR="00BB70DE" w:rsidRDefault="00B0304D">
      <w:pPr>
        <w:spacing w:line="500" w:lineRule="exact"/>
        <w:ind w:firstLineChars="200" w:firstLine="480"/>
        <w:rPr>
          <w:sz w:val="24"/>
          <w:szCs w:val="24"/>
        </w:rPr>
      </w:pPr>
      <w:r>
        <w:rPr>
          <w:sz w:val="24"/>
          <w:szCs w:val="24"/>
        </w:rPr>
        <w:t>邮政编码：</w:t>
      </w:r>
      <w:r>
        <w:rPr>
          <w:sz w:val="24"/>
          <w:szCs w:val="24"/>
          <w:u w:val="single"/>
        </w:rPr>
        <w:t xml:space="preserve">334000                  </w:t>
      </w:r>
      <w:r>
        <w:rPr>
          <w:rFonts w:hint="eastAsia"/>
          <w:sz w:val="24"/>
          <w:szCs w:val="24"/>
          <w:u w:val="single"/>
          <w:lang w:eastAsia="zh-CN"/>
        </w:rPr>
        <w:t xml:space="preserve"> </w:t>
      </w:r>
      <w:r>
        <w:rPr>
          <w:sz w:val="24"/>
          <w:szCs w:val="24"/>
          <w:u w:val="single"/>
        </w:rPr>
        <w:t xml:space="preserve">     </w:t>
      </w:r>
      <w:r>
        <w:rPr>
          <w:sz w:val="24"/>
          <w:szCs w:val="24"/>
        </w:rPr>
        <w:t xml:space="preserve">      </w:t>
      </w:r>
    </w:p>
    <w:p w:rsidR="00BB70DE" w:rsidRDefault="00B0304D">
      <w:pPr>
        <w:widowControl/>
        <w:adjustRightInd w:val="0"/>
        <w:snapToGrid w:val="0"/>
        <w:spacing w:line="500" w:lineRule="exact"/>
        <w:ind w:firstLineChars="200" w:firstLine="480"/>
        <w:rPr>
          <w:sz w:val="24"/>
          <w:szCs w:val="24"/>
        </w:rPr>
      </w:pPr>
      <w:r>
        <w:rPr>
          <w:sz w:val="24"/>
          <w:szCs w:val="24"/>
        </w:rPr>
        <w:t>联</w:t>
      </w:r>
      <w:r>
        <w:rPr>
          <w:sz w:val="24"/>
          <w:szCs w:val="24"/>
        </w:rPr>
        <w:t xml:space="preserve"> </w:t>
      </w:r>
      <w:r>
        <w:rPr>
          <w:sz w:val="24"/>
          <w:szCs w:val="24"/>
        </w:rPr>
        <w:t>系</w:t>
      </w:r>
      <w:r>
        <w:rPr>
          <w:sz w:val="24"/>
          <w:szCs w:val="24"/>
        </w:rPr>
        <w:t xml:space="preserve"> </w:t>
      </w:r>
      <w:r>
        <w:rPr>
          <w:sz w:val="24"/>
          <w:szCs w:val="24"/>
        </w:rPr>
        <w:t>人：</w:t>
      </w:r>
      <w:r>
        <w:rPr>
          <w:rFonts w:hint="eastAsia"/>
          <w:sz w:val="24"/>
          <w:szCs w:val="24"/>
          <w:u w:val="single"/>
          <w:lang w:eastAsia="zh-CN"/>
        </w:rPr>
        <w:t>韩先生</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 xml:space="preserve">     </w:t>
      </w:r>
    </w:p>
    <w:p w:rsidR="00BB70DE" w:rsidRDefault="00B0304D">
      <w:pPr>
        <w:spacing w:line="500" w:lineRule="exact"/>
        <w:ind w:firstLineChars="200" w:firstLine="480"/>
        <w:rPr>
          <w:sz w:val="24"/>
          <w:szCs w:val="24"/>
        </w:rPr>
      </w:pPr>
      <w:r>
        <w:rPr>
          <w:sz w:val="24"/>
          <w:szCs w:val="24"/>
        </w:rPr>
        <w:t>电</w:t>
      </w:r>
      <w:r>
        <w:rPr>
          <w:sz w:val="24"/>
          <w:szCs w:val="24"/>
        </w:rPr>
        <w:t xml:space="preserve">    </w:t>
      </w:r>
      <w:r>
        <w:rPr>
          <w:sz w:val="24"/>
          <w:szCs w:val="24"/>
        </w:rPr>
        <w:t>话：</w:t>
      </w:r>
      <w:r>
        <w:rPr>
          <w:rFonts w:hint="eastAsia"/>
          <w:sz w:val="24"/>
          <w:szCs w:val="24"/>
          <w:u w:val="single"/>
          <w:lang w:eastAsia="zh-CN"/>
        </w:rPr>
        <w:t>13970307269</w:t>
      </w:r>
      <w:r>
        <w:rPr>
          <w:sz w:val="24"/>
          <w:szCs w:val="24"/>
          <w:u w:val="single"/>
        </w:rPr>
        <w:t xml:space="preserve">                   </w:t>
      </w:r>
    </w:p>
    <w:p w:rsidR="00BB70DE" w:rsidRDefault="00B0304D">
      <w:pPr>
        <w:spacing w:line="500" w:lineRule="exact"/>
        <w:ind w:firstLineChars="200" w:firstLine="480"/>
        <w:rPr>
          <w:sz w:val="24"/>
          <w:szCs w:val="24"/>
        </w:rPr>
      </w:pPr>
      <w:r>
        <w:rPr>
          <w:sz w:val="24"/>
          <w:szCs w:val="24"/>
        </w:rPr>
        <w:t>传</w:t>
      </w:r>
      <w:r>
        <w:rPr>
          <w:sz w:val="24"/>
          <w:szCs w:val="24"/>
        </w:rPr>
        <w:t xml:space="preserve">    </w:t>
      </w:r>
      <w:r>
        <w:rPr>
          <w:sz w:val="24"/>
          <w:szCs w:val="24"/>
        </w:rPr>
        <w:t>真：</w:t>
      </w:r>
      <w:r>
        <w:rPr>
          <w:sz w:val="24"/>
          <w:szCs w:val="24"/>
          <w:u w:val="single"/>
        </w:rPr>
        <w:t xml:space="preserve">0793-8216953              </w:t>
      </w:r>
      <w:r>
        <w:rPr>
          <w:rFonts w:hint="eastAsia"/>
          <w:sz w:val="24"/>
          <w:szCs w:val="24"/>
          <w:u w:val="single"/>
        </w:rPr>
        <w:t xml:space="preserve"> </w:t>
      </w:r>
      <w:r>
        <w:rPr>
          <w:sz w:val="24"/>
          <w:szCs w:val="24"/>
          <w:u w:val="single"/>
        </w:rPr>
        <w:t xml:space="preserve">   </w:t>
      </w:r>
    </w:p>
    <w:p w:rsidR="00BB70DE" w:rsidRDefault="00B0304D">
      <w:pPr>
        <w:spacing w:line="500" w:lineRule="exact"/>
        <w:jc w:val="right"/>
        <w:rPr>
          <w:sz w:val="24"/>
        </w:rPr>
      </w:pPr>
      <w:r>
        <w:rPr>
          <w:sz w:val="24"/>
        </w:rPr>
        <w:t xml:space="preserve">                                              </w:t>
      </w:r>
    </w:p>
    <w:p w:rsidR="00BB70DE" w:rsidRDefault="00BB70DE">
      <w:pPr>
        <w:spacing w:line="500" w:lineRule="exact"/>
        <w:jc w:val="right"/>
        <w:rPr>
          <w:sz w:val="24"/>
        </w:rPr>
      </w:pPr>
    </w:p>
    <w:p w:rsidR="00BB70DE" w:rsidRDefault="00BB70DE">
      <w:pPr>
        <w:spacing w:line="500" w:lineRule="exact"/>
        <w:jc w:val="right"/>
        <w:rPr>
          <w:sz w:val="24"/>
        </w:rPr>
      </w:pPr>
    </w:p>
    <w:p w:rsidR="00BB70DE" w:rsidRDefault="00BB70DE">
      <w:pPr>
        <w:spacing w:line="500" w:lineRule="exact"/>
        <w:jc w:val="right"/>
        <w:rPr>
          <w:sz w:val="24"/>
        </w:rPr>
      </w:pPr>
    </w:p>
    <w:p w:rsidR="00BB70DE" w:rsidRDefault="00BB70DE">
      <w:pPr>
        <w:spacing w:line="500" w:lineRule="exact"/>
        <w:jc w:val="right"/>
        <w:rPr>
          <w:sz w:val="24"/>
        </w:rPr>
      </w:pPr>
    </w:p>
    <w:p w:rsidR="00BB70DE" w:rsidRDefault="00B0304D">
      <w:pPr>
        <w:spacing w:line="500" w:lineRule="exact"/>
        <w:jc w:val="right"/>
      </w:pPr>
      <w:r>
        <w:rPr>
          <w:sz w:val="24"/>
          <w:u w:val="single"/>
        </w:rPr>
        <w:t>20</w:t>
      </w:r>
      <w:r>
        <w:rPr>
          <w:rFonts w:hint="eastAsia"/>
          <w:sz w:val="24"/>
          <w:u w:val="single"/>
          <w:lang w:eastAsia="zh-CN"/>
        </w:rPr>
        <w:t>20</w:t>
      </w:r>
      <w:r>
        <w:rPr>
          <w:sz w:val="24"/>
        </w:rPr>
        <w:t>年</w:t>
      </w:r>
      <w:r>
        <w:rPr>
          <w:rFonts w:hint="eastAsia"/>
          <w:sz w:val="24"/>
          <w:u w:val="single"/>
          <w:lang w:eastAsia="zh-CN"/>
        </w:rPr>
        <w:t xml:space="preserve"> 7 </w:t>
      </w:r>
      <w:r>
        <w:rPr>
          <w:sz w:val="24"/>
        </w:rPr>
        <w:t>月</w:t>
      </w:r>
      <w:r>
        <w:rPr>
          <w:sz w:val="24"/>
          <w:u w:val="single"/>
        </w:rPr>
        <w:t xml:space="preserve"> </w:t>
      </w:r>
      <w:r w:rsidR="00A30AFD">
        <w:rPr>
          <w:rFonts w:hint="eastAsia"/>
          <w:sz w:val="24"/>
          <w:u w:val="single"/>
          <w:lang w:eastAsia="zh-CN"/>
        </w:rPr>
        <w:t>9</w:t>
      </w:r>
      <w:r>
        <w:rPr>
          <w:sz w:val="24"/>
          <w:u w:val="single"/>
        </w:rPr>
        <w:t xml:space="preserve"> </w:t>
      </w:r>
      <w:r>
        <w:rPr>
          <w:sz w:val="24"/>
        </w:rPr>
        <w:t>日</w:t>
      </w:r>
    </w:p>
    <w:p w:rsidR="00BB70DE" w:rsidRDefault="00BB70DE">
      <w:pPr>
        <w:widowControl/>
        <w:ind w:firstLineChars="200" w:firstLine="480"/>
        <w:rPr>
          <w:rFonts w:ascii="宋体" w:eastAsia="宋体" w:hAnsi="宋体" w:cs="Times New Roman"/>
          <w:color w:val="000000"/>
          <w:sz w:val="24"/>
          <w:lang w:eastAsia="zh-CN"/>
        </w:rPr>
      </w:pPr>
    </w:p>
    <w:p w:rsidR="00BB70DE" w:rsidRDefault="00BB70DE">
      <w:pPr>
        <w:pStyle w:val="Heading2"/>
        <w:tabs>
          <w:tab w:val="left" w:pos="4507"/>
        </w:tabs>
        <w:spacing w:line="520" w:lineRule="exact"/>
        <w:ind w:left="0"/>
        <w:rPr>
          <w:rFonts w:asciiTheme="minorEastAsia" w:eastAsiaTheme="minorEastAsia" w:hAnsiTheme="minorEastAsia" w:cs="黑体"/>
          <w:w w:val="95"/>
          <w:sz w:val="36"/>
          <w:szCs w:val="36"/>
          <w:lang w:eastAsia="zh-CN"/>
        </w:rPr>
      </w:pPr>
    </w:p>
    <w:p w:rsidR="00BB70DE" w:rsidRDefault="00BB70DE">
      <w:pPr>
        <w:pStyle w:val="Heading2"/>
        <w:tabs>
          <w:tab w:val="left" w:pos="4507"/>
        </w:tabs>
        <w:spacing w:line="520" w:lineRule="exact"/>
        <w:ind w:left="0"/>
        <w:rPr>
          <w:rFonts w:asciiTheme="minorEastAsia" w:eastAsiaTheme="minorEastAsia" w:hAnsiTheme="minorEastAsia" w:cs="黑体"/>
          <w:w w:val="95"/>
          <w:sz w:val="36"/>
          <w:szCs w:val="36"/>
          <w:lang w:eastAsia="zh-CN"/>
        </w:rPr>
      </w:pPr>
    </w:p>
    <w:p w:rsidR="00BB70DE" w:rsidRDefault="00BB70DE">
      <w:pPr>
        <w:pStyle w:val="Heading2"/>
        <w:tabs>
          <w:tab w:val="left" w:pos="4507"/>
        </w:tabs>
        <w:spacing w:line="520" w:lineRule="exact"/>
        <w:ind w:left="0"/>
        <w:rPr>
          <w:rFonts w:asciiTheme="minorEastAsia" w:eastAsiaTheme="minorEastAsia" w:hAnsiTheme="minorEastAsia" w:cs="黑体"/>
          <w:w w:val="95"/>
          <w:sz w:val="36"/>
          <w:szCs w:val="36"/>
          <w:lang w:eastAsia="zh-CN"/>
        </w:rPr>
      </w:pPr>
    </w:p>
    <w:p w:rsidR="00BB70DE" w:rsidRDefault="00BB70DE">
      <w:pPr>
        <w:pStyle w:val="Heading2"/>
        <w:tabs>
          <w:tab w:val="left" w:pos="4507"/>
        </w:tabs>
        <w:spacing w:line="520" w:lineRule="exact"/>
        <w:ind w:left="0"/>
        <w:rPr>
          <w:rFonts w:asciiTheme="minorEastAsia" w:eastAsiaTheme="minorEastAsia" w:hAnsiTheme="minorEastAsia" w:cs="黑体"/>
          <w:w w:val="95"/>
          <w:sz w:val="36"/>
          <w:szCs w:val="36"/>
          <w:lang w:eastAsia="zh-CN"/>
        </w:rPr>
      </w:pPr>
    </w:p>
    <w:p w:rsidR="00BB70DE" w:rsidRDefault="00BB70DE">
      <w:pPr>
        <w:pStyle w:val="Heading2"/>
        <w:tabs>
          <w:tab w:val="left" w:pos="4507"/>
        </w:tabs>
        <w:spacing w:line="520" w:lineRule="exact"/>
        <w:ind w:left="0"/>
        <w:rPr>
          <w:rFonts w:asciiTheme="minorEastAsia" w:eastAsiaTheme="minorEastAsia" w:hAnsiTheme="minorEastAsia" w:cs="黑体"/>
          <w:w w:val="95"/>
          <w:sz w:val="36"/>
          <w:szCs w:val="36"/>
          <w:lang w:eastAsia="zh-CN"/>
        </w:rPr>
      </w:pPr>
    </w:p>
    <w:p w:rsidR="00BB70DE" w:rsidRDefault="00BB70DE">
      <w:pPr>
        <w:pStyle w:val="Heading2"/>
        <w:tabs>
          <w:tab w:val="left" w:pos="4507"/>
        </w:tabs>
        <w:spacing w:line="520" w:lineRule="exact"/>
        <w:ind w:left="0"/>
        <w:rPr>
          <w:rFonts w:asciiTheme="minorEastAsia" w:eastAsiaTheme="minorEastAsia" w:hAnsiTheme="minorEastAsia" w:cs="黑体"/>
          <w:w w:val="95"/>
          <w:sz w:val="36"/>
          <w:szCs w:val="36"/>
          <w:lang w:eastAsia="zh-CN"/>
        </w:rPr>
      </w:pPr>
    </w:p>
    <w:p w:rsidR="00BB70DE" w:rsidRDefault="00BB70DE">
      <w:pPr>
        <w:pStyle w:val="Heading2"/>
        <w:tabs>
          <w:tab w:val="left" w:pos="4507"/>
        </w:tabs>
        <w:spacing w:line="520" w:lineRule="exact"/>
        <w:ind w:left="0"/>
        <w:rPr>
          <w:rFonts w:asciiTheme="minorEastAsia" w:eastAsiaTheme="minorEastAsia" w:hAnsiTheme="minorEastAsia" w:cs="黑体"/>
          <w:w w:val="95"/>
          <w:sz w:val="36"/>
          <w:szCs w:val="36"/>
          <w:lang w:eastAsia="zh-CN"/>
        </w:rPr>
      </w:pPr>
    </w:p>
    <w:p w:rsidR="00BB70DE" w:rsidRDefault="00B0304D">
      <w:pPr>
        <w:pStyle w:val="Heading2"/>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rsidR="00BB70DE" w:rsidRDefault="00B0304D">
      <w:pPr>
        <w:spacing w:before="171"/>
        <w:ind w:left="233"/>
        <w:jc w:val="center"/>
        <w:rPr>
          <w:rFonts w:ascii="宋体" w:eastAsia="宋体" w:hAnsi="宋体" w:cs="宋体"/>
          <w:b/>
          <w:bCs/>
          <w:sz w:val="24"/>
          <w:szCs w:val="24"/>
          <w:lang w:eastAsia="zh-CN"/>
        </w:rPr>
      </w:pPr>
      <w:bookmarkStart w:id="17" w:name="投标人须知前附表_"/>
      <w:bookmarkEnd w:id="17"/>
      <w:r>
        <w:rPr>
          <w:rFonts w:ascii="宋体" w:eastAsia="宋体" w:hAnsi="宋体" w:cs="宋体"/>
          <w:b/>
          <w:bCs/>
          <w:sz w:val="24"/>
          <w:szCs w:val="24"/>
          <w:lang w:eastAsia="zh-CN"/>
        </w:rPr>
        <w:t>投标人须知前附表</w:t>
      </w:r>
    </w:p>
    <w:p w:rsidR="00BB70DE" w:rsidRDefault="00BB70DE">
      <w:pPr>
        <w:spacing w:before="171"/>
        <w:ind w:left="233"/>
        <w:jc w:val="center"/>
        <w:rPr>
          <w:rFonts w:ascii="宋体" w:eastAsia="宋体" w:hAnsi="宋体" w:cs="宋体"/>
          <w:sz w:val="24"/>
          <w:szCs w:val="24"/>
          <w:lang w:eastAsia="zh-CN"/>
        </w:rPr>
      </w:pP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36"/>
        <w:gridCol w:w="2688"/>
        <w:gridCol w:w="5417"/>
      </w:tblGrid>
      <w:tr w:rsidR="00BB70DE">
        <w:trPr>
          <w:trHeight w:val="75"/>
        </w:trPr>
        <w:tc>
          <w:tcPr>
            <w:tcW w:w="1036" w:type="dxa"/>
            <w:tcBorders>
              <w:bottom w:val="single" w:sz="6" w:space="0" w:color="000000"/>
              <w:right w:val="single" w:sz="6" w:space="0" w:color="000000"/>
            </w:tcBorders>
          </w:tcPr>
          <w:p w:rsidR="00BB70DE" w:rsidRDefault="00B0304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rsidR="00BB70DE" w:rsidRDefault="00B0304D">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rsidR="00BB70DE" w:rsidRDefault="00B0304D">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BB70DE">
        <w:trPr>
          <w:trHeight w:val="313"/>
        </w:trPr>
        <w:tc>
          <w:tcPr>
            <w:tcW w:w="1036" w:type="dxa"/>
            <w:tcBorders>
              <w:top w:val="single" w:sz="6" w:space="0" w:color="000000"/>
              <w:bottom w:val="single" w:sz="6" w:space="0" w:color="000000"/>
              <w:right w:val="single" w:sz="6" w:space="0" w:color="000000"/>
            </w:tcBorders>
            <w:vAlign w:val="center"/>
          </w:tcPr>
          <w:p w:rsidR="00BB70DE" w:rsidRDefault="00B0304D">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line="400" w:lineRule="exact"/>
              <w:jc w:val="center"/>
              <w:rPr>
                <w:rFonts w:asciiTheme="minorEastAsia" w:hAnsiTheme="minorEastAsia"/>
                <w:sz w:val="21"/>
                <w:szCs w:val="21"/>
              </w:rPr>
            </w:pPr>
            <w:proofErr w:type="spellStart"/>
            <w:r>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联系人：韩先生</w:t>
            </w:r>
          </w:p>
          <w:p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电 话 ：13970307269</w:t>
            </w:r>
          </w:p>
        </w:tc>
      </w:tr>
      <w:tr w:rsidR="00BB70DE">
        <w:trPr>
          <w:trHeight w:hRule="exact" w:val="570"/>
        </w:trPr>
        <w:tc>
          <w:tcPr>
            <w:tcW w:w="1036" w:type="dxa"/>
            <w:tcBorders>
              <w:top w:val="single" w:sz="6" w:space="0" w:color="000000"/>
              <w:bottom w:val="single" w:sz="6" w:space="0" w:color="000000"/>
              <w:right w:val="single" w:sz="6" w:space="0" w:color="000000"/>
            </w:tcBorders>
            <w:vAlign w:val="center"/>
          </w:tcPr>
          <w:p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rsidR="00BB70DE" w:rsidRDefault="00B0304D">
            <w:pPr>
              <w:widowControl/>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上饶国际医疗旅游先行区核心区道路网建设项目工程</w:t>
            </w:r>
          </w:p>
        </w:tc>
      </w:tr>
      <w:tr w:rsidR="00BB70DE">
        <w:trPr>
          <w:trHeight w:hRule="exact" w:val="454"/>
        </w:trPr>
        <w:tc>
          <w:tcPr>
            <w:tcW w:w="1036" w:type="dxa"/>
            <w:tcBorders>
              <w:top w:val="single" w:sz="6" w:space="0" w:color="000000"/>
              <w:bottom w:val="single" w:sz="6" w:space="0" w:color="000000"/>
              <w:right w:val="single" w:sz="6" w:space="0" w:color="000000"/>
            </w:tcBorders>
            <w:vAlign w:val="center"/>
          </w:tcPr>
          <w:p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tcPr>
          <w:p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上饶市</w:t>
            </w:r>
          </w:p>
        </w:tc>
      </w:tr>
      <w:tr w:rsidR="00BB70DE">
        <w:trPr>
          <w:trHeight w:hRule="exact" w:val="454"/>
        </w:trPr>
        <w:tc>
          <w:tcPr>
            <w:tcW w:w="1036" w:type="dxa"/>
            <w:tcBorders>
              <w:top w:val="single" w:sz="6" w:space="0" w:color="000000"/>
              <w:bottom w:val="single" w:sz="6" w:space="0" w:color="000000"/>
              <w:right w:val="single" w:sz="6" w:space="0" w:color="000000"/>
            </w:tcBorders>
            <w:vAlign w:val="center"/>
          </w:tcPr>
          <w:p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rsidR="00BB70DE" w:rsidRDefault="00B0304D">
            <w:pPr>
              <w:pStyle w:val="TableParagraph"/>
              <w:spacing w:line="400" w:lineRule="exact"/>
              <w:rPr>
                <w:rFonts w:asciiTheme="minorEastAsia" w:hAnsiTheme="minorEastAsia"/>
                <w:sz w:val="21"/>
                <w:szCs w:val="21"/>
                <w:lang w:eastAsia="zh-CN"/>
              </w:rPr>
            </w:pPr>
            <w:proofErr w:type="spellStart"/>
            <w:r>
              <w:rPr>
                <w:rFonts w:asciiTheme="minorEastAsia" w:hAnsiTheme="minorEastAsia"/>
                <w:sz w:val="21"/>
                <w:szCs w:val="21"/>
              </w:rPr>
              <w:t>详见第一章</w:t>
            </w:r>
            <w:proofErr w:type="spellEnd"/>
            <w:r>
              <w:rPr>
                <w:rFonts w:asciiTheme="minorEastAsia" w:hAnsiTheme="minorEastAsia"/>
                <w:sz w:val="21"/>
                <w:szCs w:val="21"/>
              </w:rPr>
              <w:t>《</w:t>
            </w:r>
            <w:r>
              <w:rPr>
                <w:rFonts w:asciiTheme="minorEastAsia" w:hAnsiTheme="minorEastAsia" w:hint="eastAsia"/>
                <w:sz w:val="21"/>
                <w:szCs w:val="21"/>
                <w:lang w:eastAsia="zh-CN"/>
              </w:rPr>
              <w:t>招标公告</w:t>
            </w:r>
            <w:r>
              <w:rPr>
                <w:rFonts w:asciiTheme="minorEastAsia" w:hAnsiTheme="minorEastAsia"/>
                <w:sz w:val="21"/>
                <w:szCs w:val="21"/>
              </w:rPr>
              <w:t>》</w:t>
            </w:r>
          </w:p>
        </w:tc>
      </w:tr>
      <w:tr w:rsidR="00BB70DE">
        <w:trPr>
          <w:trHeight w:val="229"/>
        </w:trPr>
        <w:tc>
          <w:tcPr>
            <w:tcW w:w="1036" w:type="dxa"/>
            <w:tcBorders>
              <w:top w:val="single" w:sz="6" w:space="0" w:color="000000"/>
              <w:bottom w:val="single" w:sz="6" w:space="0" w:color="000000"/>
              <w:right w:val="single" w:sz="6" w:space="0" w:color="000000"/>
            </w:tcBorders>
            <w:vAlign w:val="center"/>
          </w:tcPr>
          <w:p w:rsidR="00BB70DE" w:rsidRDefault="00B0304D">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line="400" w:lineRule="exact"/>
              <w:ind w:left="197"/>
              <w:jc w:val="center"/>
              <w:rPr>
                <w:rFonts w:asciiTheme="minorEastAsia" w:hAnsiTheme="minorEastAsia"/>
                <w:sz w:val="21"/>
                <w:szCs w:val="21"/>
              </w:rPr>
            </w:pPr>
            <w:proofErr w:type="spellStart"/>
            <w:r>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rsidR="00BB70DE" w:rsidRDefault="00B0304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rsidR="00BB70DE" w:rsidRDefault="00B0304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缺陷责任期：2年</w:t>
            </w:r>
            <w:r>
              <w:rPr>
                <w:rFonts w:asciiTheme="minorEastAsia" w:eastAsiaTheme="minorEastAsia" w:hAnsiTheme="minorEastAsia" w:hint="eastAsia"/>
                <w:color w:val="auto"/>
                <w:sz w:val="21"/>
                <w:szCs w:val="21"/>
              </w:rPr>
              <w:t>（项目交工验收后两年）</w:t>
            </w:r>
          </w:p>
          <w:p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rPr>
              <w:t>保修期：5年</w:t>
            </w:r>
            <w:r>
              <w:rPr>
                <w:rFonts w:asciiTheme="minorEastAsia" w:hAnsiTheme="minorEastAsia" w:hint="eastAsia"/>
                <w:sz w:val="21"/>
                <w:szCs w:val="21"/>
              </w:rPr>
              <w:t>（项目交工验收后五年）</w:t>
            </w:r>
            <w:r>
              <w:rPr>
                <w:rFonts w:asciiTheme="minorEastAsia" w:hAnsiTheme="minorEastAsia" w:hint="eastAsia"/>
                <w:sz w:val="21"/>
                <w:szCs w:val="21"/>
                <w:lang w:eastAsia="zh-CN"/>
              </w:rPr>
              <w:t xml:space="preserve"> </w:t>
            </w:r>
          </w:p>
        </w:tc>
      </w:tr>
      <w:tr w:rsidR="00BB70DE">
        <w:trPr>
          <w:trHeight w:val="291"/>
        </w:trPr>
        <w:tc>
          <w:tcPr>
            <w:tcW w:w="1036" w:type="dxa"/>
            <w:tcBorders>
              <w:top w:val="single" w:sz="6" w:space="0" w:color="000000"/>
              <w:bottom w:val="single" w:sz="6" w:space="0" w:color="000000"/>
              <w:right w:val="single" w:sz="6" w:space="0" w:color="000000"/>
            </w:tcBorders>
            <w:vAlign w:val="center"/>
          </w:tcPr>
          <w:p w:rsidR="00BB70DE" w:rsidRDefault="00B0304D">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before="1" w:line="400" w:lineRule="exact"/>
              <w:ind w:left="197"/>
              <w:jc w:val="center"/>
              <w:rPr>
                <w:rFonts w:asciiTheme="minorEastAsia" w:hAnsiTheme="minorEastAsia"/>
                <w:sz w:val="21"/>
                <w:szCs w:val="21"/>
              </w:rPr>
            </w:pPr>
            <w:proofErr w:type="spellStart"/>
            <w:r>
              <w:rPr>
                <w:rFonts w:asciiTheme="minorEastAsia" w:hAnsiTheme="minorEastAsia"/>
                <w:sz w:val="21"/>
                <w:szCs w:val="21"/>
              </w:rPr>
              <w:t>质量要求</w:t>
            </w:r>
            <w:proofErr w:type="spellEnd"/>
          </w:p>
        </w:tc>
        <w:tc>
          <w:tcPr>
            <w:tcW w:w="5417" w:type="dxa"/>
            <w:tcBorders>
              <w:top w:val="single" w:sz="6" w:space="0" w:color="000000"/>
              <w:left w:val="single" w:sz="6" w:space="0" w:color="000000"/>
              <w:bottom w:val="single" w:sz="6" w:space="0" w:color="000000"/>
            </w:tcBorders>
          </w:tcPr>
          <w:p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rsidR="00BB70DE" w:rsidRDefault="00B0304D">
            <w:pPr>
              <w:pStyle w:val="TableParagraph"/>
              <w:spacing w:line="400" w:lineRule="exact"/>
              <w:rPr>
                <w:rFonts w:asciiTheme="minorEastAsia" w:hAnsiTheme="minorEastAsia"/>
                <w:sz w:val="21"/>
                <w:szCs w:val="21"/>
              </w:rPr>
            </w:pPr>
            <w:r>
              <w:rPr>
                <w:rFonts w:asciiTheme="minorEastAsia" w:hAnsiTheme="minorEastAsia"/>
                <w:sz w:val="21"/>
                <w:szCs w:val="21"/>
              </w:rPr>
              <w:t>□</w:t>
            </w:r>
            <w:proofErr w:type="spellStart"/>
            <w:r>
              <w:rPr>
                <w:rFonts w:asciiTheme="minorEastAsia" w:hAnsiTheme="minorEastAsia"/>
                <w:sz w:val="21"/>
                <w:szCs w:val="21"/>
              </w:rPr>
              <w:t>优良□</w:t>
            </w:r>
            <w:r>
              <w:rPr>
                <w:rFonts w:asciiTheme="minorEastAsia" w:eastAsia="MS PMincho" w:hAnsi="MS PMincho" w:hint="eastAsia"/>
                <w:sz w:val="21"/>
                <w:szCs w:val="21"/>
              </w:rPr>
              <w:t>☑</w:t>
            </w:r>
            <w:r>
              <w:rPr>
                <w:rFonts w:asciiTheme="minorEastAsia" w:hAnsiTheme="minorEastAsia"/>
                <w:sz w:val="21"/>
                <w:szCs w:val="21"/>
              </w:rPr>
              <w:t>合格</w:t>
            </w:r>
            <w:proofErr w:type="spellEnd"/>
            <w:r>
              <w:rPr>
                <w:rFonts w:asciiTheme="minorEastAsia" w:hAnsiTheme="minorEastAsia"/>
                <w:sz w:val="21"/>
                <w:szCs w:val="21"/>
              </w:rPr>
              <w:t>。</w:t>
            </w:r>
          </w:p>
        </w:tc>
      </w:tr>
      <w:tr w:rsidR="00BB70DE">
        <w:trPr>
          <w:trHeight w:hRule="exact" w:val="567"/>
        </w:trPr>
        <w:tc>
          <w:tcPr>
            <w:tcW w:w="1036" w:type="dxa"/>
            <w:tcBorders>
              <w:top w:val="single" w:sz="6" w:space="0" w:color="000000"/>
              <w:bottom w:val="single" w:sz="6" w:space="0" w:color="000000"/>
              <w:right w:val="single" w:sz="6" w:space="0" w:color="000000"/>
            </w:tcBorders>
            <w:vAlign w:val="center"/>
          </w:tcPr>
          <w:p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rsidR="00BB70DE" w:rsidRDefault="00B030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BB70DE">
        <w:trPr>
          <w:trHeight w:val="4136"/>
        </w:trPr>
        <w:tc>
          <w:tcPr>
            <w:tcW w:w="1036" w:type="dxa"/>
            <w:tcBorders>
              <w:top w:val="single" w:sz="6" w:space="0" w:color="000000"/>
              <w:bottom w:val="single" w:sz="6" w:space="0" w:color="000000"/>
              <w:right w:val="single" w:sz="6" w:space="0" w:color="000000"/>
            </w:tcBorders>
            <w:vAlign w:val="center"/>
          </w:tcPr>
          <w:p w:rsidR="00BB70DE" w:rsidRDefault="00B030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lang w:eastAsia="zh-CN"/>
              </w:rPr>
              <w:t>投标人资质条件、能力和</w:t>
            </w:r>
            <w:proofErr w:type="spellStart"/>
            <w:r>
              <w:rPr>
                <w:rFonts w:asciiTheme="minorEastAsia" w:hAnsiTheme="minorEastAsia"/>
                <w:sz w:val="21"/>
                <w:szCs w:val="21"/>
              </w:rPr>
              <w:t>信誉</w:t>
            </w:r>
            <w:proofErr w:type="spellEnd"/>
          </w:p>
        </w:tc>
        <w:tc>
          <w:tcPr>
            <w:tcW w:w="5417" w:type="dxa"/>
            <w:tcBorders>
              <w:top w:val="single" w:sz="6" w:space="0" w:color="000000"/>
              <w:left w:val="single" w:sz="6" w:space="0" w:color="000000"/>
              <w:bottom w:val="single" w:sz="6" w:space="0" w:color="000000"/>
            </w:tcBorders>
            <w:vAlign w:val="center"/>
          </w:tcPr>
          <w:p w:rsidR="00A30AFD" w:rsidRPr="00A30AFD" w:rsidRDefault="00A30AFD" w:rsidP="00A30AFD">
            <w:pPr>
              <w:widowControl/>
              <w:spacing w:line="320" w:lineRule="exact"/>
              <w:ind w:firstLineChars="200" w:firstLine="422"/>
              <w:rPr>
                <w:rFonts w:ascii="宋体" w:eastAsia="宋体" w:hAnsi="宋体" w:cs="宋体"/>
                <w:color w:val="000000"/>
                <w:sz w:val="21"/>
                <w:szCs w:val="21"/>
                <w:lang w:eastAsia="zh-CN"/>
              </w:rPr>
            </w:pPr>
            <w:r w:rsidRPr="00A30AFD">
              <w:rPr>
                <w:rFonts w:ascii="宋体" w:eastAsia="宋体" w:hAnsi="宋体" w:cs="宋体" w:hint="eastAsia"/>
                <w:b/>
                <w:color w:val="000000"/>
                <w:sz w:val="21"/>
                <w:szCs w:val="21"/>
                <w:lang w:eastAsia="zh-CN"/>
              </w:rPr>
              <w:t>1、</w:t>
            </w:r>
            <w:r w:rsidRPr="00A30AFD">
              <w:rPr>
                <w:rFonts w:ascii="宋体" w:eastAsia="宋体" w:hAnsi="宋体" w:cs="宋体" w:hint="eastAsia"/>
                <w:color w:val="000000"/>
                <w:sz w:val="21"/>
                <w:szCs w:val="21"/>
                <w:lang w:eastAsia="zh-CN"/>
              </w:rPr>
              <w:t>本次招标要求投标人须具备独立法人资格，并在人员、设备、资金等方面具备相应的施工能力。</w:t>
            </w:r>
          </w:p>
          <w:p w:rsidR="00A30AFD" w:rsidRPr="00A30AFD" w:rsidRDefault="00A30AFD" w:rsidP="00A30AFD">
            <w:pPr>
              <w:widowControl/>
              <w:spacing w:line="320" w:lineRule="exact"/>
              <w:ind w:firstLineChars="200" w:firstLine="422"/>
              <w:rPr>
                <w:rFonts w:ascii="宋体" w:eastAsia="宋体" w:hAnsi="宋体" w:cs="宋体"/>
                <w:color w:val="000000"/>
                <w:sz w:val="21"/>
                <w:szCs w:val="21"/>
                <w:lang w:eastAsia="zh-CN"/>
              </w:rPr>
            </w:pPr>
            <w:r w:rsidRPr="00A30AFD">
              <w:rPr>
                <w:rFonts w:ascii="宋体" w:eastAsia="宋体" w:hAnsi="宋体" w:cs="宋体" w:hint="eastAsia"/>
                <w:b/>
                <w:color w:val="000000"/>
                <w:sz w:val="21"/>
                <w:szCs w:val="21"/>
                <w:lang w:eastAsia="zh-CN"/>
              </w:rPr>
              <w:t>2、</w:t>
            </w:r>
            <w:r w:rsidRPr="00A30AFD">
              <w:rPr>
                <w:rFonts w:hint="eastAsia"/>
                <w:sz w:val="21"/>
                <w:szCs w:val="21"/>
              </w:rPr>
              <w:t>投标人必须在上饶市交通建设投资集团有限公司劳务分包企业资源库</w:t>
            </w:r>
            <w:r w:rsidRPr="00A30AFD">
              <w:rPr>
                <w:rFonts w:hint="eastAsia"/>
                <w:sz w:val="21"/>
                <w:szCs w:val="21"/>
              </w:rPr>
              <w:t>2019</w:t>
            </w:r>
            <w:r w:rsidRPr="00A30AFD">
              <w:rPr>
                <w:rFonts w:hint="eastAsia"/>
                <w:sz w:val="21"/>
                <w:szCs w:val="21"/>
              </w:rPr>
              <w:t>年度路基专业入库企业名单内。</w:t>
            </w:r>
            <w:r w:rsidRPr="00A30AFD">
              <w:rPr>
                <w:rFonts w:ascii="宋体" w:eastAsia="宋体" w:hAnsi="宋体" w:cs="宋体" w:hint="eastAsia"/>
                <w:color w:val="000000"/>
                <w:sz w:val="21"/>
                <w:szCs w:val="21"/>
                <w:lang w:eastAsia="zh-CN"/>
              </w:rPr>
              <w:t>委托代理人必须是</w:t>
            </w:r>
            <w:r w:rsidRPr="00A30AFD">
              <w:rPr>
                <w:rFonts w:hint="eastAsia"/>
                <w:sz w:val="21"/>
                <w:szCs w:val="21"/>
              </w:rPr>
              <w:t>上饶市交通建设投资集团有限公司劳务分包企业资源库</w:t>
            </w:r>
            <w:r w:rsidRPr="00A30AFD">
              <w:rPr>
                <w:rFonts w:hint="eastAsia"/>
                <w:sz w:val="21"/>
                <w:szCs w:val="21"/>
              </w:rPr>
              <w:t>2019</w:t>
            </w:r>
            <w:r w:rsidRPr="00A30AFD">
              <w:rPr>
                <w:rFonts w:hint="eastAsia"/>
                <w:sz w:val="21"/>
                <w:szCs w:val="21"/>
              </w:rPr>
              <w:t>年度路基专业入库企业名单内</w:t>
            </w:r>
            <w:r w:rsidRPr="00A30AFD">
              <w:rPr>
                <w:rFonts w:hint="eastAsia"/>
                <w:sz w:val="21"/>
                <w:szCs w:val="21"/>
                <w:lang w:eastAsia="zh-CN"/>
              </w:rPr>
              <w:t>的备案施工负责人</w:t>
            </w:r>
            <w:r w:rsidRPr="00A30AFD">
              <w:rPr>
                <w:rFonts w:ascii="宋体" w:eastAsia="宋体" w:hAnsi="宋体" w:cs="宋体" w:hint="eastAsia"/>
                <w:color w:val="000000"/>
                <w:sz w:val="21"/>
                <w:szCs w:val="21"/>
                <w:lang w:eastAsia="zh-CN"/>
              </w:rPr>
              <w:t>。</w:t>
            </w:r>
          </w:p>
          <w:p w:rsidR="00A30AFD" w:rsidRPr="00A30AFD" w:rsidRDefault="00A30AFD" w:rsidP="00A30AFD">
            <w:pPr>
              <w:widowControl/>
              <w:spacing w:line="320" w:lineRule="exact"/>
              <w:ind w:firstLineChars="200" w:firstLine="422"/>
              <w:rPr>
                <w:rFonts w:ascii="宋体" w:eastAsia="宋体" w:hAnsi="宋体" w:cs="宋体"/>
                <w:color w:val="000000"/>
                <w:sz w:val="21"/>
                <w:szCs w:val="21"/>
                <w:lang w:eastAsia="zh-CN"/>
              </w:rPr>
            </w:pPr>
            <w:r w:rsidRPr="00A30AFD">
              <w:rPr>
                <w:rFonts w:ascii="宋体" w:eastAsia="宋体" w:hAnsi="宋体" w:cs="宋体" w:hint="eastAsia"/>
                <w:b/>
                <w:sz w:val="21"/>
                <w:szCs w:val="21"/>
                <w:lang w:eastAsia="zh-CN"/>
              </w:rPr>
              <w:t>3、</w:t>
            </w:r>
            <w:r w:rsidRPr="00A30AFD">
              <w:rPr>
                <w:rFonts w:ascii="宋体" w:eastAsia="宋体" w:hAnsi="宋体" w:cs="宋体" w:hint="eastAsia"/>
                <w:color w:val="000000"/>
                <w:sz w:val="21"/>
                <w:szCs w:val="21"/>
                <w:lang w:eastAsia="zh-CN"/>
              </w:rPr>
              <w:t>已在江西省现代路桥工程集团有限公司或</w:t>
            </w:r>
            <w:proofErr w:type="spellStart"/>
            <w:r w:rsidRPr="00A30AFD">
              <w:rPr>
                <w:rFonts w:ascii="宋体" w:hAnsi="宋体" w:hint="eastAsia"/>
                <w:sz w:val="21"/>
                <w:szCs w:val="21"/>
              </w:rPr>
              <w:t>上饶京宝路桥工程有限公司</w:t>
            </w:r>
            <w:proofErr w:type="spellEnd"/>
            <w:r w:rsidRPr="00A30AFD">
              <w:rPr>
                <w:rFonts w:ascii="宋体" w:hAnsi="宋体" w:hint="eastAsia"/>
                <w:sz w:val="21"/>
                <w:szCs w:val="21"/>
                <w:lang w:eastAsia="zh-CN"/>
              </w:rPr>
              <w:t>所属项目经理部进行施工的“</w:t>
            </w:r>
            <w:r w:rsidRPr="00A30AFD">
              <w:rPr>
                <w:rFonts w:hint="eastAsia"/>
                <w:sz w:val="21"/>
                <w:szCs w:val="21"/>
              </w:rPr>
              <w:t>上饶市交通建设投资集团有限公司劳务分包企业资源库</w:t>
            </w:r>
            <w:r w:rsidRPr="00A30AFD">
              <w:rPr>
                <w:rFonts w:hint="eastAsia"/>
                <w:sz w:val="21"/>
                <w:szCs w:val="21"/>
              </w:rPr>
              <w:t>2019</w:t>
            </w:r>
            <w:r w:rsidRPr="00A30AFD">
              <w:rPr>
                <w:rFonts w:hint="eastAsia"/>
                <w:sz w:val="21"/>
                <w:szCs w:val="21"/>
              </w:rPr>
              <w:t>年度路基专业入库企业</w:t>
            </w:r>
            <w:r w:rsidRPr="00A30AFD">
              <w:rPr>
                <w:rFonts w:hint="eastAsia"/>
                <w:sz w:val="21"/>
                <w:szCs w:val="21"/>
                <w:lang w:eastAsia="zh-CN"/>
              </w:rPr>
              <w:t>”需得到所属项目经理部的</w:t>
            </w:r>
            <w:r w:rsidRPr="00A30AFD">
              <w:rPr>
                <w:rFonts w:hint="eastAsia"/>
                <w:b/>
                <w:sz w:val="21"/>
                <w:szCs w:val="21"/>
                <w:lang w:eastAsia="zh-CN"/>
              </w:rPr>
              <w:t>推荐信</w:t>
            </w:r>
            <w:r w:rsidRPr="00A30AFD">
              <w:rPr>
                <w:rFonts w:hint="eastAsia"/>
                <w:sz w:val="21"/>
                <w:szCs w:val="21"/>
                <w:lang w:eastAsia="zh-CN"/>
              </w:rPr>
              <w:t>方能参与本项目的投标（在建项目有两个及以上的必须得到两个及以上项目经理部的推荐信），否则投标人的本次投标招标人不予受理及按废标处理（已参与上述两企业所属项目经理部涵洞及防排水工程施工的不受此限制）。</w:t>
            </w:r>
          </w:p>
          <w:p w:rsidR="00A30AFD" w:rsidRPr="00A30AFD" w:rsidRDefault="00A30AFD" w:rsidP="00A30AFD">
            <w:pPr>
              <w:widowControl/>
              <w:spacing w:line="320" w:lineRule="exact"/>
              <w:ind w:firstLineChars="200" w:firstLine="422"/>
              <w:rPr>
                <w:rFonts w:ascii="宋体" w:eastAsia="宋体" w:hAnsi="宋体" w:cs="宋体"/>
                <w:color w:val="000000"/>
                <w:sz w:val="21"/>
                <w:szCs w:val="21"/>
                <w:lang w:eastAsia="zh-CN"/>
              </w:rPr>
            </w:pPr>
            <w:r w:rsidRPr="00A30AFD">
              <w:rPr>
                <w:rFonts w:ascii="宋体" w:eastAsia="宋体" w:hAnsi="宋体" w:cs="宋体" w:hint="eastAsia"/>
                <w:b/>
                <w:color w:val="000000"/>
                <w:sz w:val="21"/>
                <w:szCs w:val="21"/>
                <w:lang w:eastAsia="zh-CN"/>
              </w:rPr>
              <w:t>3、</w:t>
            </w:r>
            <w:r w:rsidRPr="00A30AFD">
              <w:rPr>
                <w:rFonts w:ascii="宋体" w:eastAsia="宋体" w:hAnsi="宋体" w:cs="宋体" w:hint="eastAsia"/>
                <w:color w:val="000000"/>
                <w:sz w:val="21"/>
                <w:szCs w:val="21"/>
                <w:lang w:eastAsia="zh-CN"/>
              </w:rPr>
              <w:t>本次招标不接受联合体投标。</w:t>
            </w:r>
          </w:p>
          <w:p w:rsidR="00BB70DE" w:rsidRPr="00A30AFD" w:rsidRDefault="00A30AFD" w:rsidP="00A30AFD">
            <w:pPr>
              <w:widowControl/>
              <w:spacing w:line="320" w:lineRule="exact"/>
              <w:ind w:firstLineChars="200" w:firstLine="420"/>
              <w:rPr>
                <w:rFonts w:asciiTheme="minorEastAsia" w:hAnsiTheme="minorEastAsia" w:cs="宋体"/>
                <w:color w:val="000000"/>
                <w:sz w:val="21"/>
                <w:szCs w:val="21"/>
                <w:lang w:eastAsia="zh-CN"/>
              </w:rPr>
            </w:pPr>
            <w:r w:rsidRPr="00A30AFD">
              <w:rPr>
                <w:rFonts w:asciiTheme="minorEastAsia" w:hAnsiTheme="minorEastAsia" w:hint="eastAsia"/>
                <w:sz w:val="21"/>
                <w:szCs w:val="21"/>
                <w:lang w:eastAsia="zh-CN"/>
              </w:rPr>
              <w:t>4</w:t>
            </w:r>
            <w:r w:rsidR="00B0304D" w:rsidRPr="00A30AFD">
              <w:rPr>
                <w:rFonts w:asciiTheme="minorEastAsia" w:hAnsiTheme="minorEastAsia" w:hint="eastAsia"/>
                <w:sz w:val="21"/>
                <w:szCs w:val="21"/>
              </w:rPr>
              <w:t>、</w:t>
            </w:r>
            <w:r w:rsidR="00B0304D" w:rsidRPr="00A30AFD">
              <w:rPr>
                <w:rFonts w:asciiTheme="minorEastAsia" w:hAnsiTheme="minorEastAsia"/>
                <w:sz w:val="21"/>
                <w:szCs w:val="21"/>
              </w:rPr>
              <w:t>其他要求：符合招标文件的规定。</w:t>
            </w:r>
          </w:p>
          <w:p w:rsidR="00BB70DE" w:rsidRDefault="00BB70DE">
            <w:pPr>
              <w:pStyle w:val="TableParagraph"/>
              <w:spacing w:line="400" w:lineRule="exact"/>
              <w:rPr>
                <w:rFonts w:asciiTheme="minorEastAsia" w:hAnsiTheme="minorEastAsia"/>
                <w:sz w:val="21"/>
                <w:szCs w:val="21"/>
                <w:lang w:eastAsia="zh-CN"/>
              </w:rPr>
            </w:pPr>
          </w:p>
        </w:tc>
      </w:tr>
      <w:tr w:rsidR="00BB70DE">
        <w:trPr>
          <w:trHeight w:hRule="exact" w:val="584"/>
        </w:trPr>
        <w:tc>
          <w:tcPr>
            <w:tcW w:w="1036" w:type="dxa"/>
            <w:tcBorders>
              <w:top w:val="single" w:sz="6" w:space="0" w:color="000000"/>
              <w:bottom w:val="single" w:sz="6" w:space="0" w:color="000000"/>
              <w:right w:val="single" w:sz="6" w:space="0" w:color="000000"/>
            </w:tcBorders>
            <w:vAlign w:val="center"/>
          </w:tcPr>
          <w:p w:rsidR="00BB70DE" w:rsidRDefault="00B0304D">
            <w:pPr>
              <w:pStyle w:val="TableParagraph"/>
              <w:spacing w:before="39" w:line="400" w:lineRule="exact"/>
              <w:ind w:left="197"/>
              <w:jc w:val="right"/>
              <w:rPr>
                <w:rFonts w:asciiTheme="minorEastAsia" w:hAnsiTheme="minorEastAsia"/>
                <w:sz w:val="21"/>
              </w:rPr>
            </w:pPr>
            <w:r>
              <w:rPr>
                <w:rFonts w:asciiTheme="minorEastAsia" w:hAnsiTheme="minorEastAsia"/>
                <w:sz w:val="21"/>
              </w:rPr>
              <w:lastRenderedPageBreak/>
              <w:t>1.4.2</w:t>
            </w:r>
          </w:p>
        </w:tc>
        <w:tc>
          <w:tcPr>
            <w:tcW w:w="2688"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before="39" w:line="400" w:lineRule="exact"/>
              <w:ind w:left="197"/>
              <w:jc w:val="center"/>
              <w:rPr>
                <w:rFonts w:asciiTheme="minorEastAsia" w:hAnsiTheme="minorEastAsia"/>
                <w:sz w:val="21"/>
              </w:rPr>
            </w:pPr>
            <w:proofErr w:type="spellStart"/>
            <w:r>
              <w:rPr>
                <w:rFonts w:asciiTheme="minorEastAsia" w:hAnsiTheme="minorEastAsia"/>
                <w:sz w:val="21"/>
              </w:rPr>
              <w:t>是否接受联合体投标</w:t>
            </w:r>
            <w:proofErr w:type="spellEnd"/>
          </w:p>
        </w:tc>
        <w:tc>
          <w:tcPr>
            <w:tcW w:w="5417" w:type="dxa"/>
            <w:tcBorders>
              <w:top w:val="single" w:sz="6" w:space="0" w:color="000000"/>
              <w:left w:val="single" w:sz="6" w:space="0" w:color="000000"/>
              <w:bottom w:val="single" w:sz="6" w:space="0" w:color="000000"/>
            </w:tcBorders>
            <w:vAlign w:val="center"/>
          </w:tcPr>
          <w:p w:rsidR="00BB70DE" w:rsidRDefault="00B0304D">
            <w:pPr>
              <w:pStyle w:val="TableParagraph"/>
              <w:spacing w:line="400" w:lineRule="exact"/>
              <w:jc w:val="both"/>
              <w:rPr>
                <w:rFonts w:asciiTheme="minorEastAsia" w:hAnsiTheme="minorEastAsia"/>
                <w:sz w:val="21"/>
              </w:rPr>
            </w:pPr>
            <w:proofErr w:type="spellStart"/>
            <w:r>
              <w:rPr>
                <w:rFonts w:asciiTheme="minorEastAsia" w:hAnsiTheme="minorEastAsia"/>
                <w:sz w:val="21"/>
              </w:rPr>
              <w:t>不接受</w:t>
            </w:r>
            <w:proofErr w:type="spellEnd"/>
          </w:p>
        </w:tc>
      </w:tr>
    </w:tbl>
    <w:p w:rsidR="00BB70DE" w:rsidRDefault="00BB70DE">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64"/>
        <w:gridCol w:w="2716"/>
        <w:gridCol w:w="5403"/>
      </w:tblGrid>
      <w:tr w:rsidR="00BB70DE">
        <w:trPr>
          <w:trHeight w:val="216"/>
        </w:trPr>
        <w:tc>
          <w:tcPr>
            <w:tcW w:w="1064" w:type="dxa"/>
            <w:tcBorders>
              <w:bottom w:val="single" w:sz="6" w:space="0" w:color="000000"/>
              <w:right w:val="single" w:sz="6" w:space="0" w:color="000000"/>
            </w:tcBorders>
          </w:tcPr>
          <w:p w:rsidR="00BB70DE" w:rsidRDefault="00B0304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t>条款号</w:t>
            </w:r>
            <w:proofErr w:type="spellEnd"/>
          </w:p>
        </w:tc>
        <w:tc>
          <w:tcPr>
            <w:tcW w:w="2716" w:type="dxa"/>
            <w:tcBorders>
              <w:left w:val="single" w:sz="6" w:space="0" w:color="000000"/>
              <w:bottom w:val="single" w:sz="6" w:space="0" w:color="000000"/>
              <w:right w:val="single" w:sz="6" w:space="0" w:color="000000"/>
            </w:tcBorders>
          </w:tcPr>
          <w:p w:rsidR="00BB70DE" w:rsidRDefault="00B0304D">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rsidR="00BB70DE" w:rsidRDefault="00B0304D">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A30AFD" w:rsidTr="00A5433C">
        <w:trPr>
          <w:trHeight w:val="1166"/>
        </w:trPr>
        <w:tc>
          <w:tcPr>
            <w:tcW w:w="1064" w:type="dxa"/>
            <w:tcBorders>
              <w:bottom w:val="single" w:sz="6" w:space="0" w:color="000000"/>
              <w:right w:val="single" w:sz="6" w:space="0" w:color="000000"/>
            </w:tcBorders>
            <w:vAlign w:val="center"/>
          </w:tcPr>
          <w:p w:rsidR="00A30AFD" w:rsidRDefault="00A30AFD" w:rsidP="00222156">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rsidR="00A30AFD" w:rsidRDefault="00A30AFD" w:rsidP="00222156">
            <w:pPr>
              <w:pStyle w:val="TableParagraph"/>
              <w:ind w:left="197"/>
              <w:jc w:val="center"/>
              <w:rPr>
                <w:rFonts w:asciiTheme="minorEastAsia" w:hAnsiTheme="minorEastAsia"/>
                <w:sz w:val="21"/>
              </w:rPr>
            </w:pPr>
            <w:proofErr w:type="spellStart"/>
            <w:r>
              <w:rPr>
                <w:rFonts w:asciiTheme="minorEastAsia" w:hAnsiTheme="minorEastAsia"/>
                <w:sz w:val="21"/>
              </w:rPr>
              <w:t>踏勘现场</w:t>
            </w:r>
            <w:proofErr w:type="spellEnd"/>
          </w:p>
        </w:tc>
        <w:tc>
          <w:tcPr>
            <w:tcW w:w="5403" w:type="dxa"/>
            <w:tcBorders>
              <w:left w:val="single" w:sz="6" w:space="0" w:color="000000"/>
              <w:bottom w:val="single" w:sz="6" w:space="0" w:color="000000"/>
            </w:tcBorders>
            <w:vAlign w:val="center"/>
          </w:tcPr>
          <w:p w:rsidR="00A30AFD" w:rsidRDefault="00A30AFD" w:rsidP="00222156">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rsidR="00A30AFD" w:rsidRDefault="00A30AFD" w:rsidP="00222156">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rsidR="00A30AFD" w:rsidRDefault="00A30AFD" w:rsidP="00222156">
            <w:pPr>
              <w:pStyle w:val="TableParagraph"/>
              <w:spacing w:line="500" w:lineRule="exact"/>
              <w:rPr>
                <w:rFonts w:asciiTheme="minorEastAsia" w:hAnsiTheme="minorEastAsia"/>
                <w:sz w:val="21"/>
                <w:lang w:eastAsia="zh-CN"/>
              </w:rPr>
            </w:pPr>
            <w:proofErr w:type="spellStart"/>
            <w:r>
              <w:rPr>
                <w:rFonts w:asciiTheme="minorEastAsia" w:hAnsiTheme="minorEastAsia"/>
                <w:sz w:val="21"/>
              </w:rPr>
              <w:t>踏勘集中地点</w:t>
            </w:r>
            <w:proofErr w:type="spellEnd"/>
            <w:r>
              <w:rPr>
                <w:rFonts w:asciiTheme="minorEastAsia" w:hAnsiTheme="minorEastAsia"/>
                <w:sz w:val="21"/>
              </w:rPr>
              <w:t>：</w:t>
            </w:r>
          </w:p>
        </w:tc>
      </w:tr>
      <w:tr w:rsidR="00A30AFD">
        <w:trPr>
          <w:trHeight w:hRule="exact" w:val="567"/>
        </w:trPr>
        <w:tc>
          <w:tcPr>
            <w:tcW w:w="1064" w:type="dxa"/>
            <w:tcBorders>
              <w:top w:val="single" w:sz="6" w:space="0" w:color="000000"/>
              <w:bottom w:val="single" w:sz="6" w:space="0" w:color="000000"/>
              <w:right w:val="single" w:sz="6" w:space="0" w:color="000000"/>
            </w:tcBorders>
            <w:vAlign w:val="center"/>
          </w:tcPr>
          <w:p w:rsidR="00A30AFD" w:rsidRDefault="00A30AFD">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rsidR="00A30AFD" w:rsidRDefault="00A30AFD">
            <w:pPr>
              <w:pStyle w:val="Default"/>
              <w:spacing w:line="400" w:lineRule="exact"/>
              <w:rPr>
                <w:rFonts w:asciiTheme="minorEastAsia" w:eastAsiaTheme="minorEastAsia" w:hAnsiTheme="minorEastAsia"/>
                <w:color w:val="auto"/>
                <w:sz w:val="21"/>
                <w:szCs w:val="21"/>
              </w:rPr>
            </w:pPr>
          </w:p>
        </w:tc>
      </w:tr>
      <w:tr w:rsidR="00A30AFD">
        <w:trPr>
          <w:trHeight w:val="568"/>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rsidR="00A30AFD" w:rsidRDefault="00A30AFD">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2</w:t>
            </w:r>
            <w:r>
              <w:rPr>
                <w:rFonts w:asciiTheme="minorEastAsia" w:hAnsiTheme="minorEastAsia"/>
                <w:sz w:val="21"/>
                <w:lang w:eastAsia="zh-CN"/>
              </w:rPr>
              <w:t>天前</w:t>
            </w:r>
          </w:p>
        </w:tc>
      </w:tr>
      <w:tr w:rsidR="00A30AFD">
        <w:trPr>
          <w:trHeight w:val="582"/>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rsidR="00A30AFD" w:rsidRDefault="00A30AFD">
            <w:pPr>
              <w:pStyle w:val="TableParagraph"/>
              <w:spacing w:before="6"/>
              <w:rPr>
                <w:rFonts w:asciiTheme="minorEastAsia" w:hAnsiTheme="minorEastAsia"/>
                <w:b/>
                <w:sz w:val="17"/>
                <w:lang w:eastAsia="zh-CN"/>
              </w:rPr>
            </w:pPr>
          </w:p>
          <w:p w:rsidR="00A30AFD" w:rsidRDefault="00A30AFD">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A30AFD">
        <w:trPr>
          <w:trHeight w:val="458"/>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158"/>
              <w:ind w:right="161"/>
              <w:jc w:val="center"/>
              <w:rPr>
                <w:rFonts w:asciiTheme="minorEastAsia" w:hAnsiTheme="minorEastAsia"/>
                <w:sz w:val="21"/>
              </w:rPr>
            </w:pPr>
            <w:proofErr w:type="spellStart"/>
            <w:r>
              <w:rPr>
                <w:rFonts w:asciiTheme="minorEastAsia" w:hAnsiTheme="minorEastAsia"/>
                <w:sz w:val="21"/>
              </w:rPr>
              <w:t>分包</w:t>
            </w:r>
            <w:proofErr w:type="spellEnd"/>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本项目不允许分包</w:t>
            </w:r>
            <w:proofErr w:type="spellEnd"/>
          </w:p>
        </w:tc>
      </w:tr>
      <w:tr w:rsidR="00A30AFD">
        <w:trPr>
          <w:trHeight w:val="522"/>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38"/>
              <w:ind w:firstLineChars="500" w:firstLine="1050"/>
              <w:jc w:val="both"/>
              <w:rPr>
                <w:rFonts w:asciiTheme="minorEastAsia" w:hAnsiTheme="minorEastAsia"/>
                <w:sz w:val="21"/>
              </w:rPr>
            </w:pPr>
            <w:r>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spacing w:line="500" w:lineRule="exact"/>
              <w:rPr>
                <w:rFonts w:asciiTheme="minorEastAsia" w:hAnsiTheme="minorEastAsia"/>
                <w:sz w:val="21"/>
              </w:rPr>
            </w:pPr>
            <w:r>
              <w:rPr>
                <w:rFonts w:asciiTheme="minorEastAsia" w:eastAsia="MS Mincho" w:hAnsi="MS Mincho" w:hint="eastAsia"/>
                <w:sz w:val="21"/>
              </w:rPr>
              <w:t>☑</w:t>
            </w:r>
            <w:proofErr w:type="spellStart"/>
            <w:r>
              <w:rPr>
                <w:rFonts w:asciiTheme="minorEastAsia" w:hAnsiTheme="minorEastAsia"/>
                <w:sz w:val="21"/>
              </w:rPr>
              <w:t>不允许□允许</w:t>
            </w:r>
            <w:proofErr w:type="spellEnd"/>
          </w:p>
        </w:tc>
      </w:tr>
      <w:tr w:rsidR="00A30AFD">
        <w:trPr>
          <w:trHeight w:val="563"/>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A30AFD">
        <w:trPr>
          <w:trHeight w:val="694"/>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rsidR="00A30AFD" w:rsidRDefault="00A30AFD">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A30AFD">
        <w:trPr>
          <w:trHeight w:val="636"/>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36"/>
              <w:ind w:left="791"/>
              <w:rPr>
                <w:rFonts w:asciiTheme="minorEastAsia" w:hAnsiTheme="minorEastAsia"/>
                <w:sz w:val="21"/>
              </w:rPr>
            </w:pPr>
            <w:proofErr w:type="spellStart"/>
            <w:r>
              <w:rPr>
                <w:rFonts w:asciiTheme="minorEastAsia" w:hAnsiTheme="minorEastAsia"/>
                <w:sz w:val="21"/>
              </w:rPr>
              <w:t>投标截止时间</w:t>
            </w:r>
            <w:proofErr w:type="spellEnd"/>
          </w:p>
        </w:tc>
        <w:tc>
          <w:tcPr>
            <w:tcW w:w="5403" w:type="dxa"/>
            <w:tcBorders>
              <w:top w:val="single" w:sz="6" w:space="0" w:color="000000"/>
              <w:left w:val="single" w:sz="6" w:space="0" w:color="000000"/>
              <w:bottom w:val="single" w:sz="6" w:space="0" w:color="000000"/>
            </w:tcBorders>
            <w:vAlign w:val="center"/>
          </w:tcPr>
          <w:p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A30AFD">
        <w:trPr>
          <w:trHeight w:val="694"/>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rsidR="00A30AFD" w:rsidRDefault="00A30AFD">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A30AFD" w:rsidRDefault="00A30AFD">
            <w:pPr>
              <w:pStyle w:val="TableParagraph"/>
              <w:spacing w:before="6" w:line="310" w:lineRule="atLeast"/>
              <w:ind w:left="1002" w:right="55" w:hanging="896"/>
              <w:jc w:val="center"/>
              <w:rPr>
                <w:rFonts w:asciiTheme="minorEastAsia" w:hAnsiTheme="minorEastAsia"/>
                <w:sz w:val="21"/>
              </w:rPr>
            </w:pPr>
            <w:proofErr w:type="spellStart"/>
            <w:r>
              <w:rPr>
                <w:rFonts w:asciiTheme="minorEastAsia" w:hAnsiTheme="minorEastAsia"/>
                <w:sz w:val="21"/>
              </w:rPr>
              <w:t>澄清的时间</w:t>
            </w:r>
            <w:proofErr w:type="spellEnd"/>
          </w:p>
        </w:tc>
        <w:tc>
          <w:tcPr>
            <w:tcW w:w="5403" w:type="dxa"/>
            <w:tcBorders>
              <w:top w:val="single" w:sz="6" w:space="0" w:color="000000"/>
              <w:left w:val="single" w:sz="6" w:space="0" w:color="000000"/>
              <w:bottom w:val="single" w:sz="6" w:space="0" w:color="000000"/>
            </w:tcBorders>
          </w:tcPr>
          <w:p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A30AFD">
        <w:trPr>
          <w:trHeight w:val="694"/>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rsidR="00A30AFD" w:rsidRDefault="00A30AFD">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A30AFD" w:rsidRDefault="00A30AFD">
            <w:pPr>
              <w:pStyle w:val="TableParagraph"/>
              <w:spacing w:before="45" w:line="283" w:lineRule="auto"/>
              <w:ind w:left="1002" w:right="55" w:hanging="896"/>
              <w:jc w:val="center"/>
              <w:rPr>
                <w:rFonts w:asciiTheme="minorEastAsia" w:hAnsiTheme="minorEastAsia"/>
                <w:sz w:val="21"/>
              </w:rPr>
            </w:pPr>
            <w:proofErr w:type="spellStart"/>
            <w:r>
              <w:rPr>
                <w:rFonts w:asciiTheme="minorEastAsia" w:hAnsiTheme="minorEastAsia"/>
                <w:sz w:val="21"/>
              </w:rPr>
              <w:t>修改的时间</w:t>
            </w:r>
            <w:proofErr w:type="spellEnd"/>
          </w:p>
        </w:tc>
        <w:tc>
          <w:tcPr>
            <w:tcW w:w="5403" w:type="dxa"/>
            <w:tcBorders>
              <w:top w:val="single" w:sz="6" w:space="0" w:color="000000"/>
              <w:left w:val="single" w:sz="6" w:space="0" w:color="000000"/>
              <w:bottom w:val="single" w:sz="6" w:space="0" w:color="000000"/>
            </w:tcBorders>
          </w:tcPr>
          <w:p w:rsidR="00A30AFD" w:rsidRDefault="00A30AFD">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A30AFD">
        <w:trPr>
          <w:trHeight w:val="736"/>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A30AFD">
        <w:trPr>
          <w:trHeight w:val="694"/>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spacing w:line="500" w:lineRule="exact"/>
              <w:rPr>
                <w:rFonts w:asciiTheme="minorEastAsia" w:hAnsiTheme="minorEastAsia"/>
                <w:sz w:val="21"/>
                <w:lang w:eastAsia="zh-CN"/>
              </w:rPr>
            </w:pPr>
            <w:proofErr w:type="spellStart"/>
            <w:r>
              <w:rPr>
                <w:rFonts w:asciiTheme="minorEastAsia" w:hAnsiTheme="minorEastAsia"/>
              </w:rPr>
              <w:t>详见投标报价清单</w:t>
            </w:r>
            <w:r>
              <w:rPr>
                <w:rFonts w:asciiTheme="minorEastAsia" w:hAnsiTheme="minorEastAsia" w:hint="eastAsia"/>
              </w:rPr>
              <w:t>（招标人提供的工程量清单</w:t>
            </w:r>
            <w:proofErr w:type="spellEnd"/>
            <w:r>
              <w:rPr>
                <w:rFonts w:asciiTheme="minorEastAsia" w:hAnsiTheme="minorEastAsia" w:hint="eastAsia"/>
              </w:rPr>
              <w:t>）</w:t>
            </w:r>
          </w:p>
        </w:tc>
      </w:tr>
      <w:tr w:rsidR="00A30AFD">
        <w:trPr>
          <w:trHeight w:val="700"/>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38"/>
              <w:ind w:left="685"/>
              <w:rPr>
                <w:rFonts w:asciiTheme="minorEastAsia" w:hAnsiTheme="minorEastAsia"/>
                <w:sz w:val="21"/>
              </w:rPr>
            </w:pPr>
            <w:proofErr w:type="spellStart"/>
            <w:r>
              <w:rPr>
                <w:rFonts w:asciiTheme="minorEastAsia" w:hAnsiTheme="minorEastAsia"/>
                <w:sz w:val="21"/>
              </w:rPr>
              <w:t>是否接受调价函</w:t>
            </w:r>
            <w:proofErr w:type="spellEnd"/>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A30AFD" w:rsidTr="00A30AFD">
        <w:trPr>
          <w:trHeight w:val="3810"/>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109"/>
              <w:ind w:left="762"/>
              <w:rPr>
                <w:rFonts w:asciiTheme="minorEastAsia" w:hAnsiTheme="minorEastAsia"/>
                <w:sz w:val="21"/>
              </w:rPr>
            </w:pPr>
            <w:proofErr w:type="spellStart"/>
            <w:r>
              <w:rPr>
                <w:rFonts w:ascii="Times New Roman" w:hint="eastAsia"/>
              </w:rPr>
              <w:t>投标要约价</w:t>
            </w:r>
            <w:proofErr w:type="spellEnd"/>
          </w:p>
        </w:tc>
        <w:tc>
          <w:tcPr>
            <w:tcW w:w="5403" w:type="dxa"/>
            <w:tcBorders>
              <w:top w:val="single" w:sz="6" w:space="0" w:color="000000"/>
              <w:left w:val="single" w:sz="6" w:space="0" w:color="000000"/>
              <w:bottom w:val="single" w:sz="6" w:space="0" w:color="000000"/>
            </w:tcBorders>
          </w:tcPr>
          <w:p w:rsidR="00A30AFD" w:rsidRDefault="00A30AFD">
            <w:pPr>
              <w:pStyle w:val="TableParagraph"/>
              <w:spacing w:line="500" w:lineRule="exact"/>
              <w:rPr>
                <w:lang w:eastAsia="zh-CN"/>
              </w:rPr>
            </w:pPr>
            <w:r>
              <w:t>投标人在投标文件中按招标人提供的固定工程量清单（工程量、单价，工作内容、清单计</w:t>
            </w:r>
            <w:r>
              <w:rPr>
                <w:rFonts w:hint="eastAsia"/>
              </w:rPr>
              <w:t>量</w:t>
            </w:r>
            <w:r>
              <w:t>规则）填报投标报价，投标人填报的投标报价不得高于或低于要约价，不得对招标人提供的固定工程量清单作出</w:t>
            </w:r>
            <w:r>
              <w:rPr>
                <w:rFonts w:hint="eastAsia"/>
              </w:rPr>
              <w:t>任何</w:t>
            </w:r>
            <w:r>
              <w:t>修改，否则按废标处理。</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5"/>
              <w:gridCol w:w="2622"/>
            </w:tblGrid>
            <w:tr w:rsidR="00A30AFD">
              <w:trPr>
                <w:trHeight w:val="300"/>
              </w:trPr>
              <w:tc>
                <w:tcPr>
                  <w:tcW w:w="1205" w:type="dxa"/>
                  <w:vAlign w:val="center"/>
                </w:tcPr>
                <w:p w:rsidR="00A30AFD" w:rsidRDefault="00A30AFD">
                  <w:pPr>
                    <w:pStyle w:val="Style2"/>
                    <w:wordWrap w:val="0"/>
                    <w:spacing w:line="360" w:lineRule="auto"/>
                    <w:ind w:firstLineChars="0" w:firstLine="0"/>
                    <w:jc w:val="center"/>
                  </w:pPr>
                  <w:r>
                    <w:t>标段号</w:t>
                  </w:r>
                </w:p>
              </w:tc>
              <w:tc>
                <w:tcPr>
                  <w:tcW w:w="2622" w:type="dxa"/>
                  <w:shd w:val="clear" w:color="auto" w:fill="auto"/>
                  <w:vAlign w:val="center"/>
                </w:tcPr>
                <w:p w:rsidR="00A30AFD" w:rsidRDefault="00A30AFD">
                  <w:pPr>
                    <w:pStyle w:val="Style2"/>
                    <w:wordWrap w:val="0"/>
                    <w:spacing w:line="360" w:lineRule="auto"/>
                    <w:ind w:firstLineChars="0" w:firstLine="0"/>
                    <w:jc w:val="center"/>
                  </w:pPr>
                  <w:r>
                    <w:t>投标要约价（元）</w:t>
                  </w:r>
                </w:p>
              </w:tc>
            </w:tr>
            <w:tr w:rsidR="00A30AFD">
              <w:trPr>
                <w:trHeight w:val="226"/>
              </w:trPr>
              <w:tc>
                <w:tcPr>
                  <w:tcW w:w="1205" w:type="dxa"/>
                  <w:vAlign w:val="center"/>
                </w:tcPr>
                <w:p w:rsidR="00A30AFD" w:rsidRDefault="00A30AFD">
                  <w:pPr>
                    <w:pStyle w:val="Style2"/>
                    <w:wordWrap w:val="0"/>
                    <w:spacing w:line="360" w:lineRule="auto"/>
                    <w:ind w:firstLineChars="0" w:firstLine="0"/>
                    <w:jc w:val="center"/>
                  </w:pPr>
                  <w:r>
                    <w:rPr>
                      <w:rFonts w:hint="eastAsia"/>
                    </w:rPr>
                    <w:t>LJ</w:t>
                  </w:r>
                  <w:r>
                    <w:t>FB-1</w:t>
                  </w:r>
                </w:p>
              </w:tc>
              <w:tc>
                <w:tcPr>
                  <w:tcW w:w="2622" w:type="dxa"/>
                  <w:shd w:val="clear" w:color="auto" w:fill="auto"/>
                  <w:vAlign w:val="center"/>
                </w:tcPr>
                <w:p w:rsidR="00A30AFD" w:rsidRDefault="00175F56">
                  <w:pPr>
                    <w:widowControl/>
                    <w:spacing w:line="500" w:lineRule="exact"/>
                    <w:jc w:val="center"/>
                    <w:rPr>
                      <w:color w:val="FF0000"/>
                      <w:lang w:eastAsia="zh-CN"/>
                    </w:rPr>
                  </w:pPr>
                  <w:r>
                    <w:rPr>
                      <w:rFonts w:hint="eastAsia"/>
                      <w:color w:val="FF0000"/>
                      <w:lang w:eastAsia="zh-CN"/>
                    </w:rPr>
                    <w:t>11404008</w:t>
                  </w:r>
                </w:p>
              </w:tc>
            </w:tr>
          </w:tbl>
          <w:p w:rsidR="00A30AFD" w:rsidRDefault="00A30AFD">
            <w:pPr>
              <w:pStyle w:val="TableParagraph"/>
              <w:spacing w:line="400" w:lineRule="exact"/>
              <w:rPr>
                <w:rFonts w:asciiTheme="minorEastAsia" w:hAnsiTheme="minorEastAsia"/>
                <w:sz w:val="21"/>
                <w:lang w:eastAsia="zh-CN"/>
              </w:rPr>
            </w:pPr>
          </w:p>
        </w:tc>
      </w:tr>
      <w:tr w:rsidR="00A30AFD">
        <w:trPr>
          <w:trHeight w:val="690"/>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39"/>
              <w:ind w:left="361"/>
              <w:jc w:val="center"/>
              <w:rPr>
                <w:rFonts w:asciiTheme="minorEastAsia" w:hAnsiTheme="minorEastAsia"/>
                <w:sz w:val="21"/>
              </w:rPr>
            </w:pPr>
            <w:r>
              <w:rPr>
                <w:rFonts w:asciiTheme="minorEastAsia" w:hAnsiTheme="minorEastAsia"/>
                <w:sz w:val="21"/>
              </w:rPr>
              <w:lastRenderedPageBreak/>
              <w:t>3.3.1</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39"/>
              <w:ind w:left="896"/>
              <w:rPr>
                <w:rFonts w:asciiTheme="minorEastAsia" w:hAnsiTheme="minorEastAsia"/>
                <w:sz w:val="21"/>
              </w:rPr>
            </w:pPr>
            <w:proofErr w:type="spellStart"/>
            <w:r>
              <w:rPr>
                <w:rFonts w:asciiTheme="minorEastAsia" w:hAnsiTheme="minorEastAsia"/>
                <w:sz w:val="21"/>
              </w:rPr>
              <w:t>投标有效期</w:t>
            </w:r>
            <w:proofErr w:type="spellEnd"/>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A30AFD">
        <w:trPr>
          <w:trHeight w:val="408"/>
        </w:trPr>
        <w:tc>
          <w:tcPr>
            <w:tcW w:w="1064" w:type="dxa"/>
            <w:tcBorders>
              <w:top w:val="single" w:sz="6" w:space="0" w:color="000000"/>
              <w:bottom w:val="single" w:sz="6" w:space="0" w:color="000000"/>
              <w:right w:val="single" w:sz="6" w:space="0" w:color="000000"/>
            </w:tcBorders>
          </w:tcPr>
          <w:p w:rsidR="00A30AFD" w:rsidRDefault="00A30AF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rsidR="00A30AFD" w:rsidRDefault="00A30AFD">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A30AFD" w:rsidRDefault="00A30AFD">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A30AFD">
        <w:trPr>
          <w:trHeight w:val="833"/>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ind w:left="899"/>
              <w:rPr>
                <w:rFonts w:asciiTheme="minorEastAsia" w:hAnsiTheme="minorEastAsia"/>
                <w:sz w:val="21"/>
              </w:rPr>
            </w:pPr>
            <w:proofErr w:type="spellStart"/>
            <w:r>
              <w:rPr>
                <w:rFonts w:asciiTheme="minorEastAsia" w:hAnsiTheme="minorEastAsia"/>
                <w:sz w:val="21"/>
              </w:rPr>
              <w:t>投标保证金</w:t>
            </w:r>
            <w:proofErr w:type="spellEnd"/>
          </w:p>
        </w:tc>
        <w:tc>
          <w:tcPr>
            <w:tcW w:w="5403" w:type="dxa"/>
            <w:tcBorders>
              <w:top w:val="single" w:sz="6" w:space="0" w:color="000000"/>
              <w:left w:val="single" w:sz="6" w:space="0" w:color="000000"/>
              <w:bottom w:val="single" w:sz="6" w:space="0" w:color="000000"/>
            </w:tcBorders>
            <w:vAlign w:val="center"/>
          </w:tcPr>
          <w:p w:rsidR="00A30AFD" w:rsidRDefault="00A30AFD">
            <w:pPr>
              <w:pStyle w:val="Default"/>
              <w:spacing w:line="400" w:lineRule="exact"/>
              <w:rPr>
                <w:rFonts w:asciiTheme="minorEastAsia" w:eastAsiaTheme="minorEastAsia" w:hAnsiTheme="minorEastAsia"/>
                <w:b/>
                <w:color w:val="FF0000"/>
                <w:sz w:val="21"/>
                <w:szCs w:val="21"/>
              </w:rPr>
            </w:pPr>
            <w:r>
              <w:rPr>
                <w:rFonts w:asciiTheme="minorEastAsia" w:eastAsiaTheme="minorEastAsia" w:hAnsiTheme="minorEastAsia"/>
                <w:b/>
                <w:sz w:val="21"/>
                <w:szCs w:val="21"/>
              </w:rPr>
              <w:t>投标保证金的金额：</w:t>
            </w:r>
            <w:r>
              <w:rPr>
                <w:rFonts w:asciiTheme="minorEastAsia" w:eastAsiaTheme="minorEastAsia" w:hAnsiTheme="minorEastAsia" w:hint="eastAsia"/>
                <w:b/>
                <w:color w:val="FF0000"/>
                <w:sz w:val="21"/>
                <w:szCs w:val="21"/>
                <w:u w:val="single"/>
              </w:rPr>
              <w:t>200000</w:t>
            </w:r>
            <w:r>
              <w:rPr>
                <w:rFonts w:asciiTheme="minorEastAsia" w:eastAsiaTheme="minorEastAsia" w:hAnsiTheme="minorEastAsia"/>
                <w:b/>
                <w:color w:val="FF0000"/>
                <w:sz w:val="21"/>
                <w:szCs w:val="21"/>
                <w:u w:val="single"/>
              </w:rPr>
              <w:t>元</w:t>
            </w:r>
          </w:p>
          <w:p w:rsidR="00A30AFD" w:rsidRDefault="00A30AFD">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rsidR="00A30AFD" w:rsidRDefault="00A30AFD">
            <w:pPr>
              <w:pStyle w:val="TableParagraph"/>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asciiTheme="minorEastAsia" w:hAnsiTheme="minorEastAsia" w:hint="eastAsia"/>
                <w:color w:val="FF0000"/>
                <w:sz w:val="21"/>
                <w:szCs w:val="21"/>
                <w:u w:val="single"/>
                <w:lang w:eastAsia="zh-CN"/>
              </w:rPr>
              <w:t>2020年7 月1</w:t>
            </w:r>
            <w:r w:rsidR="00175F56">
              <w:rPr>
                <w:rFonts w:asciiTheme="minorEastAsia" w:hAnsiTheme="minorEastAsia" w:hint="eastAsia"/>
                <w:color w:val="FF0000"/>
                <w:sz w:val="21"/>
                <w:szCs w:val="21"/>
                <w:u w:val="single"/>
                <w:lang w:eastAsia="zh-CN"/>
              </w:rPr>
              <w:t>5</w:t>
            </w:r>
            <w:r>
              <w:rPr>
                <w:rFonts w:asciiTheme="minorEastAsia" w:hAnsiTheme="minorEastAsia" w:hint="eastAsia"/>
                <w:color w:val="FF0000"/>
                <w:sz w:val="21"/>
                <w:szCs w:val="21"/>
                <w:u w:val="single"/>
                <w:lang w:eastAsia="zh-CN"/>
              </w:rPr>
              <w:t>日 16时00分</w:t>
            </w:r>
          </w:p>
          <w:p w:rsidR="00A30AFD" w:rsidRDefault="00A30AFD">
            <w:pPr>
              <w:pStyle w:val="TableParagraph"/>
              <w:spacing w:line="400" w:lineRule="exact"/>
              <w:rPr>
                <w:rFonts w:asciiTheme="minorEastAsia" w:hAnsiTheme="minorEastAsia"/>
                <w:b/>
                <w:bCs/>
                <w:sz w:val="21"/>
                <w:szCs w:val="21"/>
                <w:lang w:eastAsia="zh-CN"/>
              </w:rPr>
            </w:pPr>
            <w:r>
              <w:rPr>
                <w:rFonts w:asciiTheme="minorEastAsia" w:hAnsiTheme="minorEastAsia" w:hint="eastAsia"/>
                <w:b/>
                <w:bCs/>
                <w:sz w:val="21"/>
                <w:szCs w:val="21"/>
                <w:lang w:eastAsia="zh-CN"/>
              </w:rPr>
              <w:t>银行转账汇款单须注明：</w:t>
            </w:r>
            <w:r>
              <w:rPr>
                <w:rStyle w:val="3Char"/>
                <w:rFonts w:hint="eastAsia"/>
                <w:sz w:val="21"/>
                <w:szCs w:val="21"/>
                <w:u w:val="single"/>
                <w:lang w:eastAsia="zh-CN"/>
              </w:rPr>
              <w:t>上饶国际医疗旅游先行区核心区道路网建设项目</w:t>
            </w:r>
            <w:r>
              <w:rPr>
                <w:rFonts w:hint="eastAsia"/>
                <w:b/>
                <w:sz w:val="21"/>
                <w:szCs w:val="21"/>
                <w:u w:val="single"/>
                <w:lang w:eastAsia="zh-CN"/>
              </w:rPr>
              <w:t>路基</w:t>
            </w:r>
            <w:proofErr w:type="spellStart"/>
            <w:r>
              <w:rPr>
                <w:rFonts w:hint="eastAsia"/>
                <w:b/>
                <w:sz w:val="21"/>
                <w:szCs w:val="21"/>
                <w:u w:val="single"/>
              </w:rPr>
              <w:t>工程</w:t>
            </w:r>
            <w:proofErr w:type="spellEnd"/>
            <w:r>
              <w:rPr>
                <w:rFonts w:hint="eastAsia"/>
                <w:b/>
                <w:sz w:val="21"/>
                <w:szCs w:val="21"/>
                <w:u w:val="single"/>
                <w:lang w:eastAsia="zh-CN"/>
              </w:rPr>
              <w:t>劳务</w:t>
            </w:r>
            <w:r>
              <w:rPr>
                <w:rFonts w:asciiTheme="minorEastAsia" w:hAnsiTheme="minorEastAsia" w:hint="eastAsia"/>
                <w:b/>
                <w:bCs/>
                <w:sz w:val="21"/>
                <w:szCs w:val="21"/>
                <w:u w:val="single"/>
                <w:lang w:eastAsia="zh-CN"/>
              </w:rPr>
              <w:t>分包投标保证金</w:t>
            </w:r>
          </w:p>
          <w:p w:rsidR="00A30AFD" w:rsidRDefault="00A30AFD">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rsidR="00A30AFD" w:rsidRDefault="00A30AFD">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rsidR="00A30AFD" w:rsidRDefault="00A30AFD">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A30AFD">
        <w:trPr>
          <w:trHeight w:val="1659"/>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1"/>
              <w:ind w:left="577"/>
              <w:rPr>
                <w:rFonts w:asciiTheme="minorEastAsia" w:hAnsiTheme="minorEastAsia"/>
                <w:sz w:val="21"/>
              </w:rPr>
            </w:pPr>
            <w:proofErr w:type="spellStart"/>
            <w:r>
              <w:rPr>
                <w:rFonts w:asciiTheme="minorEastAsia" w:hAnsiTheme="minorEastAsia"/>
                <w:sz w:val="21"/>
              </w:rPr>
              <w:t>投标保证金的退还</w:t>
            </w:r>
            <w:proofErr w:type="spellEnd"/>
          </w:p>
        </w:tc>
        <w:tc>
          <w:tcPr>
            <w:tcW w:w="5403" w:type="dxa"/>
            <w:tcBorders>
              <w:top w:val="single" w:sz="6" w:space="0" w:color="000000"/>
              <w:left w:val="single" w:sz="6" w:space="0" w:color="000000"/>
              <w:bottom w:val="single" w:sz="6" w:space="0" w:color="000000"/>
            </w:tcBorders>
          </w:tcPr>
          <w:p w:rsidR="00A30AFD" w:rsidRDefault="00A30AFD">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rsidR="00A30AFD" w:rsidRDefault="00A30AFD">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A30AFD">
        <w:trPr>
          <w:trHeight w:val="468"/>
        </w:trPr>
        <w:tc>
          <w:tcPr>
            <w:tcW w:w="1064" w:type="dxa"/>
            <w:tcBorders>
              <w:top w:val="single" w:sz="6" w:space="0" w:color="000000"/>
              <w:bottom w:val="single" w:sz="6" w:space="0" w:color="000000"/>
              <w:right w:val="single" w:sz="6" w:space="0" w:color="000000"/>
            </w:tcBorders>
          </w:tcPr>
          <w:p w:rsidR="00A30AFD" w:rsidRDefault="00A30AFD">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rsidR="00A30AFD" w:rsidRDefault="00A30AFD">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rsidR="00A30AFD" w:rsidRDefault="00A30AFD">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A30AFD">
        <w:trPr>
          <w:trHeight w:val="632"/>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rsidR="00A30AFD" w:rsidRDefault="00A30AFD">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A30AFD">
        <w:trPr>
          <w:trHeight w:val="543"/>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A30AFD">
        <w:trPr>
          <w:trHeight w:val="2542"/>
        </w:trPr>
        <w:tc>
          <w:tcPr>
            <w:tcW w:w="1064" w:type="dxa"/>
            <w:tcBorders>
              <w:top w:val="single" w:sz="6" w:space="0" w:color="000000"/>
              <w:bottom w:val="single" w:sz="6" w:space="0" w:color="000000"/>
              <w:right w:val="single" w:sz="6" w:space="0" w:color="000000"/>
            </w:tcBorders>
            <w:vAlign w:val="center"/>
          </w:tcPr>
          <w:p w:rsidR="00A30AFD" w:rsidRDefault="00A30AFD">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A30AFD">
        <w:trPr>
          <w:trHeight w:val="498"/>
        </w:trPr>
        <w:tc>
          <w:tcPr>
            <w:tcW w:w="1064" w:type="dxa"/>
            <w:tcBorders>
              <w:top w:val="single" w:sz="6" w:space="0" w:color="000000"/>
              <w:bottom w:val="single" w:sz="6" w:space="0" w:color="000000"/>
              <w:right w:val="single" w:sz="6" w:space="0" w:color="000000"/>
            </w:tcBorders>
            <w:vAlign w:val="center"/>
          </w:tcPr>
          <w:p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A30AFD">
        <w:trPr>
          <w:trHeight w:val="1463"/>
        </w:trPr>
        <w:tc>
          <w:tcPr>
            <w:tcW w:w="1064" w:type="dxa"/>
            <w:tcBorders>
              <w:top w:val="single" w:sz="6" w:space="0" w:color="000000"/>
              <w:bottom w:val="single" w:sz="6" w:space="0" w:color="000000"/>
              <w:right w:val="single" w:sz="6" w:space="0" w:color="000000"/>
            </w:tcBorders>
            <w:vAlign w:val="center"/>
          </w:tcPr>
          <w:p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投标文件中需签字和盖章处且逐页签字盖章</w:t>
            </w:r>
            <w:r>
              <w:rPr>
                <w:rFonts w:asciiTheme="minorEastAsia" w:eastAsiaTheme="minorEastAsia" w:hAnsiTheme="minorEastAsia"/>
                <w:color w:val="auto"/>
                <w:sz w:val="21"/>
                <w:szCs w:val="21"/>
              </w:rPr>
              <w:t>，不得使用印章、签名章或其他电子制版签名代替。</w:t>
            </w:r>
          </w:p>
        </w:tc>
      </w:tr>
      <w:tr w:rsidR="00A30AFD">
        <w:trPr>
          <w:trHeight w:val="498"/>
        </w:trPr>
        <w:tc>
          <w:tcPr>
            <w:tcW w:w="1064" w:type="dxa"/>
            <w:tcBorders>
              <w:top w:val="single" w:sz="6" w:space="0" w:color="000000"/>
              <w:bottom w:val="single" w:sz="6" w:space="0" w:color="000000"/>
              <w:right w:val="single" w:sz="6" w:space="0" w:color="000000"/>
            </w:tcBorders>
            <w:vAlign w:val="center"/>
          </w:tcPr>
          <w:p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rsidR="00A30AFD" w:rsidRDefault="00A30AF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A30AFD">
        <w:trPr>
          <w:trHeight w:val="444"/>
        </w:trPr>
        <w:tc>
          <w:tcPr>
            <w:tcW w:w="1064" w:type="dxa"/>
            <w:tcBorders>
              <w:top w:val="single" w:sz="6" w:space="0" w:color="000000"/>
              <w:bottom w:val="single" w:sz="6" w:space="0" w:color="000000"/>
              <w:right w:val="single" w:sz="6" w:space="0" w:color="000000"/>
            </w:tcBorders>
            <w:vAlign w:val="center"/>
          </w:tcPr>
          <w:p w:rsidR="00A30AFD" w:rsidRDefault="00A30AF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rsidR="00A30AFD" w:rsidRDefault="00A30AFD">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的正本与副本分别装订成册，不得有活页或夹页。投标文件应按照规定的格式填报，否则招标人对由于投标文件装订松散、夹页、活页等将按形式评审不予通过处理。其纸张统一规定为A4格式。文件上必须列明投标投</w:t>
            </w:r>
            <w:r>
              <w:rPr>
                <w:rFonts w:asciiTheme="minorEastAsia" w:eastAsiaTheme="minorEastAsia" w:hAnsiTheme="minorEastAsia"/>
                <w:color w:val="auto"/>
                <w:sz w:val="21"/>
                <w:szCs w:val="21"/>
              </w:rPr>
              <w:lastRenderedPageBreak/>
              <w:t xml:space="preserve">标人名称，项目名称。 </w:t>
            </w:r>
          </w:p>
          <w:p w:rsidR="00A30AFD" w:rsidRDefault="00A30AFD">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A30AFD">
        <w:trPr>
          <w:trHeight w:val="408"/>
        </w:trPr>
        <w:tc>
          <w:tcPr>
            <w:tcW w:w="1064" w:type="dxa"/>
            <w:tcBorders>
              <w:top w:val="single" w:sz="6" w:space="0" w:color="000000"/>
              <w:bottom w:val="single" w:sz="6" w:space="0" w:color="000000"/>
              <w:right w:val="single" w:sz="6" w:space="0" w:color="000000"/>
            </w:tcBorders>
          </w:tcPr>
          <w:p w:rsidR="00A30AFD" w:rsidRDefault="00A30AFD">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rsidR="00A30AFD" w:rsidRDefault="00A30AFD">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A30AFD" w:rsidRDefault="00A30AFD">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A30AFD">
        <w:trPr>
          <w:trHeight w:val="3375"/>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rsidR="00A30AFD" w:rsidRDefault="00A30AFD">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rsidR="00A30AFD" w:rsidRDefault="00A30AFD">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rsidR="00A30AFD" w:rsidRDefault="00A30AFD">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rsidR="00A30AFD" w:rsidRDefault="00A30AFD">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rsidR="00A30AFD" w:rsidRDefault="00A30AFD">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rsidR="00A30AFD" w:rsidRDefault="00A30AFD">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asciiTheme="minorEastAsia" w:hAnsiTheme="minorEastAsia" w:hint="eastAsia"/>
                <w:spacing w:val="-13"/>
                <w:sz w:val="21"/>
                <w:szCs w:val="21"/>
                <w:lang w:eastAsia="zh-CN"/>
              </w:rPr>
              <w:t>封</w:t>
            </w:r>
          </w:p>
        </w:tc>
      </w:tr>
      <w:tr w:rsidR="00A30AFD">
        <w:trPr>
          <w:trHeight w:val="3363"/>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proofErr w:type="spellStart"/>
            <w:r>
              <w:rPr>
                <w:rFonts w:asciiTheme="minorEastAsia" w:hAnsiTheme="minorEastAsia"/>
                <w:sz w:val="21"/>
                <w:szCs w:val="21"/>
              </w:rPr>
              <w:t>江西省现代路桥工程集团有限公司</w:t>
            </w:r>
            <w:proofErr w:type="spellEnd"/>
            <w:r>
              <w:rPr>
                <w:rFonts w:asciiTheme="minorEastAsia" w:hAnsiTheme="minorEastAsia"/>
                <w:spacing w:val="-5"/>
                <w:sz w:val="21"/>
                <w:szCs w:val="21"/>
                <w:lang w:eastAsia="zh-CN"/>
              </w:rPr>
              <w:t>；</w:t>
            </w:r>
          </w:p>
          <w:p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rsidR="00A30AFD" w:rsidRDefault="00A30AFD">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rsidR="00A30AFD" w:rsidRDefault="00A30AF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proofErr w:type="spellStart"/>
            <w:r>
              <w:rPr>
                <w:rFonts w:asciiTheme="minorEastAsia" w:hAnsiTheme="minorEastAsia" w:hint="eastAsia"/>
                <w:sz w:val="21"/>
                <w:szCs w:val="21"/>
              </w:rPr>
              <w:t>上饶市交通建设投资集团有限公司</w:t>
            </w:r>
            <w:proofErr w:type="spellEnd"/>
            <w:r>
              <w:rPr>
                <w:rFonts w:asciiTheme="minorEastAsia" w:hAnsiTheme="minorEastAsia" w:hint="eastAsia"/>
                <w:sz w:val="21"/>
                <w:szCs w:val="21"/>
                <w:lang w:eastAsia="zh-CN"/>
              </w:rPr>
              <w:t>（</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A30AFD">
        <w:trPr>
          <w:trHeight w:val="835"/>
        </w:trPr>
        <w:tc>
          <w:tcPr>
            <w:tcW w:w="1064" w:type="dxa"/>
            <w:tcBorders>
              <w:top w:val="single" w:sz="6" w:space="0" w:color="000000"/>
              <w:bottom w:val="single" w:sz="6" w:space="0" w:color="000000"/>
              <w:right w:val="single" w:sz="6" w:space="0" w:color="000000"/>
            </w:tcBorders>
            <w:vAlign w:val="center"/>
          </w:tcPr>
          <w:p w:rsidR="00A30AFD" w:rsidRDefault="00A30AFD">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rsidR="00A30AFD" w:rsidRDefault="00A30AFD">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rsidR="00A30AFD" w:rsidRDefault="00A30AF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rsidR="00A30AFD" w:rsidRDefault="00A30AF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proofErr w:type="spellStart"/>
            <w:r>
              <w:rPr>
                <w:rFonts w:asciiTheme="minorEastAsia" w:hAnsiTheme="minorEastAsia"/>
                <w:sz w:val="21"/>
                <w:szCs w:val="21"/>
              </w:rPr>
              <w:t>江西省现代路桥工程集团有限公司</w:t>
            </w:r>
            <w:proofErr w:type="spellEnd"/>
          </w:p>
        </w:tc>
      </w:tr>
    </w:tbl>
    <w:p w:rsidR="00BB70DE" w:rsidRDefault="00BB70DE">
      <w:pPr>
        <w:spacing w:line="20" w:lineRule="exact"/>
        <w:rPr>
          <w:rFonts w:ascii="Times New Roman" w:hAnsi="Times New Roman" w:cs="Times New Roman"/>
          <w:sz w:val="2"/>
          <w:szCs w:val="2"/>
          <w:lang w:eastAsia="zh-CN"/>
        </w:rPr>
      </w:pPr>
    </w:p>
    <w:tbl>
      <w:tblPr>
        <w:tblStyle w:val="TableNormal"/>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2"/>
        <w:gridCol w:w="2688"/>
        <w:gridCol w:w="5403"/>
      </w:tblGrid>
      <w:tr w:rsidR="00BB70DE">
        <w:trPr>
          <w:trHeight w:val="552"/>
        </w:trPr>
        <w:tc>
          <w:tcPr>
            <w:tcW w:w="1092" w:type="dxa"/>
            <w:tcBorders>
              <w:left w:val="single" w:sz="12" w:space="0" w:color="000000"/>
            </w:tcBorders>
            <w:vAlign w:val="center"/>
          </w:tcPr>
          <w:p w:rsidR="00BB70DE" w:rsidRDefault="00B0304D">
            <w:pPr>
              <w:pStyle w:val="TableParagraph"/>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rsidR="00BB70DE" w:rsidRDefault="00B0304D">
            <w:pPr>
              <w:pStyle w:val="TableParagraph"/>
              <w:spacing w:line="460" w:lineRule="exact"/>
              <w:jc w:val="center"/>
              <w:rPr>
                <w:rFonts w:asciiTheme="minorEastAsia" w:hAnsiTheme="minorEastAsia"/>
                <w:sz w:val="21"/>
                <w:szCs w:val="21"/>
              </w:rPr>
            </w:pPr>
            <w:proofErr w:type="spellStart"/>
            <w:r>
              <w:rPr>
                <w:rFonts w:asciiTheme="minorEastAsia" w:hAnsiTheme="minorEastAsia"/>
                <w:sz w:val="21"/>
                <w:szCs w:val="21"/>
              </w:rPr>
              <w:t>投标文件开标程序</w:t>
            </w:r>
            <w:proofErr w:type="spellEnd"/>
          </w:p>
        </w:tc>
        <w:tc>
          <w:tcPr>
            <w:tcW w:w="5403" w:type="dxa"/>
            <w:tcBorders>
              <w:right w:val="single" w:sz="12" w:space="0" w:color="000000"/>
            </w:tcBorders>
          </w:tcPr>
          <w:p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rsidR="00BB70DE" w:rsidRDefault="00B0304D" w:rsidP="00A30AFD">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rsidR="00BB70DE" w:rsidRDefault="00B0304D" w:rsidP="00A30AFD">
            <w:pPr>
              <w:pStyle w:val="TableParagraph"/>
              <w:tabs>
                <w:tab w:val="left" w:pos="558"/>
              </w:tabs>
              <w:spacing w:line="440" w:lineRule="exact"/>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w:t>
            </w:r>
            <w:r>
              <w:rPr>
                <w:rFonts w:asciiTheme="minorEastAsia" w:hAnsiTheme="minorEastAsia"/>
                <w:spacing w:val="-5"/>
                <w:sz w:val="21"/>
                <w:szCs w:val="21"/>
                <w:lang w:eastAsia="zh-CN"/>
              </w:rPr>
              <w:lastRenderedPageBreak/>
              <w:t>有关人员在开标记录上签字确认，投标人代表未签字确认的视为默认开标结果；</w:t>
            </w:r>
          </w:p>
          <w:p w:rsidR="00BB70DE" w:rsidRDefault="00B0304D" w:rsidP="00A30AFD">
            <w:pPr>
              <w:pStyle w:val="TableParagraph"/>
              <w:tabs>
                <w:tab w:val="left" w:pos="558"/>
              </w:tabs>
              <w:spacing w:line="440"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t>7、</w:t>
            </w:r>
            <w:r>
              <w:rPr>
                <w:rFonts w:asciiTheme="minorEastAsia" w:hAnsiTheme="minorEastAsia"/>
                <w:b/>
                <w:spacing w:val="-5"/>
                <w:sz w:val="21"/>
                <w:szCs w:val="21"/>
                <w:lang w:eastAsia="zh-CN"/>
              </w:rPr>
              <w:t>“报价承诺法”开标:</w:t>
            </w:r>
          </w:p>
          <w:p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sidR="00A30AFD">
              <w:rPr>
                <w:rFonts w:asciiTheme="minorEastAsia" w:hAnsiTheme="minorEastAsia" w:hint="eastAsia"/>
                <w:sz w:val="21"/>
                <w:szCs w:val="21"/>
                <w:lang w:eastAsia="zh-CN" w:bidi="zh-CN"/>
              </w:rPr>
              <w:t>按递交标书顺序</w:t>
            </w:r>
            <w:r>
              <w:rPr>
                <w:rFonts w:asciiTheme="minorEastAsia" w:hAnsiTheme="minorEastAsia"/>
                <w:sz w:val="21"/>
                <w:szCs w:val="21"/>
                <w:lang w:eastAsia="zh-CN" w:bidi="zh-CN"/>
              </w:rPr>
              <w:t>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rsidR="00BB70DE" w:rsidRDefault="00B0304D" w:rsidP="00A30AFD">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rsidR="00BB70DE" w:rsidRDefault="00B0304D" w:rsidP="00A30AFD">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rsidR="00BB70DE" w:rsidRDefault="00B0304D" w:rsidP="00A30AFD">
            <w:pPr>
              <w:pStyle w:val="TableParagraph"/>
              <w:numPr>
                <w:ilvl w:val="0"/>
                <w:numId w:val="1"/>
              </w:numPr>
              <w:tabs>
                <w:tab w:val="left" w:pos="558"/>
              </w:tabs>
              <w:spacing w:line="44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asciiTheme="minorEastAsia" w:hAnsiTheme="minorEastAsia" w:hint="eastAsia"/>
                <w:sz w:val="21"/>
                <w:szCs w:val="21"/>
                <w:lang w:eastAsia="zh-CN" w:bidi="zh-CN"/>
              </w:rPr>
              <w:t>要约价的</w:t>
            </w:r>
            <w:r>
              <w:rPr>
                <w:rFonts w:asciiTheme="minorEastAsia" w:hAnsiTheme="minorEastAsia"/>
                <w:sz w:val="21"/>
                <w:szCs w:val="21"/>
                <w:lang w:eastAsia="zh-CN" w:bidi="zh-CN"/>
              </w:rPr>
              <w:t>投标无效。</w:t>
            </w:r>
          </w:p>
          <w:p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rsidR="00BB70DE" w:rsidRDefault="00B0304D" w:rsidP="00A30AFD">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rsidR="00BB70DE" w:rsidRDefault="00B0304D" w:rsidP="00A30AFD">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rsidR="00BB70DE" w:rsidRDefault="00B0304D" w:rsidP="00A30AFD">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rsidR="00BB70DE" w:rsidRDefault="00B0304D" w:rsidP="00A30AFD">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rsidR="00BB70DE" w:rsidRDefault="00B0304D" w:rsidP="00A30AFD">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w:t>
            </w:r>
            <w:r>
              <w:rPr>
                <w:rFonts w:asciiTheme="minorEastAsia" w:hAnsiTheme="minorEastAsia"/>
                <w:sz w:val="21"/>
                <w:szCs w:val="21"/>
                <w:lang w:eastAsia="zh-CN" w:bidi="zh-CN"/>
              </w:rPr>
              <w:lastRenderedPageBreak/>
              <w:t>是否正常后，再从合格的投标人中随机抽取中标人。</w:t>
            </w:r>
          </w:p>
          <w:p w:rsidR="00BB70DE" w:rsidRDefault="00B0304D" w:rsidP="00A30AFD">
            <w:pPr>
              <w:pStyle w:val="TableParagraph"/>
              <w:tabs>
                <w:tab w:val="left" w:pos="558"/>
              </w:tabs>
              <w:spacing w:line="440" w:lineRule="exact"/>
              <w:jc w:val="both"/>
              <w:rPr>
                <w:rFonts w:asciiTheme="minorEastAsia" w:hAnsiTheme="minorEastAsia"/>
                <w:sz w:val="21"/>
                <w:szCs w:val="21"/>
                <w:lang w:eastAsia="zh-CN"/>
              </w:rPr>
            </w:pPr>
            <w:r>
              <w:rPr>
                <w:rFonts w:asciiTheme="minorEastAsia" w:hAnsiTheme="minorEastAsia" w:hint="eastAsia"/>
                <w:sz w:val="21"/>
                <w:szCs w:val="21"/>
                <w:lang w:eastAsia="zh-CN" w:bidi="zh-CN"/>
              </w:rPr>
              <w:t>8、</w:t>
            </w:r>
            <w:r>
              <w:rPr>
                <w:rFonts w:asciiTheme="minorEastAsia" w:hAnsiTheme="minorEastAsia"/>
                <w:sz w:val="21"/>
                <w:szCs w:val="21"/>
                <w:lang w:eastAsia="zh-CN" w:bidi="zh-CN"/>
              </w:rPr>
              <w:t>开标结束。</w:t>
            </w:r>
          </w:p>
        </w:tc>
      </w:tr>
    </w:tbl>
    <w:p w:rsidR="00BB70DE" w:rsidRDefault="00BB70DE">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12"/>
        <w:gridCol w:w="2684"/>
        <w:gridCol w:w="5382"/>
      </w:tblGrid>
      <w:tr w:rsidR="00BB70DE">
        <w:trPr>
          <w:trHeight w:val="414"/>
        </w:trPr>
        <w:tc>
          <w:tcPr>
            <w:tcW w:w="1112" w:type="dxa"/>
            <w:tcBorders>
              <w:top w:val="single" w:sz="6" w:space="0" w:color="000000"/>
              <w:bottom w:val="single" w:sz="6" w:space="0" w:color="000000"/>
              <w:right w:val="single" w:sz="6" w:space="0" w:color="000000"/>
            </w:tcBorders>
          </w:tcPr>
          <w:p w:rsidR="00BB70DE" w:rsidRDefault="00B0304D">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rsidR="00BB70DE" w:rsidRDefault="00B0304D">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rsidR="00BB70DE" w:rsidRDefault="00B0304D">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BB70DE">
        <w:trPr>
          <w:trHeight w:val="839"/>
        </w:trPr>
        <w:tc>
          <w:tcPr>
            <w:tcW w:w="1112" w:type="dxa"/>
            <w:tcBorders>
              <w:top w:val="single" w:sz="6" w:space="0" w:color="000000"/>
              <w:bottom w:val="single" w:sz="6" w:space="0" w:color="000000"/>
              <w:right w:val="single" w:sz="6" w:space="0" w:color="000000"/>
            </w:tcBorders>
            <w:vAlign w:val="center"/>
          </w:tcPr>
          <w:p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line="400" w:lineRule="exact"/>
              <w:jc w:val="center"/>
              <w:rPr>
                <w:rFonts w:asciiTheme="minorEastAsia" w:hAnsiTheme="minorEastAsia"/>
                <w:sz w:val="21"/>
                <w:lang w:eastAsia="zh-CN"/>
              </w:rPr>
            </w:pPr>
            <w:proofErr w:type="spellStart"/>
            <w:r>
              <w:rPr>
                <w:rFonts w:asciiTheme="minorEastAsia" w:hAnsiTheme="minorEastAsia"/>
                <w:sz w:val="21"/>
              </w:rPr>
              <w:t>评标委员会的组建</w:t>
            </w:r>
            <w:proofErr w:type="spellEnd"/>
          </w:p>
        </w:tc>
        <w:tc>
          <w:tcPr>
            <w:tcW w:w="5382" w:type="dxa"/>
            <w:tcBorders>
              <w:top w:val="single" w:sz="6" w:space="0" w:color="000000"/>
              <w:left w:val="single" w:sz="6" w:space="0" w:color="000000"/>
              <w:bottom w:val="single" w:sz="6" w:space="0" w:color="000000"/>
            </w:tcBorders>
            <w:vAlign w:val="center"/>
          </w:tcPr>
          <w:p w:rsidR="00BB70DE" w:rsidRDefault="00B0304D">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评标委员会构成：5人；</w:t>
            </w:r>
          </w:p>
        </w:tc>
      </w:tr>
      <w:tr w:rsidR="00BB70DE">
        <w:trPr>
          <w:trHeight w:val="1159"/>
        </w:trPr>
        <w:tc>
          <w:tcPr>
            <w:tcW w:w="1112" w:type="dxa"/>
            <w:tcBorders>
              <w:top w:val="single" w:sz="6" w:space="0" w:color="000000"/>
              <w:bottom w:val="single" w:sz="6" w:space="0" w:color="000000"/>
              <w:right w:val="single" w:sz="6" w:space="0" w:color="000000"/>
            </w:tcBorders>
            <w:vAlign w:val="center"/>
          </w:tcPr>
          <w:p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rsidR="00BB70DE" w:rsidRDefault="00B0304D">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rsidR="00BB70DE" w:rsidRDefault="00B0304D">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随机抽取一名评审合格的中标人</w:t>
            </w:r>
          </w:p>
          <w:p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招标人根据评标委员会的评标报告所推荐的中标排序人（共推荐三名）确定为中标人</w:t>
            </w:r>
          </w:p>
        </w:tc>
      </w:tr>
      <w:tr w:rsidR="00BB70DE">
        <w:trPr>
          <w:trHeight w:val="881"/>
        </w:trPr>
        <w:tc>
          <w:tcPr>
            <w:tcW w:w="1112" w:type="dxa"/>
            <w:tcBorders>
              <w:top w:val="single" w:sz="6" w:space="0" w:color="000000"/>
              <w:bottom w:val="single" w:sz="6" w:space="0" w:color="000000"/>
              <w:right w:val="single" w:sz="6" w:space="0" w:color="000000"/>
            </w:tcBorders>
            <w:vAlign w:val="center"/>
          </w:tcPr>
          <w:p w:rsidR="00BB70DE" w:rsidRDefault="00B0304D">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line="400" w:lineRule="exact"/>
              <w:jc w:val="center"/>
              <w:rPr>
                <w:rFonts w:asciiTheme="minorEastAsia" w:hAnsiTheme="minorEastAsia"/>
                <w:sz w:val="21"/>
              </w:rPr>
            </w:pPr>
            <w:proofErr w:type="spellStart"/>
            <w:r>
              <w:rPr>
                <w:rFonts w:asciiTheme="minorEastAsia" w:hAnsiTheme="minorEastAsia"/>
                <w:sz w:val="21"/>
              </w:rPr>
              <w:t>履约担保</w:t>
            </w:r>
            <w:proofErr w:type="spellEnd"/>
          </w:p>
        </w:tc>
        <w:tc>
          <w:tcPr>
            <w:tcW w:w="5382" w:type="dxa"/>
            <w:tcBorders>
              <w:top w:val="single" w:sz="6" w:space="0" w:color="000000"/>
              <w:left w:val="single" w:sz="6" w:space="0" w:color="000000"/>
              <w:bottom w:val="single" w:sz="6" w:space="0" w:color="000000"/>
            </w:tcBorders>
          </w:tcPr>
          <w:p w:rsidR="00BB70DE" w:rsidRDefault="00B0304D">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BB70DE">
        <w:trPr>
          <w:trHeight w:val="1159"/>
        </w:trPr>
        <w:tc>
          <w:tcPr>
            <w:tcW w:w="1112" w:type="dxa"/>
            <w:tcBorders>
              <w:top w:val="single" w:sz="6" w:space="0" w:color="000000"/>
              <w:bottom w:val="single" w:sz="6" w:space="0" w:color="000000"/>
              <w:right w:val="single" w:sz="6" w:space="0" w:color="000000"/>
            </w:tcBorders>
            <w:vAlign w:val="center"/>
          </w:tcPr>
          <w:p w:rsidR="00BB70DE" w:rsidRDefault="00B0304D">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line="400" w:lineRule="exact"/>
              <w:jc w:val="center"/>
              <w:rPr>
                <w:rFonts w:asciiTheme="minorEastAsia" w:hAnsiTheme="minorEastAsia"/>
                <w:sz w:val="21"/>
              </w:rPr>
            </w:pPr>
            <w:proofErr w:type="spellStart"/>
            <w:r>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rsidR="00BB70DE" w:rsidRDefault="00B0304D">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rsidR="00BB70DE" w:rsidRDefault="00B0304D">
            <w:pPr>
              <w:pStyle w:val="TableParagraph"/>
              <w:tabs>
                <w:tab w:val="left" w:pos="552"/>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开标前，投标文件到达总份数不能满足三个，则重新 招标；</w:t>
            </w:r>
          </w:p>
          <w:p w:rsidR="00BB70DE" w:rsidRDefault="00B0304D">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经评标委员会评审后否决所有投标的，则对该标段重新招标；</w:t>
            </w:r>
          </w:p>
          <w:p w:rsidR="00BB70DE" w:rsidRDefault="00B0304D">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中标候选人均未与招标人签订合同的，则对该标段重新招标；</w:t>
            </w:r>
          </w:p>
          <w:p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法律规定的其他情形。</w:t>
            </w:r>
          </w:p>
        </w:tc>
      </w:tr>
      <w:tr w:rsidR="00BB70DE">
        <w:trPr>
          <w:trHeight w:val="1159"/>
        </w:trPr>
        <w:tc>
          <w:tcPr>
            <w:tcW w:w="1112" w:type="dxa"/>
            <w:tcBorders>
              <w:top w:val="single" w:sz="6" w:space="0" w:color="000000"/>
              <w:bottom w:val="single" w:sz="6" w:space="0" w:color="000000"/>
              <w:right w:val="single" w:sz="6" w:space="0" w:color="000000"/>
            </w:tcBorders>
            <w:vAlign w:val="center"/>
          </w:tcPr>
          <w:p w:rsidR="00BB70DE" w:rsidRDefault="00B0304D">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rsidR="00BB70DE" w:rsidRDefault="00B0304D">
            <w:pPr>
              <w:pStyle w:val="TableParagraph"/>
              <w:spacing w:line="500" w:lineRule="exact"/>
              <w:jc w:val="center"/>
              <w:rPr>
                <w:rFonts w:asciiTheme="minorEastAsia" w:hAnsiTheme="minorEastAsia"/>
                <w:sz w:val="21"/>
              </w:rPr>
            </w:pPr>
            <w:proofErr w:type="spellStart"/>
            <w:r>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rsidR="00BB70DE" w:rsidRDefault="00B0304D">
            <w:pPr>
              <w:pStyle w:val="TableParagraph"/>
              <w:spacing w:line="500" w:lineRule="exact"/>
              <w:rPr>
                <w:rFonts w:asciiTheme="minorEastAsia" w:hAnsiTheme="minorEastAsia"/>
                <w:sz w:val="21"/>
                <w:lang w:eastAsia="zh-CN"/>
              </w:rPr>
            </w:pPr>
            <w:r>
              <w:rPr>
                <w:rFonts w:asciiTheme="minorEastAsia" w:hAnsiTheme="minorEastAsia"/>
                <w:sz w:val="21"/>
                <w:lang w:eastAsia="zh-CN"/>
              </w:rPr>
              <w:t>监督部门：</w:t>
            </w:r>
            <w:proofErr w:type="spellStart"/>
            <w:r>
              <w:rPr>
                <w:sz w:val="24"/>
              </w:rPr>
              <w:t>江西省现代路桥工程集团有限公司纪检监察室</w:t>
            </w:r>
            <w:proofErr w:type="spellEnd"/>
          </w:p>
          <w:p w:rsidR="00BB70DE" w:rsidRDefault="00B0304D">
            <w:pPr>
              <w:pStyle w:val="TableParagraph"/>
              <w:spacing w:line="500" w:lineRule="exact"/>
              <w:rPr>
                <w:rFonts w:asciiTheme="minorEastAsia" w:hAnsiTheme="minorEastAsia"/>
                <w:sz w:val="21"/>
                <w:lang w:eastAsia="zh-CN"/>
              </w:rPr>
            </w:pPr>
            <w:r>
              <w:rPr>
                <w:rFonts w:asciiTheme="minorEastAsia" w:hAnsiTheme="minorEastAsia"/>
                <w:sz w:val="21"/>
                <w:lang w:eastAsia="zh-CN"/>
              </w:rPr>
              <w:t>电话：</w:t>
            </w:r>
            <w:r>
              <w:rPr>
                <w:rFonts w:asciiTheme="minorEastAsia" w:hAnsiTheme="minorEastAsia" w:hint="eastAsia"/>
                <w:sz w:val="21"/>
                <w:u w:val="single"/>
                <w:lang w:eastAsia="zh-CN"/>
              </w:rPr>
              <w:t>0793-8216981</w:t>
            </w:r>
          </w:p>
          <w:p w:rsidR="00BB70DE" w:rsidRDefault="00B0304D">
            <w:pPr>
              <w:pStyle w:val="TableParagraph"/>
              <w:spacing w:line="500" w:lineRule="exact"/>
              <w:rPr>
                <w:rFonts w:asciiTheme="minorEastAsia" w:hAnsiTheme="minorEastAsia"/>
                <w:sz w:val="21"/>
                <w:lang w:eastAsia="zh-CN"/>
              </w:rPr>
            </w:pPr>
            <w:r>
              <w:rPr>
                <w:rFonts w:asciiTheme="minorEastAsia" w:hAnsiTheme="minorEastAsia"/>
                <w:sz w:val="21"/>
              </w:rPr>
              <w:t>邮政编码：33</w:t>
            </w:r>
            <w:r>
              <w:rPr>
                <w:rFonts w:asciiTheme="minorEastAsia" w:hAnsiTheme="minorEastAsia" w:hint="eastAsia"/>
                <w:sz w:val="21"/>
                <w:lang w:eastAsia="zh-CN"/>
              </w:rPr>
              <w:t>4000</w:t>
            </w:r>
          </w:p>
        </w:tc>
      </w:tr>
      <w:tr w:rsidR="00BB70DE">
        <w:trPr>
          <w:trHeight w:val="618"/>
        </w:trPr>
        <w:tc>
          <w:tcPr>
            <w:tcW w:w="9178" w:type="dxa"/>
            <w:gridSpan w:val="3"/>
            <w:tcBorders>
              <w:top w:val="single" w:sz="6" w:space="0" w:color="000000"/>
              <w:bottom w:val="single" w:sz="6" w:space="0" w:color="000000"/>
            </w:tcBorders>
            <w:vAlign w:val="center"/>
          </w:tcPr>
          <w:p w:rsidR="00BB70DE" w:rsidRDefault="00B0304D">
            <w:pPr>
              <w:pStyle w:val="TableParagraph"/>
              <w:spacing w:line="500" w:lineRule="exact"/>
              <w:jc w:val="center"/>
              <w:rPr>
                <w:rFonts w:asciiTheme="minorEastAsia" w:hAnsiTheme="minorEastAsia"/>
                <w:sz w:val="21"/>
                <w:lang w:eastAsia="zh-CN"/>
              </w:rPr>
            </w:pPr>
            <w:proofErr w:type="spellStart"/>
            <w:r>
              <w:rPr>
                <w:rFonts w:ascii="Times New Roman"/>
                <w:b/>
              </w:rPr>
              <w:t>需要补充的其他内容</w:t>
            </w:r>
            <w:proofErr w:type="spellEnd"/>
          </w:p>
        </w:tc>
      </w:tr>
      <w:tr w:rsidR="00BB70DE">
        <w:trPr>
          <w:trHeight w:val="1159"/>
        </w:trPr>
        <w:tc>
          <w:tcPr>
            <w:tcW w:w="1112" w:type="dxa"/>
            <w:tcBorders>
              <w:top w:val="single" w:sz="6" w:space="0" w:color="000000"/>
              <w:bottom w:val="single" w:sz="6" w:space="0" w:color="000000"/>
              <w:right w:val="single" w:sz="6" w:space="0" w:color="000000"/>
            </w:tcBorders>
            <w:vAlign w:val="center"/>
          </w:tcPr>
          <w:p w:rsidR="00BB70DE" w:rsidRDefault="00B0304D">
            <w:pPr>
              <w:pStyle w:val="TableParagraph"/>
              <w:spacing w:line="500" w:lineRule="exact"/>
              <w:jc w:val="center"/>
              <w:rPr>
                <w:rFonts w:asciiTheme="minorEastAsia" w:hAnsiTheme="minorEastAsia"/>
                <w:sz w:val="21"/>
                <w:lang w:eastAsia="zh-CN"/>
              </w:rPr>
            </w:pPr>
            <w:r>
              <w:rPr>
                <w:rFonts w:asciiTheme="minorEastAsia" w:hAnsiTheme="minorEastAsia" w:hint="eastAsia"/>
                <w:sz w:val="21"/>
                <w:lang w:eastAsia="zh-CN"/>
              </w:rPr>
              <w:t>1.1</w:t>
            </w:r>
          </w:p>
        </w:tc>
        <w:tc>
          <w:tcPr>
            <w:tcW w:w="8066" w:type="dxa"/>
            <w:gridSpan w:val="2"/>
            <w:tcBorders>
              <w:top w:val="single" w:sz="6" w:space="0" w:color="000000"/>
              <w:left w:val="single" w:sz="6" w:space="0" w:color="000000"/>
              <w:bottom w:val="single" w:sz="6" w:space="0" w:color="000000"/>
            </w:tcBorders>
            <w:vAlign w:val="center"/>
          </w:tcPr>
          <w:p w:rsidR="00BB70DE" w:rsidRDefault="00B0304D">
            <w:pPr>
              <w:wordWrap w:val="0"/>
              <w:topLinePunct/>
              <w:spacing w:line="400" w:lineRule="exact"/>
              <w:ind w:rightChars="69" w:right="152"/>
              <w:rPr>
                <w:sz w:val="21"/>
                <w:szCs w:val="21"/>
              </w:rPr>
            </w:pPr>
            <w:proofErr w:type="spellStart"/>
            <w:r>
              <w:rPr>
                <w:sz w:val="21"/>
                <w:szCs w:val="21"/>
              </w:rPr>
              <w:t>招标文件的组成</w:t>
            </w:r>
            <w:proofErr w:type="spellEnd"/>
          </w:p>
          <w:p w:rsidR="00BB70DE" w:rsidRDefault="00B0304D">
            <w:pPr>
              <w:wordWrap w:val="0"/>
              <w:topLinePunct/>
              <w:spacing w:line="400" w:lineRule="exact"/>
              <w:ind w:rightChars="69" w:right="152"/>
              <w:rPr>
                <w:sz w:val="21"/>
                <w:szCs w:val="21"/>
              </w:rPr>
            </w:pPr>
            <w:proofErr w:type="spellStart"/>
            <w:r>
              <w:rPr>
                <w:sz w:val="21"/>
                <w:szCs w:val="21"/>
              </w:rPr>
              <w:t>本款补充</w:t>
            </w:r>
            <w:proofErr w:type="spellEnd"/>
            <w:r>
              <w:rPr>
                <w:sz w:val="21"/>
                <w:szCs w:val="21"/>
              </w:rPr>
              <w:t>：</w:t>
            </w:r>
          </w:p>
          <w:p w:rsidR="00BB70DE" w:rsidRDefault="00B0304D">
            <w:pPr>
              <w:pStyle w:val="TableParagraph"/>
              <w:spacing w:line="500" w:lineRule="exact"/>
              <w:rPr>
                <w:rFonts w:asciiTheme="minorEastAsia" w:hAnsiTheme="minorEastAsia"/>
                <w:sz w:val="21"/>
                <w:lang w:eastAsia="zh-CN"/>
              </w:rPr>
            </w:pPr>
            <w:r>
              <w:rPr>
                <w:sz w:val="21"/>
                <w:szCs w:val="21"/>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BB70DE">
        <w:trPr>
          <w:trHeight w:val="1159"/>
        </w:trPr>
        <w:tc>
          <w:tcPr>
            <w:tcW w:w="1112" w:type="dxa"/>
            <w:tcBorders>
              <w:top w:val="single" w:sz="6" w:space="0" w:color="000000"/>
              <w:bottom w:val="single" w:sz="6" w:space="0" w:color="000000"/>
              <w:right w:val="single" w:sz="6" w:space="0" w:color="000000"/>
            </w:tcBorders>
            <w:vAlign w:val="center"/>
          </w:tcPr>
          <w:p w:rsidR="00BB70DE" w:rsidRDefault="00B0304D">
            <w:pPr>
              <w:pStyle w:val="TableParagraph"/>
              <w:spacing w:line="5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3.1</w:t>
            </w:r>
          </w:p>
        </w:tc>
        <w:tc>
          <w:tcPr>
            <w:tcW w:w="8066" w:type="dxa"/>
            <w:gridSpan w:val="2"/>
            <w:tcBorders>
              <w:top w:val="single" w:sz="6" w:space="0" w:color="000000"/>
              <w:left w:val="single" w:sz="6" w:space="0" w:color="000000"/>
              <w:bottom w:val="single" w:sz="6" w:space="0" w:color="000000"/>
            </w:tcBorders>
            <w:vAlign w:val="center"/>
          </w:tcPr>
          <w:p w:rsidR="00BB70DE" w:rsidRDefault="00B0304D">
            <w:pPr>
              <w:pStyle w:val="TableParagraph"/>
              <w:spacing w:line="500" w:lineRule="exact"/>
              <w:rPr>
                <w:rFonts w:asciiTheme="minorEastAsia" w:hAnsiTheme="minorEastAsia"/>
                <w:sz w:val="21"/>
                <w:szCs w:val="21"/>
                <w:lang w:eastAsia="zh-CN"/>
              </w:rPr>
            </w:pPr>
            <w:proofErr w:type="spellStart"/>
            <w:r>
              <w:rPr>
                <w:rFonts w:ascii="Times New Roman"/>
                <w:sz w:val="21"/>
                <w:szCs w:val="21"/>
              </w:rPr>
              <w:t>招标文件所指复印件均指彩色</w:t>
            </w:r>
            <w:proofErr w:type="spellEnd"/>
            <w:r>
              <w:rPr>
                <w:rFonts w:ascii="Times New Roman" w:hint="eastAsia"/>
                <w:sz w:val="21"/>
                <w:szCs w:val="21"/>
                <w:lang w:eastAsia="zh-CN"/>
              </w:rPr>
              <w:t>（</w:t>
            </w:r>
            <w:proofErr w:type="spellStart"/>
            <w:r>
              <w:rPr>
                <w:rFonts w:ascii="Times New Roman"/>
                <w:sz w:val="21"/>
                <w:szCs w:val="21"/>
              </w:rPr>
              <w:t>黑白</w:t>
            </w:r>
            <w:proofErr w:type="spellEnd"/>
            <w:r>
              <w:rPr>
                <w:rFonts w:ascii="Times New Roman" w:hint="eastAsia"/>
                <w:sz w:val="21"/>
                <w:szCs w:val="21"/>
                <w:lang w:eastAsia="zh-CN"/>
              </w:rPr>
              <w:t>）</w:t>
            </w:r>
            <w:proofErr w:type="spellStart"/>
            <w:r>
              <w:rPr>
                <w:rFonts w:ascii="Times New Roman"/>
                <w:sz w:val="21"/>
                <w:szCs w:val="21"/>
              </w:rPr>
              <w:t>复印件或彩色</w:t>
            </w:r>
            <w:proofErr w:type="spellEnd"/>
            <w:r>
              <w:rPr>
                <w:rFonts w:ascii="Times New Roman" w:hint="eastAsia"/>
                <w:sz w:val="21"/>
                <w:szCs w:val="21"/>
                <w:lang w:eastAsia="zh-CN"/>
              </w:rPr>
              <w:t>（</w:t>
            </w:r>
            <w:proofErr w:type="spellStart"/>
            <w:r>
              <w:rPr>
                <w:rFonts w:ascii="Times New Roman"/>
                <w:sz w:val="21"/>
                <w:szCs w:val="21"/>
              </w:rPr>
              <w:t>黑白</w:t>
            </w:r>
            <w:proofErr w:type="spellEnd"/>
            <w:r>
              <w:rPr>
                <w:rFonts w:ascii="Times New Roman" w:hint="eastAsia"/>
                <w:sz w:val="21"/>
                <w:szCs w:val="21"/>
                <w:lang w:eastAsia="zh-CN"/>
              </w:rPr>
              <w:t>）</w:t>
            </w:r>
            <w:proofErr w:type="spellStart"/>
            <w:r>
              <w:rPr>
                <w:rFonts w:ascii="Times New Roman"/>
                <w:sz w:val="21"/>
                <w:szCs w:val="21"/>
              </w:rPr>
              <w:t>扫描件（仅限正本），投标文件副本可以是正本的黑白复印件</w:t>
            </w:r>
            <w:proofErr w:type="spellEnd"/>
            <w:r>
              <w:rPr>
                <w:rFonts w:ascii="Times New Roman"/>
                <w:sz w:val="21"/>
                <w:szCs w:val="21"/>
              </w:rPr>
              <w:t>。</w:t>
            </w:r>
          </w:p>
        </w:tc>
      </w:tr>
      <w:tr w:rsidR="00BB70DE">
        <w:trPr>
          <w:trHeight w:val="1159"/>
        </w:trPr>
        <w:tc>
          <w:tcPr>
            <w:tcW w:w="1112" w:type="dxa"/>
            <w:tcBorders>
              <w:top w:val="single" w:sz="6" w:space="0" w:color="000000"/>
              <w:bottom w:val="single" w:sz="6" w:space="0" w:color="000000"/>
              <w:right w:val="single" w:sz="6" w:space="0" w:color="000000"/>
            </w:tcBorders>
            <w:vAlign w:val="center"/>
          </w:tcPr>
          <w:p w:rsidR="00BB70DE" w:rsidRDefault="00B0304D">
            <w:pPr>
              <w:pStyle w:val="Default"/>
              <w:spacing w:line="400" w:lineRule="exact"/>
              <w:jc w:val="center"/>
              <w:rPr>
                <w:rFonts w:ascii="Times New Roman"/>
                <w:b/>
                <w:color w:val="auto"/>
                <w:sz w:val="21"/>
                <w:szCs w:val="21"/>
              </w:rPr>
            </w:pPr>
            <w:r>
              <w:rPr>
                <w:rFonts w:ascii="Times New Roman"/>
                <w:b/>
                <w:color w:val="auto"/>
                <w:sz w:val="21"/>
                <w:szCs w:val="21"/>
              </w:rPr>
              <w:t>6.1</w:t>
            </w:r>
          </w:p>
        </w:tc>
        <w:tc>
          <w:tcPr>
            <w:tcW w:w="8066" w:type="dxa"/>
            <w:gridSpan w:val="2"/>
            <w:tcBorders>
              <w:top w:val="single" w:sz="6" w:space="0" w:color="000000"/>
              <w:left w:val="single" w:sz="6" w:space="0" w:color="000000"/>
              <w:bottom w:val="single" w:sz="6" w:space="0" w:color="000000"/>
            </w:tcBorders>
            <w:vAlign w:val="center"/>
          </w:tcPr>
          <w:p w:rsidR="00BB70DE" w:rsidRDefault="00B0304D">
            <w:pPr>
              <w:topLinePunct/>
              <w:spacing w:line="400" w:lineRule="exact"/>
              <w:ind w:rightChars="69" w:right="152" w:firstLineChars="200" w:firstLine="420"/>
              <w:rPr>
                <w:sz w:val="21"/>
                <w:szCs w:val="21"/>
              </w:rPr>
            </w:pPr>
            <w:proofErr w:type="spellStart"/>
            <w:r>
              <w:rPr>
                <w:sz w:val="21"/>
                <w:szCs w:val="21"/>
              </w:rPr>
              <w:t>国家、江西省有关施工安全等管理方面的法律、法规及规章制度及</w:t>
            </w:r>
            <w:proofErr w:type="spellEnd"/>
            <w:r>
              <w:rPr>
                <w:rFonts w:hint="eastAsia"/>
                <w:sz w:val="21"/>
                <w:szCs w:val="21"/>
                <w:lang w:eastAsia="zh-CN"/>
              </w:rPr>
              <w:t>有关部门</w:t>
            </w:r>
            <w:proofErr w:type="spellStart"/>
            <w:r>
              <w:rPr>
                <w:sz w:val="21"/>
                <w:szCs w:val="21"/>
              </w:rPr>
              <w:t>等关于安全生产的管理规定是本项目合同条款构成内容，施工期间承包人必须严格执行</w:t>
            </w:r>
            <w:proofErr w:type="spellEnd"/>
            <w:r>
              <w:rPr>
                <w:sz w:val="21"/>
                <w:szCs w:val="21"/>
              </w:rPr>
              <w:t>。</w:t>
            </w:r>
          </w:p>
        </w:tc>
      </w:tr>
      <w:tr w:rsidR="00BB70DE">
        <w:trPr>
          <w:trHeight w:val="1159"/>
        </w:trPr>
        <w:tc>
          <w:tcPr>
            <w:tcW w:w="1112" w:type="dxa"/>
            <w:tcBorders>
              <w:top w:val="single" w:sz="6" w:space="0" w:color="000000"/>
              <w:bottom w:val="single" w:sz="6" w:space="0" w:color="000000"/>
              <w:right w:val="single" w:sz="6" w:space="0" w:color="000000"/>
            </w:tcBorders>
            <w:vAlign w:val="center"/>
          </w:tcPr>
          <w:p w:rsidR="00BB70DE" w:rsidRDefault="00B0304D">
            <w:pPr>
              <w:pStyle w:val="Default"/>
              <w:spacing w:line="400" w:lineRule="exact"/>
              <w:jc w:val="center"/>
              <w:rPr>
                <w:rFonts w:ascii="Times New Roman"/>
                <w:b/>
                <w:color w:val="auto"/>
                <w:sz w:val="21"/>
                <w:szCs w:val="21"/>
              </w:rPr>
            </w:pPr>
            <w:r>
              <w:rPr>
                <w:rFonts w:ascii="Times New Roman"/>
                <w:b/>
                <w:color w:val="auto"/>
                <w:sz w:val="21"/>
                <w:szCs w:val="21"/>
              </w:rPr>
              <w:lastRenderedPageBreak/>
              <w:t>7.1</w:t>
            </w:r>
          </w:p>
        </w:tc>
        <w:tc>
          <w:tcPr>
            <w:tcW w:w="8066" w:type="dxa"/>
            <w:gridSpan w:val="2"/>
            <w:tcBorders>
              <w:top w:val="single" w:sz="6" w:space="0" w:color="000000"/>
              <w:left w:val="single" w:sz="6" w:space="0" w:color="000000"/>
              <w:bottom w:val="single" w:sz="6" w:space="0" w:color="000000"/>
            </w:tcBorders>
            <w:vAlign w:val="center"/>
          </w:tcPr>
          <w:p w:rsidR="00BB70DE" w:rsidRDefault="00B0304D">
            <w:pPr>
              <w:topLinePunct/>
              <w:spacing w:line="400" w:lineRule="exact"/>
              <w:ind w:rightChars="69" w:right="152" w:firstLineChars="200" w:firstLine="420"/>
              <w:rPr>
                <w:sz w:val="21"/>
                <w:szCs w:val="21"/>
              </w:rPr>
            </w:pPr>
            <w:r>
              <w:rPr>
                <w:sz w:val="21"/>
                <w:szCs w:val="21"/>
              </w:rPr>
              <w:t>特别提示：投标人必须认真解读本项目招标文件的所有内容，完全响应所有条款，如有异议，必须在招标文件发出后</w:t>
            </w:r>
            <w:r>
              <w:rPr>
                <w:rFonts w:hint="eastAsia"/>
                <w:sz w:val="21"/>
                <w:szCs w:val="21"/>
              </w:rPr>
              <w:t>1</w:t>
            </w:r>
            <w:r>
              <w:rPr>
                <w:sz w:val="21"/>
                <w:szCs w:val="21"/>
              </w:rPr>
              <w:t>天内向招标人提出，否则视同无异议。</w:t>
            </w:r>
          </w:p>
        </w:tc>
      </w:tr>
      <w:tr w:rsidR="00BB70DE">
        <w:trPr>
          <w:trHeight w:val="1159"/>
        </w:trPr>
        <w:tc>
          <w:tcPr>
            <w:tcW w:w="1112" w:type="dxa"/>
            <w:tcBorders>
              <w:top w:val="single" w:sz="6" w:space="0" w:color="000000"/>
              <w:bottom w:val="single" w:sz="6" w:space="0" w:color="000000"/>
              <w:right w:val="single" w:sz="6" w:space="0" w:color="000000"/>
            </w:tcBorders>
            <w:vAlign w:val="center"/>
          </w:tcPr>
          <w:p w:rsidR="00BB70DE" w:rsidRDefault="00B0304D">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rsidR="00BB70DE" w:rsidRDefault="00B0304D">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rsidR="00BB70DE" w:rsidRDefault="00A30AFD">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w:t>
            </w:r>
            <w:r w:rsidR="00B0304D">
              <w:rPr>
                <w:rFonts w:asciiTheme="minorEastAsia" w:hAnsiTheme="minorEastAsia" w:hint="eastAsia"/>
                <w:color w:val="000000" w:themeColor="text1"/>
                <w:sz w:val="21"/>
                <w:lang w:eastAsia="zh-CN"/>
              </w:rPr>
              <w:t>授权委托书、委托人身份证</w:t>
            </w:r>
            <w:r w:rsidR="00B0304D">
              <w:rPr>
                <w:rFonts w:asciiTheme="minorEastAsia" w:hAnsiTheme="minorEastAsia" w:hint="eastAsia"/>
                <w:sz w:val="21"/>
                <w:lang w:eastAsia="zh-CN"/>
              </w:rPr>
              <w:t>；</w:t>
            </w:r>
          </w:p>
          <w:p w:rsidR="00BB70DE" w:rsidRDefault="00B0304D">
            <w:pPr>
              <w:spacing w:line="400" w:lineRule="exact"/>
              <w:rPr>
                <w:rFonts w:asciiTheme="minorEastAsia" w:hAnsiTheme="minorEastAsia"/>
                <w:sz w:val="21"/>
                <w:lang w:eastAsia="zh-CN"/>
              </w:rPr>
            </w:pPr>
            <w:r>
              <w:rPr>
                <w:rFonts w:asciiTheme="minorEastAsia" w:hAnsiTheme="minorEastAsia" w:hint="eastAsia"/>
                <w:b/>
                <w:sz w:val="21"/>
                <w:lang w:eastAsia="zh-CN"/>
              </w:rPr>
              <w:t>注：1、</w:t>
            </w:r>
            <w:r>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rsidR="00BB70DE" w:rsidRDefault="00B030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5、根据项目实况，按实际完成的工程量结算。</w:t>
            </w:r>
          </w:p>
        </w:tc>
      </w:tr>
    </w:tbl>
    <w:p w:rsidR="00BB70DE" w:rsidRDefault="00BB70DE">
      <w:pPr>
        <w:spacing w:before="10"/>
        <w:rPr>
          <w:rFonts w:ascii="Times New Roman" w:hAnsi="Times New Roman" w:cs="Times New Roman"/>
          <w:sz w:val="7"/>
          <w:szCs w:val="7"/>
          <w:lang w:eastAsia="zh-CN"/>
        </w:rPr>
      </w:pPr>
    </w:p>
    <w:p w:rsidR="00BB70DE" w:rsidRDefault="00BB70DE">
      <w:pPr>
        <w:spacing w:before="10"/>
        <w:rPr>
          <w:rFonts w:ascii="Times New Roman" w:hAnsi="Times New Roman" w:cs="Times New Roman"/>
          <w:sz w:val="7"/>
          <w:szCs w:val="7"/>
          <w:lang w:eastAsia="zh-CN"/>
        </w:rPr>
      </w:pPr>
    </w:p>
    <w:p w:rsidR="00BB70DE" w:rsidRDefault="00BB70DE">
      <w:pPr>
        <w:spacing w:before="10"/>
        <w:rPr>
          <w:rFonts w:ascii="Times New Roman" w:hAnsi="Times New Roman" w:cs="Times New Roman"/>
          <w:sz w:val="7"/>
          <w:szCs w:val="7"/>
          <w:lang w:eastAsia="zh-CN"/>
        </w:rPr>
      </w:pPr>
    </w:p>
    <w:p w:rsidR="00BB70DE" w:rsidRDefault="00BB70DE">
      <w:pPr>
        <w:spacing w:before="10"/>
        <w:rPr>
          <w:rFonts w:ascii="Times New Roman" w:hAnsi="Times New Roman" w:cs="Times New Roman"/>
          <w:sz w:val="7"/>
          <w:szCs w:val="7"/>
          <w:lang w:eastAsia="zh-CN"/>
        </w:rPr>
      </w:pPr>
    </w:p>
    <w:p w:rsidR="00BB70DE" w:rsidRDefault="00BB70DE">
      <w:pPr>
        <w:spacing w:before="10"/>
        <w:rPr>
          <w:rFonts w:ascii="Times New Roman" w:hAnsi="Times New Roman" w:cs="Times New Roman"/>
          <w:sz w:val="7"/>
          <w:szCs w:val="7"/>
          <w:lang w:eastAsia="zh-CN"/>
        </w:rPr>
      </w:pPr>
    </w:p>
    <w:p w:rsidR="00BB70DE" w:rsidRDefault="00BB70DE">
      <w:pPr>
        <w:spacing w:before="18"/>
        <w:rPr>
          <w:rFonts w:ascii="宋体" w:eastAsia="宋体" w:hAnsi="宋体" w:cs="宋体"/>
          <w:b/>
          <w:bCs/>
          <w:sz w:val="24"/>
          <w:szCs w:val="24"/>
          <w:lang w:eastAsia="zh-CN"/>
        </w:rPr>
      </w:pPr>
    </w:p>
    <w:p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rsidR="00BB70DE" w:rsidRDefault="00B0304D">
      <w:pPr>
        <w:pStyle w:val="a5"/>
        <w:spacing w:before="0" w:line="500" w:lineRule="exact"/>
        <w:ind w:left="0"/>
        <w:rPr>
          <w:rFonts w:asciiTheme="minorEastAsia" w:eastAsiaTheme="minorEastAsia" w:hAnsiTheme="minorEastAsia"/>
          <w:lang w:eastAsia="zh-CN"/>
        </w:rPr>
      </w:pPr>
      <w:bookmarkStart w:id="18" w:name="1.1_项目概况"/>
      <w:bookmarkEnd w:id="18"/>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（1）为招标人不具有独立法人资格的附属机构（单位）；</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）被责令停业的；</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）被暂停或取消投标资格的；</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）财产被接管或冻结的；</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）在最近三年内有骗取中标或严重违约或重大工程质量问题的；</w:t>
      </w:r>
    </w:p>
    <w:p w:rsidR="00BB70DE" w:rsidRDefault="00B0304D">
      <w:pPr>
        <w:pStyle w:val="a5"/>
        <w:spacing w:before="0" w:line="500" w:lineRule="exact"/>
        <w:ind w:left="0"/>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proofErr w:type="spellStart"/>
      <w:r>
        <w:rPr>
          <w:rFonts w:hint="eastAsia"/>
        </w:rPr>
        <w:t>涉及正在诉讼的案件，或涉及正在诉讼的案件但经审查委员会认定会对承担本项目造成重大影响</w:t>
      </w:r>
      <w:proofErr w:type="spellEnd"/>
      <w:r>
        <w:rPr>
          <w:rFonts w:hint="eastAsia"/>
        </w:rPr>
        <w:t>；</w:t>
      </w:r>
    </w:p>
    <w:p w:rsidR="00BB70DE" w:rsidRDefault="00B0304D">
      <w:pPr>
        <w:spacing w:line="440" w:lineRule="exact"/>
        <w:rPr>
          <w:rFonts w:ascii="宋体" w:hAnsi="宋体"/>
          <w:sz w:val="24"/>
        </w:rPr>
      </w:pPr>
      <w:r>
        <w:rPr>
          <w:rFonts w:ascii="宋体" w:hAnsi="宋体" w:hint="eastAsia"/>
          <w:sz w:val="24"/>
        </w:rPr>
        <w:t>（</w:t>
      </w:r>
      <w:r>
        <w:rPr>
          <w:rFonts w:ascii="宋体" w:hAnsi="宋体" w:hint="eastAsia"/>
          <w:sz w:val="24"/>
          <w:lang w:eastAsia="zh-CN"/>
        </w:rPr>
        <w:t>7</w:t>
      </w:r>
      <w:r>
        <w:rPr>
          <w:rFonts w:ascii="宋体" w:hAnsi="宋体" w:hint="eastAsia"/>
          <w:sz w:val="24"/>
        </w:rPr>
        <w:t>）被省级及以上主管部门取消项目所在地的投标资格或禁止进入该区域公路建设市场且处于有效期内；</w:t>
      </w:r>
    </w:p>
    <w:p w:rsidR="00BB70DE" w:rsidRDefault="00B0304D">
      <w:pPr>
        <w:spacing w:line="500" w:lineRule="exact"/>
        <w:rPr>
          <w:rFonts w:asciiTheme="minorEastAsia" w:hAnsiTheme="minorEastAsia" w:cs="宋体"/>
          <w:sz w:val="24"/>
          <w:szCs w:val="24"/>
          <w:lang w:eastAsia="zh-CN"/>
        </w:rPr>
      </w:pPr>
      <w:bookmarkStart w:id="19" w:name="1.5_费用承担"/>
      <w:bookmarkEnd w:id="19"/>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rsidR="00BB70DE" w:rsidRDefault="00B0304D">
      <w:pPr>
        <w:spacing w:line="500" w:lineRule="exact"/>
        <w:rPr>
          <w:rFonts w:asciiTheme="minorEastAsia" w:hAnsiTheme="minorEastAsia" w:cs="宋体"/>
          <w:sz w:val="24"/>
          <w:szCs w:val="24"/>
          <w:lang w:eastAsia="zh-CN"/>
        </w:rPr>
      </w:pPr>
      <w:bookmarkStart w:id="20" w:name="1.6_保密"/>
      <w:bookmarkEnd w:id="20"/>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rsidR="00BB70DE" w:rsidRDefault="00B0304D">
      <w:pPr>
        <w:spacing w:line="500" w:lineRule="exact"/>
        <w:rPr>
          <w:rFonts w:asciiTheme="minorEastAsia" w:hAnsiTheme="minorEastAsia" w:cs="宋体"/>
          <w:b/>
          <w:bCs/>
          <w:w w:val="99"/>
          <w:sz w:val="24"/>
          <w:szCs w:val="24"/>
          <w:lang w:eastAsia="zh-CN"/>
        </w:rPr>
      </w:pPr>
      <w:bookmarkStart w:id="21" w:name="1.7_语言文字"/>
      <w:bookmarkEnd w:id="21"/>
      <w:r>
        <w:rPr>
          <w:rFonts w:asciiTheme="minorEastAsia" w:hAnsiTheme="minorEastAsia" w:cs="宋体"/>
          <w:b/>
          <w:bCs/>
          <w:sz w:val="24"/>
          <w:szCs w:val="24"/>
          <w:lang w:eastAsia="zh-CN"/>
        </w:rPr>
        <w:lastRenderedPageBreak/>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rsidR="00BB70DE" w:rsidRDefault="00B0304D">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rsidR="00BB70DE" w:rsidRDefault="00B0304D">
      <w:pPr>
        <w:spacing w:line="500" w:lineRule="exact"/>
        <w:rPr>
          <w:rFonts w:asciiTheme="minorEastAsia" w:hAnsiTheme="minorEastAsia" w:cs="宋体"/>
          <w:b/>
          <w:bCs/>
          <w:w w:val="99"/>
          <w:sz w:val="24"/>
          <w:szCs w:val="24"/>
          <w:lang w:eastAsia="zh-CN"/>
        </w:rPr>
      </w:pPr>
      <w:bookmarkStart w:id="22" w:name="1.8_计量单位"/>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3" w:name="1.9_踏勘现场"/>
      <w:bookmarkEnd w:id="23"/>
    </w:p>
    <w:p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招标人在踏勘现场中介绍的工程场地和相关的周边环境情况，供投标人在编制投标文件时参考，招标人不对投标人据此作出的判断和决策负责。</w:t>
      </w:r>
    </w:p>
    <w:p w:rsidR="00BB70DE" w:rsidRDefault="00B0304D">
      <w:pPr>
        <w:pStyle w:val="a5"/>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参考资料，并不构成合同文件的组成部分，投标人应对自己对上述资料的解释、推论和应用负责，招标人不对投标人据此作出的判断和决策承担任何责任。</w:t>
      </w:r>
      <w:bookmarkStart w:id="24" w:name="1.10_投标预备会"/>
      <w:bookmarkEnd w:id="24"/>
    </w:p>
    <w:p w:rsidR="00BB70DE" w:rsidRDefault="00B0304D">
      <w:pPr>
        <w:spacing w:line="500" w:lineRule="exact"/>
        <w:rPr>
          <w:rFonts w:asciiTheme="minorEastAsia" w:hAnsiTheme="minorEastAsia" w:cs="宋体"/>
          <w:b/>
          <w:bCs/>
          <w:w w:val="99"/>
          <w:sz w:val="24"/>
          <w:szCs w:val="24"/>
          <w:lang w:eastAsia="zh-CN"/>
        </w:rPr>
      </w:pPr>
      <w:bookmarkStart w:id="25" w:name="1.11_分包"/>
      <w:bookmarkEnd w:id="25"/>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rsidR="00BB70DE" w:rsidRDefault="00B0304D">
      <w:pPr>
        <w:pStyle w:val="a5"/>
        <w:spacing w:before="0" w:line="500" w:lineRule="exact"/>
        <w:ind w:left="0"/>
        <w:rPr>
          <w:rFonts w:asciiTheme="minorEastAsia" w:eastAsiaTheme="minorEastAsia" w:hAnsiTheme="minorEastAsia" w:cs="宋体"/>
          <w:b/>
          <w:bCs/>
          <w:w w:val="99"/>
          <w:lang w:eastAsia="zh-CN"/>
        </w:rPr>
      </w:pPr>
      <w:bookmarkStart w:id="26" w:name="1.12_偏离"/>
      <w:bookmarkEnd w:id="26"/>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rsidR="00BB70DE" w:rsidRDefault="00B0304D">
      <w:pPr>
        <w:spacing w:line="500" w:lineRule="exact"/>
        <w:rPr>
          <w:rFonts w:asciiTheme="minorEastAsia" w:hAnsiTheme="minorEastAsia" w:cs="宋体"/>
          <w:sz w:val="24"/>
          <w:szCs w:val="24"/>
          <w:lang w:eastAsia="zh-CN"/>
        </w:rPr>
      </w:pPr>
      <w:bookmarkStart w:id="27" w:name="2._招标文件"/>
      <w:bookmarkEnd w:id="27"/>
      <w:r>
        <w:rPr>
          <w:rFonts w:asciiTheme="minorEastAsia" w:hAnsiTheme="minorEastAsia" w:cs="宋体"/>
          <w:b/>
          <w:bCs/>
          <w:sz w:val="24"/>
          <w:szCs w:val="24"/>
          <w:lang w:eastAsia="zh-CN"/>
        </w:rPr>
        <w:t>2.招标文件</w:t>
      </w:r>
    </w:p>
    <w:p w:rsidR="00BB70DE" w:rsidRDefault="00B0304D">
      <w:pPr>
        <w:spacing w:line="500" w:lineRule="exact"/>
        <w:rPr>
          <w:rFonts w:asciiTheme="minorEastAsia" w:hAnsiTheme="minorEastAsia" w:cs="宋体"/>
          <w:b/>
          <w:bCs/>
          <w:sz w:val="24"/>
          <w:szCs w:val="24"/>
          <w:lang w:eastAsia="zh-CN"/>
        </w:rPr>
      </w:pPr>
      <w:bookmarkStart w:id="28" w:name="2.1_招标文件的组成"/>
      <w:bookmarkEnd w:id="28"/>
      <w:r>
        <w:rPr>
          <w:rFonts w:asciiTheme="minorEastAsia" w:hAnsiTheme="minorEastAsia" w:cs="宋体"/>
          <w:b/>
          <w:bCs/>
          <w:sz w:val="24"/>
          <w:szCs w:val="24"/>
          <w:lang w:eastAsia="zh-CN"/>
        </w:rPr>
        <w:t>2.1招标文件的组成</w:t>
      </w:r>
    </w:p>
    <w:p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w:t>
      </w:r>
      <w:r>
        <w:rPr>
          <w:rFonts w:asciiTheme="minorEastAsia" w:eastAsiaTheme="minorEastAsia" w:hAnsiTheme="minorEastAsia"/>
          <w:lang w:eastAsia="zh-CN"/>
        </w:rPr>
        <w:lastRenderedPageBreak/>
        <w:t>面文件为准。</w:t>
      </w:r>
    </w:p>
    <w:p w:rsidR="00BB70DE" w:rsidRDefault="00B0304D">
      <w:pPr>
        <w:spacing w:line="500" w:lineRule="exact"/>
        <w:rPr>
          <w:rFonts w:asciiTheme="minorEastAsia" w:hAnsiTheme="minorEastAsia" w:cs="宋体"/>
          <w:sz w:val="24"/>
          <w:szCs w:val="24"/>
          <w:lang w:eastAsia="zh-CN"/>
        </w:rPr>
      </w:pPr>
      <w:bookmarkStart w:id="29" w:name="2.2_招标文件的澄清"/>
      <w:bookmarkEnd w:id="29"/>
      <w:r>
        <w:rPr>
          <w:rFonts w:asciiTheme="minorEastAsia" w:hAnsiTheme="minorEastAsia" w:cs="宋体"/>
          <w:b/>
          <w:bCs/>
          <w:sz w:val="24"/>
          <w:szCs w:val="24"/>
          <w:lang w:eastAsia="zh-CN"/>
        </w:rPr>
        <w:t>2.2招标文件的澄清</w:t>
      </w:r>
    </w:p>
    <w:p w:rsidR="00BB70DE" w:rsidRDefault="00B0304D">
      <w:pPr>
        <w:pStyle w:val="a5"/>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BB70DE" w:rsidRDefault="00B0304D">
      <w:pPr>
        <w:pStyle w:val="a5"/>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rPr>
        <w:t>招标文件的澄清将在投标人须知前附表规定的投标截止时间</w:t>
      </w:r>
      <w:r>
        <w:rPr>
          <w:rFonts w:hint="eastAsia"/>
          <w:lang w:eastAsia="zh-CN"/>
        </w:rPr>
        <w:t>1</w:t>
      </w:r>
      <w:r>
        <w:rPr>
          <w:rFonts w:hint="eastAsia"/>
        </w:rPr>
        <w:t>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rsidR="00BB70DE" w:rsidRDefault="00B0304D">
      <w:pPr>
        <w:autoSpaceDE w:val="0"/>
        <w:autoSpaceDN w:val="0"/>
        <w:adjustRightInd w:val="0"/>
        <w:spacing w:line="416" w:lineRule="exact"/>
        <w:rPr>
          <w:rFonts w:asciiTheme="minorEastAsia" w:hAnsiTheme="minorEastAsia"/>
          <w:lang w:eastAsia="zh-CN"/>
        </w:rPr>
      </w:pPr>
      <w:r>
        <w:rPr>
          <w:rFonts w:eastAsia="黑体"/>
          <w:color w:val="000000"/>
          <w:sz w:val="24"/>
        </w:rPr>
        <w:t>2.2.4</w:t>
      </w:r>
      <w:r>
        <w:rPr>
          <w:rFonts w:ascii="宋体" w:cs="宋体"/>
          <w:color w:val="000000"/>
          <w:sz w:val="24"/>
        </w:rPr>
        <w:t xml:space="preserve"> </w:t>
      </w:r>
      <w:r>
        <w:rPr>
          <w:rFonts w:ascii="宋体" w:cs="宋体" w:hint="eastAsia"/>
          <w:color w:val="000000"/>
          <w:sz w:val="24"/>
        </w:rPr>
        <w:t>除非招标人认为确有必要答复，否则，招标人有权拒绝回复投标人在本章第</w:t>
      </w:r>
      <w:r>
        <w:rPr>
          <w:color w:val="000000"/>
          <w:sz w:val="24"/>
        </w:rPr>
        <w:t>2.2.1</w:t>
      </w:r>
      <w:r>
        <w:rPr>
          <w:rFonts w:ascii="宋体" w:cs="宋体"/>
          <w:color w:val="000000"/>
          <w:sz w:val="24"/>
        </w:rPr>
        <w:t xml:space="preserve"> </w:t>
      </w:r>
      <w:proofErr w:type="spellStart"/>
      <w:r>
        <w:rPr>
          <w:rFonts w:ascii="宋体" w:cs="宋体" w:hint="eastAsia"/>
          <w:color w:val="000000"/>
          <w:sz w:val="24"/>
        </w:rPr>
        <w:t>项规定的时间后提出的任何澄清要求</w:t>
      </w:r>
      <w:proofErr w:type="spellEnd"/>
      <w:r>
        <w:rPr>
          <w:rFonts w:ascii="宋体" w:cs="宋体" w:hint="eastAsia"/>
          <w:color w:val="000000"/>
          <w:sz w:val="24"/>
        </w:rPr>
        <w:t>。</w:t>
      </w:r>
    </w:p>
    <w:p w:rsidR="00BB70DE" w:rsidRDefault="00B0304D">
      <w:pPr>
        <w:spacing w:line="500" w:lineRule="exact"/>
        <w:rPr>
          <w:rFonts w:asciiTheme="minorEastAsia" w:hAnsiTheme="minorEastAsia" w:cs="宋体"/>
          <w:b/>
          <w:bCs/>
          <w:sz w:val="24"/>
          <w:szCs w:val="24"/>
          <w:lang w:eastAsia="zh-CN"/>
        </w:rPr>
      </w:pPr>
      <w:bookmarkStart w:id="30" w:name="2.3_招标文件的修改"/>
      <w:bookmarkEnd w:id="30"/>
      <w:r>
        <w:rPr>
          <w:rFonts w:asciiTheme="minorEastAsia" w:hAnsiTheme="minorEastAsia" w:cs="宋体"/>
          <w:b/>
          <w:bCs/>
          <w:sz w:val="24"/>
          <w:szCs w:val="24"/>
          <w:lang w:eastAsia="zh-CN"/>
        </w:rPr>
        <w:t>2.3招标文件的修改</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1" w:name="3._投标文件"/>
      <w:bookmarkEnd w:id="31"/>
      <w:r>
        <w:rPr>
          <w:rFonts w:asciiTheme="minorEastAsia" w:eastAsiaTheme="minorEastAsia" w:hAnsiTheme="minorEastAsia"/>
          <w:lang w:eastAsia="zh-CN"/>
        </w:rPr>
        <w:t>应在投标人须知前附表规定的时间内确认已收到该修改。</w:t>
      </w:r>
    </w:p>
    <w:p w:rsidR="00BB70DE" w:rsidRDefault="00B0304D">
      <w:pPr>
        <w:autoSpaceDE w:val="0"/>
        <w:autoSpaceDN w:val="0"/>
        <w:adjustRightInd w:val="0"/>
        <w:spacing w:line="440" w:lineRule="exact"/>
        <w:rPr>
          <w:rFonts w:ascii="黑体" w:eastAsia="黑体" w:cs="黑体"/>
          <w:color w:val="000000"/>
          <w:sz w:val="24"/>
        </w:rPr>
      </w:pPr>
      <w:r>
        <w:rPr>
          <w:rFonts w:ascii="黑体" w:eastAsia="黑体" w:cs="黑体"/>
          <w:color w:val="000000"/>
          <w:sz w:val="24"/>
        </w:rPr>
        <w:t xml:space="preserve">2.4 </w:t>
      </w:r>
      <w:proofErr w:type="spellStart"/>
      <w:r>
        <w:rPr>
          <w:rFonts w:ascii="黑体" w:eastAsia="黑体" w:cs="黑体" w:hint="eastAsia"/>
          <w:color w:val="000000"/>
          <w:sz w:val="24"/>
        </w:rPr>
        <w:t>招标文件的异议</w:t>
      </w:r>
      <w:proofErr w:type="spellEnd"/>
    </w:p>
    <w:p w:rsidR="00BB70DE" w:rsidRDefault="00B0304D">
      <w:pPr>
        <w:autoSpaceDE w:val="0"/>
        <w:autoSpaceDN w:val="0"/>
        <w:adjustRightInd w:val="0"/>
        <w:spacing w:line="440" w:lineRule="exact"/>
        <w:ind w:firstLineChars="200" w:firstLine="480"/>
        <w:rPr>
          <w:rFonts w:ascii="宋体" w:cs="宋体"/>
          <w:color w:val="000000"/>
          <w:sz w:val="24"/>
        </w:rPr>
      </w:pPr>
      <w:proofErr w:type="spellStart"/>
      <w:r>
        <w:rPr>
          <w:rFonts w:ascii="宋体" w:cs="宋体" w:hint="eastAsia"/>
          <w:color w:val="000000"/>
          <w:sz w:val="24"/>
        </w:rPr>
        <w:t>投标人或其他利害关系人对招标文件有异议的，应在投标截止时间</w:t>
      </w:r>
      <w:proofErr w:type="spellEnd"/>
      <w:r>
        <w:rPr>
          <w:color w:val="000000"/>
          <w:sz w:val="24"/>
        </w:rPr>
        <w:t xml:space="preserve"> </w:t>
      </w:r>
      <w:r>
        <w:rPr>
          <w:rFonts w:hint="eastAsia"/>
          <w:color w:val="000000"/>
          <w:sz w:val="24"/>
          <w:lang w:eastAsia="zh-CN"/>
        </w:rPr>
        <w:t>2</w:t>
      </w:r>
      <w:r>
        <w:rPr>
          <w:rFonts w:ascii="宋体" w:cs="宋体"/>
          <w:color w:val="000000"/>
          <w:sz w:val="24"/>
        </w:rPr>
        <w:t xml:space="preserve"> </w:t>
      </w:r>
      <w:proofErr w:type="spellStart"/>
      <w:r>
        <w:rPr>
          <w:rFonts w:ascii="宋体" w:cs="宋体" w:hint="eastAsia"/>
          <w:color w:val="000000"/>
          <w:sz w:val="24"/>
        </w:rPr>
        <w:t>日前以书面形式提出</w:t>
      </w:r>
      <w:proofErr w:type="spellEnd"/>
      <w:r>
        <w:rPr>
          <w:rFonts w:ascii="宋体" w:cs="宋体" w:hint="eastAsia"/>
          <w:color w:val="000000"/>
          <w:sz w:val="24"/>
        </w:rPr>
        <w:t>。</w:t>
      </w:r>
      <w:proofErr w:type="spellStart"/>
      <w:r>
        <w:rPr>
          <w:rFonts w:ascii="宋体" w:cs="宋体" w:hint="eastAsia"/>
          <w:color w:val="000000"/>
          <w:sz w:val="24"/>
        </w:rPr>
        <w:t>招标人将在收到异议之日起</w:t>
      </w:r>
      <w:proofErr w:type="spellEnd"/>
      <w:r>
        <w:rPr>
          <w:color w:val="000000"/>
          <w:sz w:val="24"/>
        </w:rPr>
        <w:t xml:space="preserve"> </w:t>
      </w:r>
      <w:r>
        <w:rPr>
          <w:rFonts w:hint="eastAsia"/>
          <w:color w:val="000000"/>
          <w:sz w:val="24"/>
          <w:lang w:eastAsia="zh-CN"/>
        </w:rPr>
        <w:t xml:space="preserve">1 </w:t>
      </w:r>
      <w:proofErr w:type="spellStart"/>
      <w:r>
        <w:rPr>
          <w:rFonts w:ascii="宋体" w:cs="宋体" w:hint="eastAsia"/>
          <w:color w:val="000000"/>
          <w:sz w:val="24"/>
        </w:rPr>
        <w:t>日内作出答复；作出答复前，将暂停招标投标活动</w:t>
      </w:r>
      <w:proofErr w:type="spellEnd"/>
      <w:r>
        <w:rPr>
          <w:rFonts w:ascii="宋体" w:cs="宋体" w:hint="eastAsia"/>
          <w:color w:val="000000"/>
          <w:sz w:val="24"/>
        </w:rPr>
        <w:t>。</w:t>
      </w:r>
    </w:p>
    <w:p w:rsidR="00BB70DE" w:rsidRDefault="00B0304D">
      <w:pPr>
        <w:pStyle w:val="a5"/>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rsidR="00BB70DE" w:rsidRDefault="00B0304D">
      <w:pPr>
        <w:spacing w:line="500" w:lineRule="exact"/>
        <w:rPr>
          <w:rFonts w:asciiTheme="minorEastAsia" w:hAnsiTheme="minorEastAsia" w:cs="宋体"/>
          <w:sz w:val="24"/>
          <w:szCs w:val="24"/>
          <w:lang w:eastAsia="zh-CN"/>
        </w:rPr>
      </w:pPr>
      <w:bookmarkStart w:id="32" w:name="3.1_投标文件的组成"/>
      <w:bookmarkEnd w:id="32"/>
      <w:r>
        <w:rPr>
          <w:rFonts w:asciiTheme="minorEastAsia" w:hAnsiTheme="minorEastAsia" w:cs="宋体"/>
          <w:b/>
          <w:bCs/>
          <w:sz w:val="24"/>
          <w:szCs w:val="24"/>
          <w:lang w:eastAsia="zh-CN"/>
        </w:rPr>
        <w:t>3.1投标文件的组成</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rsidR="00BB70DE" w:rsidRDefault="00B0304D">
      <w:pPr>
        <w:adjustRightInd w:val="0"/>
        <w:snapToGrid w:val="0"/>
        <w:spacing w:line="500" w:lineRule="exact"/>
        <w:rPr>
          <w:rFonts w:ascii="宋体" w:eastAsia="宋体" w:hAnsi="宋体" w:cs="宋体"/>
          <w:sz w:val="24"/>
          <w:szCs w:val="24"/>
          <w:lang w:eastAsia="zh-CN"/>
        </w:rPr>
      </w:pPr>
      <w:bookmarkStart w:id="33" w:name="3.2_投标报价"/>
      <w:bookmarkEnd w:id="33"/>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rsidR="00BB70DE" w:rsidRDefault="00B0304D">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rsidR="00BB70DE" w:rsidRDefault="00B0304D">
      <w:pPr>
        <w:pStyle w:val="a5"/>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rsidR="00BB70DE" w:rsidRDefault="00B0304D">
      <w:pPr>
        <w:pStyle w:val="a5"/>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rsidR="00BB70DE" w:rsidRDefault="00B0304D">
      <w:pPr>
        <w:pStyle w:val="a5"/>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rsidR="00BB70DE" w:rsidRDefault="00B0304D">
      <w:pPr>
        <w:pStyle w:val="a5"/>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rsidR="00BB70DE" w:rsidRDefault="00B0304D">
      <w:pPr>
        <w:spacing w:line="500" w:lineRule="exact"/>
        <w:rPr>
          <w:rFonts w:asciiTheme="minorEastAsia" w:hAnsiTheme="minorEastAsia" w:cs="宋体"/>
          <w:sz w:val="24"/>
          <w:szCs w:val="24"/>
          <w:lang w:eastAsia="zh-CN"/>
        </w:rPr>
      </w:pPr>
      <w:bookmarkStart w:id="34" w:name="3.3_投标有效期"/>
      <w:bookmarkStart w:id="35" w:name="3.4_投标保证金"/>
      <w:bookmarkEnd w:id="34"/>
      <w:bookmarkEnd w:id="35"/>
      <w:r>
        <w:rPr>
          <w:rFonts w:asciiTheme="minorEastAsia" w:hAnsiTheme="minorEastAsia" w:cs="宋体"/>
          <w:b/>
          <w:bCs/>
          <w:sz w:val="24"/>
          <w:szCs w:val="24"/>
          <w:lang w:eastAsia="zh-CN"/>
        </w:rPr>
        <w:lastRenderedPageBreak/>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有下列情形之一的，投标保证金将不予退还：</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rsidR="00BB70DE" w:rsidRDefault="00B030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6" w:name="3.5_资格审查资料"/>
      <w:bookmarkEnd w:id="36"/>
    </w:p>
    <w:p w:rsidR="00BB70DE" w:rsidRDefault="00B0304D">
      <w:pPr>
        <w:spacing w:line="500" w:lineRule="exact"/>
        <w:rPr>
          <w:rFonts w:asciiTheme="minorEastAsia" w:hAnsiTheme="minorEastAsia" w:cs="宋体"/>
          <w:sz w:val="24"/>
          <w:szCs w:val="24"/>
          <w:lang w:eastAsia="zh-CN"/>
        </w:rPr>
      </w:pPr>
      <w:bookmarkStart w:id="37" w:name="3.7_投标文件的编制"/>
      <w:bookmarkEnd w:id="37"/>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rsidR="00BB70DE" w:rsidRDefault="00B0304D">
      <w:pPr>
        <w:pStyle w:val="a5"/>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rsidR="00BB70DE" w:rsidRDefault="00B0304D">
      <w:pPr>
        <w:pStyle w:val="a5"/>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投标文件应当对招标文件有关工期、投标有效期、质量要求、技术标准和要求、招标范围等实质性内容作出响应。</w:t>
      </w:r>
    </w:p>
    <w:p w:rsidR="00BB70DE" w:rsidRDefault="00B0304D">
      <w:pPr>
        <w:spacing w:line="500" w:lineRule="exact"/>
        <w:rPr>
          <w:rFonts w:asciiTheme="minorEastAsia" w:hAnsiTheme="minorEastAsia" w:cs="宋体"/>
          <w:sz w:val="24"/>
          <w:szCs w:val="24"/>
          <w:lang w:eastAsia="zh-CN"/>
        </w:rPr>
      </w:pPr>
      <w:bookmarkStart w:id="38" w:name="6._评标"/>
      <w:bookmarkEnd w:id="38"/>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rsidR="00BB70DE" w:rsidRDefault="00B0304D">
      <w:pPr>
        <w:pStyle w:val="a5"/>
        <w:spacing w:before="0" w:line="500" w:lineRule="exact"/>
        <w:ind w:left="0"/>
        <w:rPr>
          <w:rFonts w:asciiTheme="minorEastAsia" w:eastAsiaTheme="minorEastAsia" w:hAnsiTheme="minorEastAsia"/>
          <w:lang w:eastAsia="zh-CN"/>
        </w:rPr>
      </w:pPr>
      <w:bookmarkStart w:id="39" w:name="6.1_评标委员会"/>
      <w:bookmarkEnd w:id="39"/>
      <w:r>
        <w:rPr>
          <w:rFonts w:asciiTheme="minorEastAsia" w:eastAsiaTheme="minorEastAsia" w:hAnsiTheme="minorEastAsia" w:hint="eastAsia"/>
          <w:lang w:eastAsia="zh-CN"/>
        </w:rPr>
        <w:t>招标人将在发布招标公告的网站公示各标段中标候选人，接受社会监督。</w:t>
      </w:r>
    </w:p>
    <w:p w:rsidR="00BB70DE" w:rsidRDefault="00B0304D">
      <w:pPr>
        <w:spacing w:line="500" w:lineRule="exact"/>
        <w:rPr>
          <w:rFonts w:asciiTheme="minorEastAsia" w:hAnsiTheme="minorEastAsia" w:cs="宋体"/>
          <w:sz w:val="24"/>
          <w:szCs w:val="24"/>
          <w:lang w:eastAsia="zh-CN"/>
        </w:rPr>
      </w:pPr>
      <w:bookmarkStart w:id="40" w:name="7._合同授予"/>
      <w:bookmarkEnd w:id="40"/>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rsidR="00BB70DE" w:rsidRDefault="00B0304D">
      <w:pPr>
        <w:spacing w:line="440" w:lineRule="exact"/>
        <w:rPr>
          <w:rFonts w:ascii="宋体" w:hAnsi="宋体"/>
          <w:bCs/>
          <w:sz w:val="24"/>
        </w:rPr>
      </w:pPr>
      <w:bookmarkStart w:id="41" w:name="7.1_定标方式"/>
      <w:bookmarkEnd w:id="41"/>
      <w:r>
        <w:rPr>
          <w:rFonts w:ascii="宋体" w:hAnsi="宋体" w:hint="eastAsia"/>
          <w:bCs/>
          <w:sz w:val="24"/>
          <w:lang w:eastAsia="zh-CN"/>
        </w:rPr>
        <w:t>5.1</w:t>
      </w:r>
      <w:r>
        <w:rPr>
          <w:rFonts w:ascii="宋体" w:hAnsi="宋体" w:hint="eastAsia"/>
          <w:bCs/>
          <w:sz w:val="24"/>
        </w:rPr>
        <w:t xml:space="preserve">  </w:t>
      </w:r>
      <w:proofErr w:type="spellStart"/>
      <w:r>
        <w:rPr>
          <w:rFonts w:ascii="宋体" w:hAnsi="宋体" w:hint="eastAsia"/>
          <w:bCs/>
          <w:sz w:val="24"/>
        </w:rPr>
        <w:t>评标结果异议</w:t>
      </w:r>
      <w:proofErr w:type="spellEnd"/>
    </w:p>
    <w:p w:rsidR="00BB70DE" w:rsidRDefault="00B0304D">
      <w:pPr>
        <w:spacing w:line="440" w:lineRule="exact"/>
        <w:ind w:firstLineChars="196" w:firstLine="472"/>
        <w:rPr>
          <w:rFonts w:ascii="宋体" w:cs="宋体"/>
          <w:color w:val="000000"/>
          <w:sz w:val="24"/>
        </w:rPr>
      </w:pPr>
      <w:r>
        <w:rPr>
          <w:rFonts w:ascii="宋体" w:hAnsi="宋体" w:hint="eastAsia"/>
          <w:b/>
          <w:sz w:val="24"/>
        </w:rPr>
        <w:t xml:space="preserve"> </w:t>
      </w:r>
      <w:proofErr w:type="spellStart"/>
      <w:r>
        <w:rPr>
          <w:rFonts w:ascii="宋体" w:cs="宋体" w:hint="eastAsia"/>
          <w:color w:val="000000"/>
          <w:sz w:val="24"/>
        </w:rPr>
        <w:t>投标人或其他利害关系人对依法必须进行招标的项目的评标结果有异议的，应在中标候选人公示期间提出</w:t>
      </w:r>
      <w:proofErr w:type="spellEnd"/>
      <w:r>
        <w:rPr>
          <w:rFonts w:ascii="宋体" w:cs="宋体" w:hint="eastAsia"/>
          <w:color w:val="000000"/>
          <w:sz w:val="24"/>
        </w:rPr>
        <w:t>。</w:t>
      </w:r>
      <w:proofErr w:type="spellStart"/>
      <w:r>
        <w:rPr>
          <w:rFonts w:ascii="宋体" w:cs="宋体" w:hint="eastAsia"/>
          <w:color w:val="000000"/>
          <w:sz w:val="24"/>
        </w:rPr>
        <w:t>招标人将在收到异议之日起</w:t>
      </w:r>
      <w:proofErr w:type="spellEnd"/>
      <w:r>
        <w:rPr>
          <w:color w:val="000000"/>
          <w:sz w:val="24"/>
        </w:rPr>
        <w:t xml:space="preserve"> 3</w:t>
      </w:r>
      <w:r>
        <w:rPr>
          <w:rFonts w:ascii="宋体" w:cs="宋体"/>
          <w:color w:val="000000"/>
          <w:sz w:val="24"/>
        </w:rPr>
        <w:t xml:space="preserve"> </w:t>
      </w:r>
      <w:proofErr w:type="spellStart"/>
      <w:r>
        <w:rPr>
          <w:rFonts w:ascii="宋体" w:cs="宋体" w:hint="eastAsia"/>
          <w:color w:val="000000"/>
          <w:sz w:val="24"/>
        </w:rPr>
        <w:t>日内作出答复；作出答复前，将暂停招标投标活动</w:t>
      </w:r>
      <w:proofErr w:type="spellEnd"/>
      <w:r>
        <w:rPr>
          <w:rFonts w:ascii="宋体" w:cs="宋体" w:hint="eastAsia"/>
          <w:color w:val="000000"/>
          <w:sz w:val="24"/>
        </w:rPr>
        <w:t>。</w:t>
      </w:r>
    </w:p>
    <w:p w:rsidR="00BB70DE" w:rsidRDefault="00B0304D">
      <w:pPr>
        <w:autoSpaceDE w:val="0"/>
        <w:autoSpaceDN w:val="0"/>
        <w:adjustRightInd w:val="0"/>
        <w:spacing w:line="440" w:lineRule="exact"/>
        <w:rPr>
          <w:rFonts w:ascii="宋体" w:hAnsi="宋体"/>
          <w:bCs/>
          <w:sz w:val="24"/>
        </w:rPr>
      </w:pPr>
      <w:r>
        <w:rPr>
          <w:rFonts w:ascii="宋体" w:hAnsi="宋体" w:hint="eastAsia"/>
          <w:bCs/>
          <w:sz w:val="24"/>
          <w:lang w:eastAsia="zh-CN"/>
        </w:rPr>
        <w:t>5.2</w:t>
      </w:r>
      <w:r>
        <w:rPr>
          <w:rFonts w:ascii="宋体" w:hAnsi="宋体" w:hint="eastAsia"/>
          <w:bCs/>
          <w:sz w:val="24"/>
        </w:rPr>
        <w:t xml:space="preserve"> </w:t>
      </w:r>
      <w:proofErr w:type="spellStart"/>
      <w:r>
        <w:rPr>
          <w:rFonts w:ascii="宋体" w:hAnsi="宋体" w:hint="eastAsia"/>
          <w:bCs/>
          <w:sz w:val="24"/>
        </w:rPr>
        <w:t>中标候选人履约能力审查</w:t>
      </w:r>
      <w:proofErr w:type="spellEnd"/>
    </w:p>
    <w:p w:rsidR="00BB70DE" w:rsidRDefault="00B0304D">
      <w:pPr>
        <w:autoSpaceDE w:val="0"/>
        <w:autoSpaceDN w:val="0"/>
        <w:adjustRightInd w:val="0"/>
        <w:spacing w:line="440" w:lineRule="exact"/>
        <w:ind w:firstLineChars="196" w:firstLine="470"/>
        <w:rPr>
          <w:rFonts w:ascii="宋体" w:cs="宋体"/>
          <w:color w:val="000000"/>
          <w:sz w:val="24"/>
        </w:rPr>
      </w:pPr>
      <w:r>
        <w:rPr>
          <w:rFonts w:ascii="宋体" w:cs="宋体" w:hint="eastAsia"/>
          <w:color w:val="000000"/>
          <w:sz w:val="24"/>
        </w:rPr>
        <w:t>中标候选人的经营、财务状况发生较大变化或存在违法行为，招标人认为可能影响其履约能力的，将在发出中标通知前提请原评标委员会按照招标文件规定的标准和方法进行审查确认。</w:t>
      </w:r>
    </w:p>
    <w:p w:rsidR="00BB70DE" w:rsidRDefault="00B0304D">
      <w:pPr>
        <w:spacing w:line="440" w:lineRule="exact"/>
        <w:rPr>
          <w:rFonts w:ascii="宋体" w:hAnsi="宋体"/>
          <w:b/>
          <w:sz w:val="24"/>
        </w:rPr>
      </w:pPr>
      <w:r>
        <w:rPr>
          <w:rFonts w:ascii="宋体" w:hAnsi="宋体" w:hint="eastAsia"/>
          <w:b/>
          <w:sz w:val="24"/>
          <w:lang w:eastAsia="zh-CN"/>
        </w:rPr>
        <w:t>5.3</w:t>
      </w:r>
      <w:r>
        <w:rPr>
          <w:rFonts w:ascii="宋体" w:hAnsi="宋体" w:hint="eastAsia"/>
          <w:b/>
          <w:sz w:val="24"/>
        </w:rPr>
        <w:t xml:space="preserve">  </w:t>
      </w:r>
      <w:proofErr w:type="spellStart"/>
      <w:r>
        <w:rPr>
          <w:rFonts w:ascii="宋体" w:hAnsi="宋体" w:hint="eastAsia"/>
          <w:b/>
          <w:sz w:val="24"/>
        </w:rPr>
        <w:t>中标结果公告</w:t>
      </w:r>
      <w:proofErr w:type="spellEnd"/>
    </w:p>
    <w:p w:rsidR="00BB70DE" w:rsidRDefault="00B0304D">
      <w:pPr>
        <w:autoSpaceDE w:val="0"/>
        <w:autoSpaceDN w:val="0"/>
        <w:adjustRightInd w:val="0"/>
        <w:spacing w:line="440" w:lineRule="exact"/>
        <w:ind w:firstLineChars="200" w:firstLine="480"/>
        <w:rPr>
          <w:rFonts w:ascii="宋体" w:cs="宋体"/>
          <w:color w:val="000000"/>
          <w:sz w:val="24"/>
        </w:rPr>
      </w:pPr>
      <w:proofErr w:type="spellStart"/>
      <w:r>
        <w:rPr>
          <w:rFonts w:ascii="宋体" w:cs="宋体" w:hint="eastAsia"/>
          <w:color w:val="000000"/>
          <w:sz w:val="24"/>
        </w:rPr>
        <w:t>招标人在确定中标人之日起</w:t>
      </w:r>
      <w:proofErr w:type="spellEnd"/>
      <w:r>
        <w:rPr>
          <w:color w:val="000000"/>
          <w:sz w:val="24"/>
        </w:rPr>
        <w:t xml:space="preserve"> 3</w:t>
      </w:r>
      <w:r>
        <w:rPr>
          <w:rFonts w:ascii="宋体" w:cs="宋体"/>
          <w:color w:val="000000"/>
          <w:sz w:val="24"/>
        </w:rPr>
        <w:t xml:space="preserve"> </w:t>
      </w:r>
      <w:proofErr w:type="spellStart"/>
      <w:r>
        <w:rPr>
          <w:rFonts w:ascii="宋体" w:cs="宋体" w:hint="eastAsia"/>
          <w:color w:val="000000"/>
          <w:sz w:val="24"/>
        </w:rPr>
        <w:t>日内，</w:t>
      </w:r>
      <w:r>
        <w:rPr>
          <w:rFonts w:ascii="宋体" w:hAnsi="宋体"/>
          <w:sz w:val="24"/>
        </w:rPr>
        <w:t>将在发布招标公告的网站公示各标段中标</w:t>
      </w:r>
      <w:r>
        <w:rPr>
          <w:rFonts w:ascii="宋体" w:hAnsi="宋体" w:hint="eastAsia"/>
          <w:sz w:val="24"/>
        </w:rPr>
        <w:t>结果</w:t>
      </w:r>
      <w:proofErr w:type="spellEnd"/>
      <w:r>
        <w:rPr>
          <w:rFonts w:ascii="宋体" w:cs="宋体" w:hint="eastAsia"/>
          <w:color w:val="000000"/>
          <w:sz w:val="24"/>
        </w:rPr>
        <w:t>。</w:t>
      </w:r>
    </w:p>
    <w:p w:rsidR="00BB70DE" w:rsidRDefault="00B0304D">
      <w:pPr>
        <w:pStyle w:val="a5"/>
        <w:spacing w:before="0" w:line="500" w:lineRule="exact"/>
        <w:ind w:left="0"/>
        <w:rPr>
          <w:rFonts w:asciiTheme="minorEastAsia" w:eastAsiaTheme="minorEastAsia" w:hAnsiTheme="minorEastAsia"/>
          <w:lang w:eastAsia="zh-CN"/>
        </w:rPr>
      </w:pPr>
      <w:bookmarkStart w:id="42" w:name="7.3_履约担保"/>
      <w:bookmarkStart w:id="43" w:name="7.2_中标通知"/>
      <w:bookmarkEnd w:id="42"/>
      <w:bookmarkEnd w:id="43"/>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rsidR="00BB70DE" w:rsidRDefault="00B0304D">
      <w:pPr>
        <w:pStyle w:val="a5"/>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中标通知签发后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rsidR="00BB70DE" w:rsidRDefault="00B0304D">
      <w:pPr>
        <w:pStyle w:val="a5"/>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lastRenderedPageBreak/>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数额的，中标人还应当对超过部分予以赔偿。</w:t>
      </w:r>
    </w:p>
    <w:p w:rsidR="00BB70DE" w:rsidRDefault="00B0304D">
      <w:pPr>
        <w:pStyle w:val="a5"/>
        <w:spacing w:before="0" w:line="500" w:lineRule="exact"/>
        <w:ind w:left="0"/>
        <w:rPr>
          <w:rFonts w:asciiTheme="minorEastAsia" w:eastAsiaTheme="minorEastAsia" w:hAnsiTheme="minorEastAsia"/>
          <w:lang w:eastAsia="zh-CN"/>
        </w:rPr>
      </w:pPr>
      <w:bookmarkStart w:id="44" w:name="7.4_签订合同"/>
      <w:bookmarkEnd w:id="44"/>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发出中标通知书后，招标人无正当理由拒签合同的，招标人向中标人退还投标保证金；给中标人造成损失的，还应当赔偿损失。</w:t>
      </w:r>
    </w:p>
    <w:p w:rsidR="00BB70DE" w:rsidRDefault="00B0304D">
      <w:pPr>
        <w:pStyle w:val="a5"/>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rsidR="00BB70DE" w:rsidRDefault="00B0304D">
      <w:pPr>
        <w:pStyle w:val="a5"/>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rsidR="00BB70DE" w:rsidRDefault="00B0304D">
      <w:pPr>
        <w:spacing w:line="460" w:lineRule="exact"/>
        <w:rPr>
          <w:rFonts w:asciiTheme="minorEastAsia" w:hAnsiTheme="minorEastAsia" w:cs="宋体"/>
          <w:sz w:val="24"/>
          <w:szCs w:val="24"/>
          <w:lang w:eastAsia="zh-CN"/>
        </w:rPr>
      </w:pPr>
      <w:bookmarkStart w:id="45" w:name="8._重新招标和不再招标"/>
      <w:bookmarkStart w:id="46" w:name="9._纪律和监督"/>
      <w:bookmarkEnd w:id="45"/>
      <w:bookmarkEnd w:id="46"/>
      <w:r>
        <w:rPr>
          <w:rFonts w:asciiTheme="minorEastAsia" w:hAnsiTheme="minorEastAsia" w:cs="宋体"/>
          <w:b/>
          <w:bCs/>
          <w:sz w:val="24"/>
          <w:szCs w:val="24"/>
          <w:lang w:eastAsia="zh-CN"/>
        </w:rPr>
        <w:t>9.纪律和监督</w:t>
      </w:r>
    </w:p>
    <w:p w:rsidR="00BB70DE" w:rsidRDefault="00B0304D">
      <w:pPr>
        <w:pStyle w:val="a5"/>
        <w:spacing w:before="0" w:line="460" w:lineRule="exact"/>
        <w:ind w:left="0"/>
        <w:rPr>
          <w:rFonts w:asciiTheme="minorEastAsia" w:eastAsiaTheme="minorEastAsia" w:hAnsiTheme="minorEastAsia"/>
          <w:lang w:eastAsia="zh-CN"/>
        </w:rPr>
      </w:pPr>
      <w:bookmarkStart w:id="47" w:name="9.1_对招标人的纪律要求"/>
      <w:bookmarkEnd w:id="47"/>
      <w:r>
        <w:rPr>
          <w:rFonts w:asciiTheme="minorEastAsia" w:eastAsiaTheme="minorEastAsia" w:hAnsiTheme="minorEastAsia"/>
          <w:lang w:eastAsia="zh-CN"/>
        </w:rPr>
        <w:t xml:space="preserve">9.1 对招标人的纪律要求招标人不得泄漏招标投标活动中应当保密的情况和资料，不得与投标人串通损害国家利益、社会公共利益或者他人合法权益。 </w:t>
      </w:r>
      <w:bookmarkStart w:id="48" w:name="9.2_对投标人的纪律要求"/>
      <w:bookmarkEnd w:id="48"/>
    </w:p>
    <w:p w:rsidR="00BB70DE" w:rsidRDefault="00B0304D">
      <w:pPr>
        <w:pStyle w:val="a5"/>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9.2 对投标人的纪律要求</w:t>
      </w:r>
    </w:p>
    <w:p w:rsidR="00BB70DE" w:rsidRDefault="00B0304D">
      <w:pPr>
        <w:pStyle w:val="a5"/>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BB70DE" w:rsidRDefault="00B0304D">
      <w:pPr>
        <w:pStyle w:val="a5"/>
        <w:spacing w:before="0" w:line="460" w:lineRule="exact"/>
        <w:ind w:left="0"/>
        <w:rPr>
          <w:rFonts w:asciiTheme="minorEastAsia" w:eastAsiaTheme="minorEastAsia" w:hAnsiTheme="minorEastAsia"/>
          <w:lang w:eastAsia="zh-CN"/>
        </w:rPr>
      </w:pPr>
      <w:bookmarkStart w:id="49" w:name="9.3_对评标委员会成员的纪律要求"/>
      <w:bookmarkEnd w:id="49"/>
      <w:r>
        <w:rPr>
          <w:rFonts w:asciiTheme="minorEastAsia" w:eastAsiaTheme="minorEastAsia" w:hAnsiTheme="minorEastAsia"/>
          <w:lang w:eastAsia="zh-CN"/>
        </w:rPr>
        <w:t xml:space="preserve">9.3 对评标委员会成员的纪律要求 </w:t>
      </w:r>
    </w:p>
    <w:p w:rsidR="00BB70DE" w:rsidRDefault="00B0304D">
      <w:pPr>
        <w:pStyle w:val="a5"/>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rsidR="00BB70DE" w:rsidRDefault="00B0304D">
      <w:pPr>
        <w:pStyle w:val="a5"/>
        <w:spacing w:before="0" w:line="460" w:lineRule="exact"/>
        <w:ind w:left="0"/>
        <w:rPr>
          <w:rFonts w:asciiTheme="minorEastAsia" w:eastAsiaTheme="minorEastAsia" w:hAnsiTheme="minorEastAsia"/>
          <w:lang w:eastAsia="zh-CN"/>
        </w:rPr>
      </w:pPr>
      <w:bookmarkStart w:id="50" w:name="9.4_对与评标活动有关的工作人员的纪律要求"/>
      <w:bookmarkEnd w:id="50"/>
      <w:r>
        <w:rPr>
          <w:rFonts w:asciiTheme="minorEastAsia" w:eastAsiaTheme="minorEastAsia" w:hAnsiTheme="minorEastAsia"/>
          <w:lang w:eastAsia="zh-CN"/>
        </w:rPr>
        <w:t>9.4 对与评标活动有关的工作人员的纪律要求</w:t>
      </w:r>
    </w:p>
    <w:p w:rsidR="00BB70DE" w:rsidRDefault="00B0304D">
      <w:pPr>
        <w:pStyle w:val="a5"/>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BB70DE" w:rsidRDefault="00B0304D">
      <w:pPr>
        <w:pStyle w:val="a5"/>
        <w:spacing w:before="0" w:line="460" w:lineRule="exact"/>
        <w:ind w:left="0"/>
        <w:rPr>
          <w:rFonts w:asciiTheme="minorEastAsia" w:eastAsiaTheme="minorEastAsia" w:hAnsiTheme="minorEastAsia"/>
          <w:lang w:eastAsia="zh-CN"/>
        </w:rPr>
      </w:pPr>
      <w:bookmarkStart w:id="51" w:name="9.5_投诉"/>
      <w:bookmarkEnd w:id="51"/>
      <w:r>
        <w:rPr>
          <w:rFonts w:asciiTheme="minorEastAsia" w:eastAsiaTheme="minorEastAsia" w:hAnsiTheme="minorEastAsia"/>
          <w:lang w:eastAsia="zh-CN"/>
        </w:rPr>
        <w:lastRenderedPageBreak/>
        <w:t>9.5 投诉</w:t>
      </w:r>
    </w:p>
    <w:p w:rsidR="00BB70DE" w:rsidRDefault="00B0304D">
      <w:pPr>
        <w:pStyle w:val="a5"/>
        <w:spacing w:before="0" w:line="460" w:lineRule="exact"/>
        <w:ind w:left="0"/>
      </w:pPr>
      <w:r>
        <w:rPr>
          <w:rFonts w:hint="eastAsia"/>
        </w:rPr>
        <w:t>投诉人和其它利害关系人认为本次招标活动不符合法律、行政法规规定的，可以自知道或应当知道之日起</w:t>
      </w:r>
      <w:r>
        <w:rPr>
          <w:rFonts w:hint="eastAsia"/>
          <w:lang w:eastAsia="zh-CN"/>
        </w:rPr>
        <w:t>3</w:t>
      </w:r>
      <w:r>
        <w:rPr>
          <w:rFonts w:hint="eastAsia"/>
        </w:rPr>
        <w:t>日内向有关行政监督部门投诉。投诉应有明确的请求和必要的证明材料。</w:t>
      </w:r>
    </w:p>
    <w:p w:rsidR="00BB70DE" w:rsidRDefault="00B0304D">
      <w:pPr>
        <w:pStyle w:val="a5"/>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rsidR="00BB70DE" w:rsidRDefault="00B0304D">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10.需要补充的其他内容</w:t>
      </w:r>
    </w:p>
    <w:p w:rsidR="00BB70DE" w:rsidRDefault="00B0304D">
      <w:pPr>
        <w:pStyle w:val="a5"/>
        <w:spacing w:before="0" w:line="460" w:lineRule="exact"/>
        <w:rPr>
          <w:lang w:eastAsia="zh-CN"/>
        </w:rPr>
      </w:pPr>
      <w:bookmarkStart w:id="52" w:name="10.1自购买招标文件之日起，投标人应保证其提供的联系方式（电话、传真、电子邮件"/>
      <w:bookmarkEnd w:id="52"/>
      <w:r>
        <w:rPr>
          <w:rFonts w:hint="eastAsia"/>
          <w:lang w:eastAsia="zh-CN"/>
        </w:rPr>
        <w:t>10.1</w:t>
      </w:r>
      <w:r>
        <w:rPr>
          <w:rFonts w:hint="eastAsia"/>
          <w:lang w:eastAsia="zh-CN"/>
        </w:rPr>
        <w:tab/>
        <w:t>自下载招标文件之日起， 投标人应随时关注</w:t>
      </w:r>
      <w:proofErr w:type="spellStart"/>
      <w:r>
        <w:rPr>
          <w:rFonts w:hint="eastAsia"/>
          <w:szCs w:val="28"/>
        </w:rPr>
        <w:t>上饶市交通建设投资集团有限公司</w:t>
      </w:r>
      <w:proofErr w:type="spellEnd"/>
      <w:r>
        <w:rPr>
          <w:rFonts w:hint="eastAsia"/>
          <w:szCs w:val="28"/>
          <w:lang w:eastAsia="zh-CN"/>
        </w:rPr>
        <w:t>（</w:t>
      </w:r>
      <w:r>
        <w:rPr>
          <w:szCs w:val="28"/>
          <w:lang w:eastAsia="zh-CN"/>
        </w:rPr>
        <w:t>http://www.jxsrjt.com/</w:t>
      </w:r>
      <w:r>
        <w:rPr>
          <w:rFonts w:hint="eastAsia"/>
          <w:szCs w:val="28"/>
          <w:lang w:eastAsia="zh-CN"/>
        </w:rPr>
        <w:t>）、</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rsidR="00BB70DE" w:rsidRDefault="00B0304D">
      <w:pPr>
        <w:pStyle w:val="a5"/>
        <w:spacing w:before="0" w:line="460" w:lineRule="exact"/>
        <w:rPr>
          <w:lang w:eastAsia="zh-CN"/>
        </w:rPr>
      </w:pPr>
      <w:r>
        <w:rPr>
          <w:lang w:eastAsia="zh-CN"/>
        </w:rPr>
        <w:t>需要补充的其他内容：见投标人须知前附表。</w:t>
      </w:r>
    </w:p>
    <w:p w:rsidR="00BB70DE" w:rsidRDefault="00BB70DE">
      <w:pPr>
        <w:pStyle w:val="a5"/>
        <w:spacing w:before="0" w:line="500" w:lineRule="exact"/>
        <w:ind w:left="0"/>
        <w:rPr>
          <w:lang w:eastAsia="zh-CN"/>
        </w:rPr>
      </w:pPr>
    </w:p>
    <w:p w:rsidR="00D1595F" w:rsidRDefault="00D1595F">
      <w:pPr>
        <w:spacing w:line="360" w:lineRule="exact"/>
        <w:ind w:left="240"/>
        <w:rPr>
          <w:rFonts w:ascii="宋体" w:eastAsia="宋体" w:hAnsi="宋体" w:cs="宋体"/>
          <w:b/>
          <w:bCs/>
          <w:spacing w:val="-1"/>
          <w:sz w:val="28"/>
          <w:szCs w:val="28"/>
          <w:lang w:eastAsia="zh-CN"/>
        </w:rPr>
      </w:pPr>
      <w:bookmarkStart w:id="53" w:name="附表一：开标记录表"/>
      <w:bookmarkStart w:id="54" w:name="10._需要补充的其他内容"/>
      <w:bookmarkEnd w:id="53"/>
      <w:bookmarkEnd w:id="54"/>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D1595F" w:rsidRDefault="00D1595F">
      <w:pPr>
        <w:spacing w:line="360" w:lineRule="exact"/>
        <w:ind w:left="240"/>
        <w:rPr>
          <w:rFonts w:ascii="宋体" w:eastAsia="宋体" w:hAnsi="宋体" w:cs="宋体"/>
          <w:b/>
          <w:bCs/>
          <w:spacing w:val="-1"/>
          <w:sz w:val="28"/>
          <w:szCs w:val="28"/>
          <w:lang w:eastAsia="zh-CN"/>
        </w:rPr>
      </w:pPr>
    </w:p>
    <w:p w:rsidR="00BB70DE" w:rsidRDefault="00B0304D">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附表一：开标记录表</w:t>
      </w:r>
    </w:p>
    <w:p w:rsidR="00BB70DE" w:rsidRDefault="00B0304D">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w:t>
      </w:r>
      <w:proofErr w:type="spellStart"/>
      <w:r>
        <w:rPr>
          <w:rFonts w:ascii="Times New Roman" w:eastAsia="Times New Roman" w:hAnsi="Times New Roman" w:cs="Times New Roman"/>
          <w:b/>
          <w:bCs/>
          <w:sz w:val="28"/>
          <w:szCs w:val="28"/>
          <w:lang w:eastAsia="zh-CN"/>
        </w:rPr>
        <w:t>项目名称</w:t>
      </w:r>
      <w:proofErr w:type="spellEnd"/>
      <w:r>
        <w:rPr>
          <w:rFonts w:ascii="Times New Roman" w:eastAsia="Times New Roman" w:hAnsi="Times New Roman" w:cs="Times New Roman"/>
          <w:b/>
          <w:bCs/>
          <w:sz w:val="28"/>
          <w:szCs w:val="28"/>
          <w:lang w:eastAsia="zh-CN"/>
        </w:rPr>
        <w:t>）</w:t>
      </w:r>
      <w:r>
        <w:rPr>
          <w:rFonts w:ascii="宋体" w:eastAsia="宋体" w:hAnsi="宋体" w:cs="宋体"/>
          <w:b/>
          <w:bCs/>
          <w:sz w:val="28"/>
          <w:szCs w:val="28"/>
          <w:lang w:eastAsia="zh-CN"/>
        </w:rPr>
        <w:t>开标记录表</w:t>
      </w:r>
    </w:p>
    <w:p w:rsidR="00BB70DE" w:rsidRDefault="00B0304D">
      <w:pPr>
        <w:pStyle w:val="a5"/>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rsidR="00BB70DE" w:rsidRDefault="00BB70DE">
      <w:pPr>
        <w:spacing w:before="10"/>
        <w:rPr>
          <w:rFonts w:ascii="宋体" w:eastAsia="宋体" w:hAnsi="宋体" w:cs="宋体"/>
          <w:sz w:val="2"/>
          <w:szCs w:val="2"/>
          <w:lang w:eastAsia="zh-CN"/>
        </w:rPr>
      </w:pPr>
    </w:p>
    <w:tbl>
      <w:tblPr>
        <w:tblStyle w:val="TableNormal"/>
        <w:tblW w:w="0" w:type="auto"/>
        <w:tblInd w:w="15" w:type="dxa"/>
        <w:tblLayout w:type="fixed"/>
        <w:tblLook w:val="04A0"/>
      </w:tblPr>
      <w:tblGrid>
        <w:gridCol w:w="741"/>
        <w:gridCol w:w="2018"/>
        <w:gridCol w:w="1316"/>
        <w:gridCol w:w="1326"/>
        <w:gridCol w:w="1288"/>
        <w:gridCol w:w="1325"/>
        <w:gridCol w:w="1324"/>
      </w:tblGrid>
      <w:tr w:rsidR="00BB70DE">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rsidR="00BB70DE" w:rsidRDefault="00B0304D">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rsidR="00BB70DE" w:rsidRDefault="00B0304D">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rsidR="00BB70DE" w:rsidRDefault="00B0304D">
            <w:pPr>
              <w:pStyle w:val="TableParagraph"/>
              <w:spacing w:before="117"/>
              <w:ind w:left="640"/>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rsidR="00BB70DE" w:rsidRDefault="00B0304D">
            <w:pPr>
              <w:pStyle w:val="TableParagraph"/>
              <w:spacing w:before="117"/>
              <w:ind w:left="167"/>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rsidR="00BB70DE" w:rsidRDefault="00B0304D">
            <w:pPr>
              <w:pStyle w:val="TableParagraph"/>
              <w:spacing w:before="117"/>
              <w:ind w:left="174"/>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rsidR="00BB70DE" w:rsidRDefault="00B0304D">
            <w:pPr>
              <w:pStyle w:val="TableParagraph"/>
              <w:spacing w:line="276" w:lineRule="exact"/>
              <w:ind w:right="1"/>
              <w:jc w:val="center"/>
              <w:rPr>
                <w:rFonts w:ascii="宋体" w:eastAsia="宋体" w:hAnsi="宋体" w:cs="宋体"/>
                <w:sz w:val="24"/>
                <w:szCs w:val="24"/>
              </w:rPr>
            </w:pPr>
            <w:proofErr w:type="spellStart"/>
            <w:r>
              <w:rPr>
                <w:rFonts w:ascii="宋体" w:eastAsia="宋体" w:hAnsi="宋体" w:cs="宋体"/>
                <w:b/>
                <w:bCs/>
                <w:sz w:val="24"/>
                <w:szCs w:val="24"/>
              </w:rPr>
              <w:t>投标</w:t>
            </w:r>
            <w:proofErr w:type="spellEnd"/>
          </w:p>
          <w:p w:rsidR="00BB70DE" w:rsidRDefault="00B0304D">
            <w:pPr>
              <w:pStyle w:val="TableParagraph"/>
              <w:spacing w:line="312" w:lineRule="exact"/>
              <w:ind w:left="1"/>
              <w:jc w:val="center"/>
              <w:rPr>
                <w:rFonts w:ascii="宋体" w:eastAsia="宋体" w:hAnsi="宋体" w:cs="宋体"/>
                <w:sz w:val="24"/>
                <w:szCs w:val="24"/>
              </w:rPr>
            </w:pPr>
            <w:proofErr w:type="spellStart"/>
            <w:r>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rsidR="00BB70DE" w:rsidRDefault="00B0304D">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rsidR="00BB70DE" w:rsidRDefault="00B0304D">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BB70DE">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B70DE" w:rsidRDefault="00BB70DE"/>
        </w:tc>
        <w:tc>
          <w:tcPr>
            <w:tcW w:w="2018" w:type="dxa"/>
            <w:tcBorders>
              <w:top w:val="single" w:sz="8" w:space="0" w:color="000000"/>
              <w:left w:val="single" w:sz="8" w:space="0" w:color="000000"/>
              <w:bottom w:val="single" w:sz="8" w:space="0" w:color="000000"/>
              <w:right w:val="single" w:sz="8" w:space="0" w:color="000000"/>
            </w:tcBorders>
          </w:tcPr>
          <w:p w:rsidR="00BB70DE" w:rsidRDefault="00BB70DE"/>
        </w:tc>
        <w:tc>
          <w:tcPr>
            <w:tcW w:w="1316" w:type="dxa"/>
            <w:tcBorders>
              <w:top w:val="single" w:sz="8" w:space="0" w:color="000000"/>
              <w:left w:val="single" w:sz="8" w:space="0" w:color="000000"/>
              <w:bottom w:val="single" w:sz="8" w:space="0" w:color="000000"/>
              <w:right w:val="single" w:sz="8" w:space="0" w:color="000000"/>
            </w:tcBorders>
          </w:tcPr>
          <w:p w:rsidR="00BB70DE" w:rsidRDefault="00BB70DE"/>
        </w:tc>
        <w:tc>
          <w:tcPr>
            <w:tcW w:w="1326" w:type="dxa"/>
            <w:tcBorders>
              <w:top w:val="single" w:sz="8" w:space="0" w:color="000000"/>
              <w:left w:val="single" w:sz="8" w:space="0" w:color="000000"/>
              <w:bottom w:val="single" w:sz="8" w:space="0" w:color="000000"/>
              <w:right w:val="single" w:sz="8" w:space="0" w:color="000000"/>
            </w:tcBorders>
          </w:tcPr>
          <w:p w:rsidR="00BB70DE" w:rsidRDefault="00BB70DE"/>
        </w:tc>
        <w:tc>
          <w:tcPr>
            <w:tcW w:w="1288" w:type="dxa"/>
            <w:tcBorders>
              <w:top w:val="single" w:sz="8" w:space="0" w:color="000000"/>
              <w:left w:val="single" w:sz="8" w:space="0" w:color="000000"/>
              <w:bottom w:val="single" w:sz="8" w:space="0" w:color="000000"/>
              <w:right w:val="single" w:sz="8" w:space="0" w:color="000000"/>
            </w:tcBorders>
          </w:tcPr>
          <w:p w:rsidR="00BB70DE" w:rsidRDefault="00BB70DE"/>
        </w:tc>
        <w:tc>
          <w:tcPr>
            <w:tcW w:w="1325" w:type="dxa"/>
            <w:tcBorders>
              <w:top w:val="single" w:sz="8" w:space="0" w:color="000000"/>
              <w:left w:val="single" w:sz="8" w:space="0" w:color="000000"/>
              <w:bottom w:val="single" w:sz="8" w:space="0" w:color="000000"/>
              <w:right w:val="single" w:sz="8" w:space="0" w:color="000000"/>
            </w:tcBorders>
          </w:tcPr>
          <w:p w:rsidR="00BB70DE" w:rsidRDefault="00BB70DE"/>
        </w:tc>
        <w:tc>
          <w:tcPr>
            <w:tcW w:w="1324" w:type="dxa"/>
            <w:tcBorders>
              <w:top w:val="single" w:sz="8" w:space="0" w:color="000000"/>
              <w:left w:val="single" w:sz="8" w:space="0" w:color="000000"/>
              <w:bottom w:val="single" w:sz="8" w:space="0" w:color="000000"/>
              <w:right w:val="single" w:sz="12" w:space="0" w:color="000000"/>
            </w:tcBorders>
          </w:tcPr>
          <w:p w:rsidR="00BB70DE" w:rsidRDefault="00BB70DE"/>
        </w:tc>
      </w:tr>
      <w:tr w:rsidR="00BB70DE">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rsidR="00BB70DE" w:rsidRDefault="00BB70DE"/>
        </w:tc>
        <w:tc>
          <w:tcPr>
            <w:tcW w:w="2018" w:type="dxa"/>
            <w:tcBorders>
              <w:top w:val="single" w:sz="8" w:space="0" w:color="000000"/>
              <w:left w:val="single" w:sz="8" w:space="0" w:color="000000"/>
              <w:bottom w:val="single" w:sz="12" w:space="0" w:color="000000"/>
              <w:right w:val="single" w:sz="8" w:space="0" w:color="000000"/>
            </w:tcBorders>
          </w:tcPr>
          <w:p w:rsidR="00BB70DE" w:rsidRDefault="00BB70DE"/>
        </w:tc>
        <w:tc>
          <w:tcPr>
            <w:tcW w:w="1316" w:type="dxa"/>
            <w:tcBorders>
              <w:top w:val="single" w:sz="8" w:space="0" w:color="000000"/>
              <w:left w:val="single" w:sz="8" w:space="0" w:color="000000"/>
              <w:bottom w:val="single" w:sz="12" w:space="0" w:color="000000"/>
              <w:right w:val="single" w:sz="8" w:space="0" w:color="000000"/>
            </w:tcBorders>
          </w:tcPr>
          <w:p w:rsidR="00BB70DE" w:rsidRDefault="00BB70DE"/>
        </w:tc>
        <w:tc>
          <w:tcPr>
            <w:tcW w:w="1326" w:type="dxa"/>
            <w:tcBorders>
              <w:top w:val="single" w:sz="8" w:space="0" w:color="000000"/>
              <w:left w:val="single" w:sz="8" w:space="0" w:color="000000"/>
              <w:bottom w:val="single" w:sz="12" w:space="0" w:color="000000"/>
              <w:right w:val="single" w:sz="8" w:space="0" w:color="000000"/>
            </w:tcBorders>
          </w:tcPr>
          <w:p w:rsidR="00BB70DE" w:rsidRDefault="00BB70DE"/>
        </w:tc>
        <w:tc>
          <w:tcPr>
            <w:tcW w:w="1288" w:type="dxa"/>
            <w:tcBorders>
              <w:top w:val="single" w:sz="8" w:space="0" w:color="000000"/>
              <w:left w:val="single" w:sz="8" w:space="0" w:color="000000"/>
              <w:bottom w:val="single" w:sz="12" w:space="0" w:color="000000"/>
              <w:right w:val="single" w:sz="8" w:space="0" w:color="000000"/>
            </w:tcBorders>
          </w:tcPr>
          <w:p w:rsidR="00BB70DE" w:rsidRDefault="00BB70DE"/>
        </w:tc>
        <w:tc>
          <w:tcPr>
            <w:tcW w:w="1325" w:type="dxa"/>
            <w:tcBorders>
              <w:top w:val="single" w:sz="8" w:space="0" w:color="000000"/>
              <w:left w:val="single" w:sz="8" w:space="0" w:color="000000"/>
              <w:bottom w:val="single" w:sz="12" w:space="0" w:color="000000"/>
              <w:right w:val="single" w:sz="8" w:space="0" w:color="000000"/>
            </w:tcBorders>
          </w:tcPr>
          <w:p w:rsidR="00BB70DE" w:rsidRDefault="00BB70DE"/>
        </w:tc>
        <w:tc>
          <w:tcPr>
            <w:tcW w:w="1324" w:type="dxa"/>
            <w:tcBorders>
              <w:top w:val="single" w:sz="8" w:space="0" w:color="000000"/>
              <w:left w:val="single" w:sz="8" w:space="0" w:color="000000"/>
              <w:bottom w:val="single" w:sz="12" w:space="0" w:color="000000"/>
              <w:right w:val="single" w:sz="12" w:space="0" w:color="000000"/>
            </w:tcBorders>
          </w:tcPr>
          <w:p w:rsidR="00BB70DE" w:rsidRDefault="00BB70DE"/>
        </w:tc>
      </w:tr>
    </w:tbl>
    <w:p w:rsidR="00BB70DE" w:rsidRDefault="00B0304D">
      <w:pPr>
        <w:pStyle w:val="a5"/>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t>监标人：</w:t>
      </w:r>
    </w:p>
    <w:p w:rsidR="00BB70DE" w:rsidRDefault="00BB70DE">
      <w:pPr>
        <w:pStyle w:val="a5"/>
        <w:tabs>
          <w:tab w:val="left" w:pos="2759"/>
          <w:tab w:val="left" w:pos="5279"/>
        </w:tabs>
        <w:spacing w:before="0" w:line="276" w:lineRule="exact"/>
        <w:ind w:left="240"/>
        <w:rPr>
          <w:lang w:eastAsia="zh-CN"/>
        </w:rPr>
      </w:pPr>
    </w:p>
    <w:p w:rsidR="00BB70DE" w:rsidRDefault="00BB70DE">
      <w:pPr>
        <w:pStyle w:val="a5"/>
        <w:tabs>
          <w:tab w:val="left" w:pos="2759"/>
          <w:tab w:val="left" w:pos="5279"/>
        </w:tabs>
        <w:spacing w:before="0" w:line="276" w:lineRule="exact"/>
        <w:ind w:left="240"/>
        <w:rPr>
          <w:lang w:eastAsia="zh-CN"/>
        </w:rPr>
      </w:pPr>
    </w:p>
    <w:p w:rsidR="00BB70DE" w:rsidRDefault="00BB70DE">
      <w:pPr>
        <w:pStyle w:val="a5"/>
        <w:tabs>
          <w:tab w:val="left" w:pos="2759"/>
          <w:tab w:val="left" w:pos="5279"/>
        </w:tabs>
        <w:spacing w:before="0" w:line="276" w:lineRule="exact"/>
        <w:ind w:left="240"/>
        <w:rPr>
          <w:lang w:eastAsia="zh-CN"/>
        </w:rPr>
      </w:pPr>
    </w:p>
    <w:p w:rsidR="00BB70DE" w:rsidRDefault="00BB70DE">
      <w:pPr>
        <w:pStyle w:val="a5"/>
        <w:tabs>
          <w:tab w:val="left" w:pos="2759"/>
          <w:tab w:val="left" w:pos="5279"/>
        </w:tabs>
        <w:spacing w:before="0" w:line="276" w:lineRule="exact"/>
        <w:ind w:left="240"/>
        <w:rPr>
          <w:lang w:eastAsia="zh-CN"/>
        </w:rPr>
      </w:pPr>
    </w:p>
    <w:p w:rsidR="00BB70DE" w:rsidRDefault="00BB70DE">
      <w:pPr>
        <w:pStyle w:val="a5"/>
        <w:tabs>
          <w:tab w:val="left" w:pos="2759"/>
          <w:tab w:val="left" w:pos="5279"/>
        </w:tabs>
        <w:spacing w:before="0" w:line="276" w:lineRule="exact"/>
        <w:ind w:left="240"/>
        <w:rPr>
          <w:lang w:eastAsia="zh-CN"/>
        </w:rPr>
      </w:pPr>
    </w:p>
    <w:p w:rsidR="00BB70DE" w:rsidRDefault="00BB70DE">
      <w:pPr>
        <w:pStyle w:val="a5"/>
        <w:tabs>
          <w:tab w:val="left" w:pos="2759"/>
          <w:tab w:val="left" w:pos="5279"/>
        </w:tabs>
        <w:spacing w:before="0" w:line="276" w:lineRule="exact"/>
        <w:ind w:left="240"/>
        <w:rPr>
          <w:lang w:eastAsia="zh-CN"/>
        </w:rPr>
      </w:pPr>
    </w:p>
    <w:p w:rsidR="00BB70DE" w:rsidRDefault="00BB70DE">
      <w:pPr>
        <w:pStyle w:val="a5"/>
        <w:tabs>
          <w:tab w:val="left" w:pos="2759"/>
          <w:tab w:val="left" w:pos="5279"/>
        </w:tabs>
        <w:spacing w:before="0" w:line="276" w:lineRule="exact"/>
        <w:ind w:left="0"/>
        <w:rPr>
          <w:lang w:eastAsia="zh-CN"/>
        </w:rPr>
      </w:pPr>
    </w:p>
    <w:p w:rsidR="00BB70DE" w:rsidRDefault="00BB70DE">
      <w:pPr>
        <w:pStyle w:val="a5"/>
        <w:tabs>
          <w:tab w:val="left" w:pos="2759"/>
          <w:tab w:val="left" w:pos="5279"/>
        </w:tabs>
        <w:spacing w:before="0" w:line="276" w:lineRule="exact"/>
        <w:ind w:left="240"/>
        <w:rPr>
          <w:lang w:eastAsia="zh-CN"/>
        </w:rPr>
      </w:pPr>
    </w:p>
    <w:p w:rsidR="00BB70DE" w:rsidRDefault="00BB70DE">
      <w:pPr>
        <w:spacing w:before="7"/>
        <w:rPr>
          <w:rFonts w:ascii="宋体" w:eastAsia="宋体" w:hAnsi="宋体" w:cs="宋体"/>
          <w:sz w:val="23"/>
          <w:szCs w:val="23"/>
          <w:lang w:eastAsia="zh-CN"/>
        </w:rPr>
      </w:pPr>
    </w:p>
    <w:p w:rsidR="00BB70DE" w:rsidRDefault="00BB70DE">
      <w:pPr>
        <w:spacing w:before="7"/>
        <w:rPr>
          <w:rFonts w:ascii="宋体" w:eastAsia="宋体" w:hAnsi="宋体" w:cs="宋体"/>
          <w:sz w:val="23"/>
          <w:szCs w:val="23"/>
          <w:lang w:eastAsia="zh-CN"/>
        </w:rPr>
      </w:pPr>
    </w:p>
    <w:p w:rsidR="00BB70DE" w:rsidRDefault="00BB70DE">
      <w:pPr>
        <w:spacing w:before="7"/>
        <w:rPr>
          <w:rFonts w:ascii="宋体" w:eastAsia="宋体" w:hAnsi="宋体" w:cs="宋体"/>
          <w:sz w:val="23"/>
          <w:szCs w:val="23"/>
          <w:lang w:eastAsia="zh-CN"/>
        </w:rPr>
      </w:pPr>
    </w:p>
    <w:p w:rsidR="00BB70DE" w:rsidRDefault="00B0304D">
      <w:pPr>
        <w:spacing w:line="360" w:lineRule="exact"/>
        <w:jc w:val="both"/>
        <w:rPr>
          <w:rFonts w:asciiTheme="minorEastAsia" w:hAnsiTheme="minorEastAsia" w:cs="宋体"/>
          <w:sz w:val="28"/>
          <w:szCs w:val="28"/>
          <w:lang w:eastAsia="zh-CN"/>
        </w:rPr>
      </w:pPr>
      <w:bookmarkStart w:id="55" w:name="附表二：开标记录表"/>
      <w:bookmarkEnd w:id="55"/>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rsidR="00BB70DE" w:rsidRDefault="00BB70DE">
      <w:pPr>
        <w:spacing w:before="7"/>
        <w:rPr>
          <w:rFonts w:ascii="宋体" w:eastAsia="宋体" w:hAnsi="宋体" w:cs="宋体"/>
          <w:b/>
          <w:bCs/>
          <w:sz w:val="27"/>
          <w:szCs w:val="27"/>
          <w:lang w:eastAsia="zh-CN"/>
        </w:rPr>
      </w:pPr>
    </w:p>
    <w:p w:rsidR="00BB70DE" w:rsidRDefault="00B0304D">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rsidR="00BB70DE" w:rsidRDefault="00B0304D">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rsidR="00BB70DE" w:rsidRDefault="00BB70DE">
      <w:pPr>
        <w:tabs>
          <w:tab w:val="left" w:pos="4160"/>
        </w:tabs>
        <w:jc w:val="center"/>
        <w:rPr>
          <w:rFonts w:ascii="宋体" w:eastAsia="宋体" w:hAnsi="宋体" w:cs="宋体"/>
          <w:b/>
          <w:bCs/>
          <w:sz w:val="28"/>
          <w:szCs w:val="28"/>
          <w:lang w:eastAsia="zh-CN"/>
        </w:rPr>
      </w:pPr>
    </w:p>
    <w:p w:rsidR="00BB70DE" w:rsidRDefault="00B0304D">
      <w:pPr>
        <w:pStyle w:val="a5"/>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rsidR="00BB70DE" w:rsidRDefault="00BB70DE">
      <w:pPr>
        <w:spacing w:before="9"/>
        <w:rPr>
          <w:rFonts w:ascii="宋体" w:eastAsia="宋体" w:hAnsi="宋体" w:cs="宋体"/>
          <w:sz w:val="16"/>
          <w:szCs w:val="16"/>
          <w:lang w:eastAsia="zh-CN"/>
        </w:rPr>
      </w:pPr>
    </w:p>
    <w:tbl>
      <w:tblPr>
        <w:tblStyle w:val="TableNormal"/>
        <w:tblW w:w="0" w:type="auto"/>
        <w:tblInd w:w="101" w:type="dxa"/>
        <w:tblLayout w:type="fixed"/>
        <w:tblLook w:val="04A0"/>
      </w:tblPr>
      <w:tblGrid>
        <w:gridCol w:w="1014"/>
        <w:gridCol w:w="1014"/>
        <w:gridCol w:w="1014"/>
        <w:gridCol w:w="1290"/>
        <w:gridCol w:w="1254"/>
        <w:gridCol w:w="1402"/>
        <w:gridCol w:w="1034"/>
        <w:gridCol w:w="1028"/>
      </w:tblGrid>
      <w:tr w:rsidR="00BB70DE">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rsidR="00BB70DE" w:rsidRDefault="00BB70DE">
            <w:pPr>
              <w:pStyle w:val="TableParagraph"/>
              <w:spacing w:before="2"/>
              <w:rPr>
                <w:rFonts w:ascii="宋体" w:eastAsia="宋体" w:hAnsi="宋体" w:cs="宋体"/>
                <w:sz w:val="18"/>
                <w:szCs w:val="18"/>
                <w:lang w:eastAsia="zh-CN"/>
              </w:rPr>
            </w:pPr>
          </w:p>
          <w:p w:rsidR="00BB70DE" w:rsidRDefault="00B0304D">
            <w:pPr>
              <w:pStyle w:val="TableParagraph"/>
              <w:ind w:left="257"/>
              <w:rPr>
                <w:rFonts w:ascii="宋体" w:eastAsia="宋体" w:hAnsi="宋体" w:cs="宋体"/>
                <w:sz w:val="24"/>
                <w:szCs w:val="24"/>
              </w:rPr>
            </w:pPr>
            <w:proofErr w:type="spellStart"/>
            <w:r>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rsidR="00BB70DE" w:rsidRDefault="00BB70DE">
            <w:pPr>
              <w:pStyle w:val="TableParagraph"/>
              <w:spacing w:before="2"/>
              <w:rPr>
                <w:rFonts w:ascii="宋体" w:eastAsia="宋体" w:hAnsi="宋体" w:cs="宋体"/>
                <w:sz w:val="18"/>
                <w:szCs w:val="18"/>
              </w:rPr>
            </w:pPr>
          </w:p>
          <w:p w:rsidR="00BB70DE" w:rsidRDefault="00B0304D">
            <w:pPr>
              <w:pStyle w:val="TableParagraph"/>
              <w:ind w:left="138"/>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rsidR="00BB70DE" w:rsidRDefault="00BB70DE">
            <w:pPr>
              <w:pStyle w:val="TableParagraph"/>
              <w:spacing w:before="2"/>
              <w:rPr>
                <w:rFonts w:ascii="宋体" w:eastAsia="宋体" w:hAnsi="宋体" w:cs="宋体"/>
                <w:sz w:val="18"/>
                <w:szCs w:val="18"/>
              </w:rPr>
            </w:pPr>
          </w:p>
          <w:p w:rsidR="00BB70DE" w:rsidRDefault="00B0304D">
            <w:pPr>
              <w:pStyle w:val="TableParagraph"/>
              <w:ind w:left="19"/>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rsidR="00BB70DE" w:rsidRDefault="00BB70DE">
            <w:pPr>
              <w:pStyle w:val="TableParagraph"/>
              <w:spacing w:before="2"/>
              <w:rPr>
                <w:rFonts w:ascii="宋体" w:eastAsia="宋体" w:hAnsi="宋体" w:cs="宋体"/>
                <w:sz w:val="18"/>
                <w:szCs w:val="18"/>
              </w:rPr>
            </w:pPr>
          </w:p>
          <w:p w:rsidR="00BB70DE" w:rsidRDefault="00B0304D">
            <w:pPr>
              <w:pStyle w:val="TableParagraph"/>
              <w:ind w:left="157"/>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rsidR="00BB70DE" w:rsidRDefault="00B0304D">
            <w:pPr>
              <w:pStyle w:val="TableParagraph"/>
              <w:spacing w:before="81" w:line="313" w:lineRule="exact"/>
              <w:ind w:left="2"/>
              <w:jc w:val="center"/>
              <w:rPr>
                <w:rFonts w:ascii="宋体" w:eastAsia="宋体" w:hAnsi="宋体" w:cs="宋体"/>
                <w:sz w:val="24"/>
                <w:szCs w:val="24"/>
              </w:rPr>
            </w:pPr>
            <w:proofErr w:type="spellStart"/>
            <w:r>
              <w:rPr>
                <w:rFonts w:ascii="宋体" w:eastAsia="宋体" w:hAnsi="宋体" w:cs="宋体"/>
                <w:b/>
                <w:bCs/>
                <w:sz w:val="24"/>
                <w:szCs w:val="24"/>
              </w:rPr>
              <w:t>投标报价</w:t>
            </w:r>
            <w:proofErr w:type="spellEnd"/>
          </w:p>
          <w:p w:rsidR="00BB70DE" w:rsidRDefault="00B0304D">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rsidR="00BB70DE" w:rsidRDefault="00B0304D">
            <w:pPr>
              <w:pStyle w:val="TableParagraph"/>
              <w:spacing w:before="112" w:line="312" w:lineRule="exact"/>
              <w:ind w:left="333" w:right="87" w:hanging="240"/>
              <w:rPr>
                <w:rFonts w:ascii="宋体" w:eastAsia="宋体" w:hAnsi="宋体" w:cs="宋体"/>
                <w:sz w:val="24"/>
                <w:szCs w:val="24"/>
              </w:rPr>
            </w:pPr>
            <w:proofErr w:type="spellStart"/>
            <w:r>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rsidR="00BB70DE" w:rsidRDefault="00BB70DE">
            <w:pPr>
              <w:pStyle w:val="TableParagraph"/>
              <w:spacing w:before="2"/>
              <w:rPr>
                <w:rFonts w:ascii="宋体" w:eastAsia="宋体" w:hAnsi="宋体" w:cs="宋体"/>
                <w:sz w:val="18"/>
                <w:szCs w:val="18"/>
              </w:rPr>
            </w:pPr>
          </w:p>
          <w:p w:rsidR="00BB70DE" w:rsidRDefault="00B0304D">
            <w:pPr>
              <w:pStyle w:val="TableParagraph"/>
              <w:ind w:left="270"/>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rsidR="00BB70DE" w:rsidRDefault="00BB70DE">
            <w:pPr>
              <w:pStyle w:val="TableParagraph"/>
              <w:spacing w:before="2"/>
              <w:rPr>
                <w:rFonts w:ascii="宋体" w:eastAsia="宋体" w:hAnsi="宋体" w:cs="宋体"/>
                <w:sz w:val="18"/>
                <w:szCs w:val="18"/>
              </w:rPr>
            </w:pPr>
          </w:p>
          <w:p w:rsidR="00BB70DE" w:rsidRDefault="00B0304D">
            <w:pPr>
              <w:pStyle w:val="TableParagraph"/>
              <w:ind w:left="263"/>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014" w:type="dxa"/>
            <w:tcBorders>
              <w:top w:val="single" w:sz="6" w:space="0" w:color="000000"/>
              <w:left w:val="single" w:sz="6" w:space="0" w:color="000000"/>
              <w:bottom w:val="single" w:sz="6" w:space="0" w:color="000000"/>
              <w:right w:val="single" w:sz="6" w:space="0" w:color="000000"/>
            </w:tcBorders>
          </w:tcPr>
          <w:p w:rsidR="00BB70DE" w:rsidRDefault="00BB70DE"/>
        </w:tc>
        <w:tc>
          <w:tcPr>
            <w:tcW w:w="1290" w:type="dxa"/>
            <w:tcBorders>
              <w:top w:val="single" w:sz="6" w:space="0" w:color="000000"/>
              <w:left w:val="single" w:sz="6" w:space="0" w:color="000000"/>
              <w:bottom w:val="single" w:sz="6" w:space="0" w:color="000000"/>
              <w:right w:val="single" w:sz="6" w:space="0" w:color="000000"/>
            </w:tcBorders>
          </w:tcPr>
          <w:p w:rsidR="00BB70DE" w:rsidRDefault="00BB70DE"/>
        </w:tc>
        <w:tc>
          <w:tcPr>
            <w:tcW w:w="1254" w:type="dxa"/>
            <w:tcBorders>
              <w:top w:val="single" w:sz="6" w:space="0" w:color="000000"/>
              <w:left w:val="single" w:sz="6" w:space="0" w:color="000000"/>
              <w:bottom w:val="single" w:sz="6" w:space="0" w:color="000000"/>
              <w:right w:val="single" w:sz="6" w:space="0" w:color="000000"/>
            </w:tcBorders>
          </w:tcPr>
          <w:p w:rsidR="00BB70DE" w:rsidRDefault="00BB70DE"/>
        </w:tc>
        <w:tc>
          <w:tcPr>
            <w:tcW w:w="1402" w:type="dxa"/>
            <w:tcBorders>
              <w:top w:val="single" w:sz="6" w:space="0" w:color="000000"/>
              <w:left w:val="single" w:sz="6" w:space="0" w:color="000000"/>
              <w:bottom w:val="single" w:sz="6" w:space="0" w:color="000000"/>
              <w:right w:val="single" w:sz="6" w:space="0" w:color="000000"/>
            </w:tcBorders>
          </w:tcPr>
          <w:p w:rsidR="00BB70DE" w:rsidRDefault="00BB70DE"/>
        </w:tc>
        <w:tc>
          <w:tcPr>
            <w:tcW w:w="1034" w:type="dxa"/>
            <w:tcBorders>
              <w:top w:val="single" w:sz="6" w:space="0" w:color="000000"/>
              <w:left w:val="single" w:sz="6" w:space="0" w:color="000000"/>
              <w:bottom w:val="single" w:sz="6" w:space="0" w:color="000000"/>
              <w:right w:val="single" w:sz="6" w:space="0" w:color="000000"/>
            </w:tcBorders>
          </w:tcPr>
          <w:p w:rsidR="00BB70DE" w:rsidRDefault="00BB70DE"/>
        </w:tc>
        <w:tc>
          <w:tcPr>
            <w:tcW w:w="1028" w:type="dxa"/>
            <w:tcBorders>
              <w:top w:val="single" w:sz="6" w:space="0" w:color="000000"/>
              <w:left w:val="single" w:sz="6" w:space="0" w:color="000000"/>
              <w:bottom w:val="single" w:sz="6" w:space="0" w:color="000000"/>
              <w:right w:val="single" w:sz="12" w:space="0" w:color="000000"/>
            </w:tcBorders>
          </w:tcPr>
          <w:p w:rsidR="00BB70DE" w:rsidRDefault="00BB70DE"/>
        </w:tc>
      </w:tr>
      <w:tr w:rsidR="00BB70DE">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rsidR="00BB70DE" w:rsidRDefault="00B0304D">
            <w:pPr>
              <w:pStyle w:val="TableParagraph"/>
              <w:spacing w:before="128"/>
              <w:ind w:left="1164"/>
              <w:jc w:val="center"/>
              <w:rPr>
                <w:rFonts w:ascii="宋体" w:eastAsia="宋体" w:hAnsi="宋体" w:cs="宋体"/>
                <w:color w:val="FF0000"/>
                <w:sz w:val="21"/>
                <w:szCs w:val="21"/>
              </w:rPr>
            </w:pPr>
            <w:proofErr w:type="spellStart"/>
            <w:r>
              <w:rPr>
                <w:rFonts w:ascii="宋体" w:eastAsia="宋体" w:hAnsi="宋体" w:cs="宋体"/>
                <w:color w:val="FF0000"/>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rsidR="00BB70DE" w:rsidRDefault="00B0304D">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rsidR="00BB70DE" w:rsidRDefault="00BB70DE"/>
        </w:tc>
        <w:tc>
          <w:tcPr>
            <w:tcW w:w="1034" w:type="dxa"/>
            <w:tcBorders>
              <w:top w:val="single" w:sz="6" w:space="0" w:color="000000"/>
              <w:left w:val="single" w:sz="6" w:space="0" w:color="000000"/>
              <w:bottom w:val="single" w:sz="12" w:space="0" w:color="000000"/>
              <w:right w:val="single" w:sz="6" w:space="0" w:color="000000"/>
            </w:tcBorders>
          </w:tcPr>
          <w:p w:rsidR="00BB70DE" w:rsidRDefault="00BB70DE"/>
        </w:tc>
        <w:tc>
          <w:tcPr>
            <w:tcW w:w="1028" w:type="dxa"/>
            <w:tcBorders>
              <w:top w:val="single" w:sz="6" w:space="0" w:color="000000"/>
              <w:left w:val="single" w:sz="6" w:space="0" w:color="000000"/>
              <w:bottom w:val="single" w:sz="12" w:space="0" w:color="000000"/>
              <w:right w:val="single" w:sz="12" w:space="0" w:color="000000"/>
            </w:tcBorders>
          </w:tcPr>
          <w:p w:rsidR="00BB70DE" w:rsidRDefault="00BB70DE"/>
        </w:tc>
      </w:tr>
    </w:tbl>
    <w:p w:rsidR="00BB70DE" w:rsidRDefault="00BB70DE">
      <w:pPr>
        <w:spacing w:before="12"/>
        <w:rPr>
          <w:rFonts w:ascii="宋体" w:eastAsia="宋体" w:hAnsi="宋体" w:cs="宋体"/>
          <w:sz w:val="18"/>
          <w:szCs w:val="18"/>
        </w:rPr>
      </w:pPr>
    </w:p>
    <w:p w:rsidR="00BB70DE" w:rsidRDefault="00B0304D">
      <w:pPr>
        <w:pStyle w:val="a5"/>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t xml:space="preserve">监标人： </w:t>
      </w:r>
    </w:p>
    <w:p w:rsidR="00BB70DE" w:rsidRDefault="00BB70DE">
      <w:pPr>
        <w:pStyle w:val="a5"/>
        <w:tabs>
          <w:tab w:val="left" w:pos="939"/>
          <w:tab w:val="left" w:pos="1659"/>
          <w:tab w:val="left" w:pos="3099"/>
          <w:tab w:val="left" w:pos="4899"/>
        </w:tabs>
        <w:spacing w:before="0" w:line="477" w:lineRule="auto"/>
        <w:ind w:left="340" w:right="3599"/>
        <w:rPr>
          <w:lang w:eastAsia="zh-CN"/>
        </w:rPr>
      </w:pPr>
    </w:p>
    <w:p w:rsidR="00BB70DE" w:rsidRDefault="00BB70DE">
      <w:pPr>
        <w:pStyle w:val="a5"/>
        <w:tabs>
          <w:tab w:val="left" w:pos="939"/>
          <w:tab w:val="left" w:pos="1659"/>
          <w:tab w:val="left" w:pos="3099"/>
          <w:tab w:val="left" w:pos="4899"/>
        </w:tabs>
        <w:spacing w:before="0" w:line="477" w:lineRule="auto"/>
        <w:ind w:left="340" w:right="3599"/>
        <w:rPr>
          <w:lang w:eastAsia="zh-CN"/>
        </w:rPr>
      </w:pPr>
    </w:p>
    <w:p w:rsidR="00BB70DE" w:rsidRDefault="00BB70DE">
      <w:pPr>
        <w:pStyle w:val="a5"/>
        <w:tabs>
          <w:tab w:val="left" w:pos="939"/>
          <w:tab w:val="left" w:pos="1659"/>
          <w:tab w:val="left" w:pos="3099"/>
          <w:tab w:val="left" w:pos="4899"/>
        </w:tabs>
        <w:spacing w:before="0" w:line="477" w:lineRule="auto"/>
        <w:ind w:left="340" w:right="3599"/>
        <w:rPr>
          <w:lang w:eastAsia="zh-CN"/>
        </w:rPr>
      </w:pPr>
    </w:p>
    <w:p w:rsidR="00BB70DE" w:rsidRDefault="00BB70DE">
      <w:pPr>
        <w:pStyle w:val="a5"/>
        <w:tabs>
          <w:tab w:val="left" w:pos="939"/>
          <w:tab w:val="left" w:pos="1659"/>
          <w:tab w:val="left" w:pos="3099"/>
          <w:tab w:val="left" w:pos="4899"/>
        </w:tabs>
        <w:spacing w:before="0" w:line="477" w:lineRule="auto"/>
        <w:ind w:left="0" w:right="3599"/>
        <w:rPr>
          <w:lang w:eastAsia="zh-CN"/>
        </w:rPr>
      </w:pPr>
    </w:p>
    <w:p w:rsidR="00BB70DE" w:rsidRDefault="00B0304D">
      <w:pPr>
        <w:spacing w:line="360" w:lineRule="exact"/>
        <w:jc w:val="both"/>
        <w:rPr>
          <w:rFonts w:asciiTheme="minorEastAsia" w:hAnsiTheme="minorEastAsia" w:cs="宋体"/>
          <w:b/>
          <w:bCs/>
          <w:sz w:val="28"/>
          <w:szCs w:val="28"/>
          <w:lang w:eastAsia="zh-CN"/>
        </w:rPr>
      </w:pPr>
      <w:bookmarkStart w:id="56" w:name="附表三：问题澄清通知"/>
      <w:bookmarkEnd w:id="56"/>
      <w:r>
        <w:rPr>
          <w:rFonts w:asciiTheme="minorEastAsia" w:hAnsiTheme="minorEastAsia" w:cs="宋体"/>
          <w:b/>
          <w:bCs/>
          <w:sz w:val="28"/>
          <w:szCs w:val="28"/>
          <w:lang w:eastAsia="zh-CN"/>
        </w:rPr>
        <w:lastRenderedPageBreak/>
        <w:t>附表三：问题澄清通知</w:t>
      </w:r>
    </w:p>
    <w:p w:rsidR="00BB70DE" w:rsidRDefault="00BB70DE">
      <w:pPr>
        <w:rPr>
          <w:rFonts w:ascii="宋体" w:eastAsia="宋体" w:hAnsi="宋体" w:cs="宋体"/>
          <w:b/>
          <w:bCs/>
          <w:sz w:val="21"/>
          <w:szCs w:val="21"/>
          <w:lang w:eastAsia="zh-CN"/>
        </w:rPr>
      </w:pPr>
    </w:p>
    <w:p w:rsidR="00BB70DE" w:rsidRDefault="00B0304D">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rsidR="00BB70DE" w:rsidRDefault="00B0304D">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rsidR="00BB70DE" w:rsidRDefault="00B0304D">
      <w:pPr>
        <w:pStyle w:val="a5"/>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rsidR="00BB70DE" w:rsidRDefault="00BB70DE">
      <w:pPr>
        <w:spacing w:before="10"/>
        <w:rPr>
          <w:rFonts w:ascii="宋体" w:eastAsia="宋体" w:hAnsi="宋体" w:cs="宋体"/>
          <w:sz w:val="29"/>
          <w:szCs w:val="29"/>
          <w:lang w:eastAsia="zh-CN"/>
        </w:rPr>
      </w:pPr>
    </w:p>
    <w:p w:rsidR="00BB70DE" w:rsidRDefault="00B0304D">
      <w:pPr>
        <w:pStyle w:val="a5"/>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rsidR="00BB70DE" w:rsidRDefault="00BB70DE">
      <w:pPr>
        <w:spacing w:before="7"/>
        <w:rPr>
          <w:rFonts w:ascii="宋体" w:eastAsia="宋体" w:hAnsi="宋体" w:cs="宋体"/>
          <w:sz w:val="25"/>
          <w:szCs w:val="25"/>
          <w:lang w:eastAsia="zh-CN"/>
        </w:rPr>
      </w:pPr>
    </w:p>
    <w:p w:rsidR="00BB70DE" w:rsidRDefault="00B0304D">
      <w:pPr>
        <w:pStyle w:val="a5"/>
        <w:spacing w:before="0"/>
        <w:ind w:left="580" w:right="20"/>
        <w:rPr>
          <w:lang w:eastAsia="zh-CN"/>
        </w:rPr>
      </w:pPr>
      <w:r>
        <w:rPr>
          <w:lang w:eastAsia="zh-CN"/>
        </w:rPr>
        <w:t>1.</w:t>
      </w:r>
    </w:p>
    <w:p w:rsidR="00BB70DE" w:rsidRDefault="00BB70DE">
      <w:pPr>
        <w:rPr>
          <w:rFonts w:ascii="宋体" w:eastAsia="宋体" w:hAnsi="宋体" w:cs="宋体"/>
          <w:sz w:val="24"/>
          <w:szCs w:val="24"/>
          <w:lang w:eastAsia="zh-CN"/>
        </w:rPr>
      </w:pPr>
    </w:p>
    <w:p w:rsidR="00BB70DE" w:rsidRDefault="00B0304D">
      <w:pPr>
        <w:pStyle w:val="a5"/>
        <w:spacing w:before="171"/>
        <w:ind w:left="580" w:right="20"/>
        <w:rPr>
          <w:lang w:eastAsia="zh-CN"/>
        </w:rPr>
      </w:pPr>
      <w:r>
        <w:rPr>
          <w:lang w:eastAsia="zh-CN"/>
        </w:rPr>
        <w:t>2.</w:t>
      </w:r>
    </w:p>
    <w:p w:rsidR="00BB70DE" w:rsidRDefault="00BB70DE">
      <w:pPr>
        <w:spacing w:before="3"/>
        <w:rPr>
          <w:rFonts w:ascii="宋体" w:eastAsia="宋体" w:hAnsi="宋体" w:cs="宋体"/>
          <w:sz w:val="24"/>
          <w:szCs w:val="24"/>
          <w:lang w:eastAsia="zh-CN"/>
        </w:rPr>
      </w:pPr>
    </w:p>
    <w:p w:rsidR="00BB70DE" w:rsidRDefault="00B0304D">
      <w:pPr>
        <w:pStyle w:val="a5"/>
        <w:spacing w:before="0"/>
        <w:ind w:right="20"/>
        <w:rPr>
          <w:lang w:eastAsia="zh-CN"/>
        </w:rPr>
      </w:pPr>
      <w:r>
        <w:rPr>
          <w:lang w:eastAsia="zh-CN"/>
        </w:rPr>
        <w:t>......</w:t>
      </w:r>
    </w:p>
    <w:p w:rsidR="00BB70DE" w:rsidRDefault="00BB70DE">
      <w:pPr>
        <w:spacing w:before="10"/>
        <w:rPr>
          <w:rFonts w:ascii="宋体" w:eastAsia="宋体" w:hAnsi="宋体" w:cs="宋体"/>
          <w:sz w:val="29"/>
          <w:szCs w:val="29"/>
          <w:lang w:eastAsia="zh-CN"/>
        </w:rPr>
      </w:pPr>
    </w:p>
    <w:p w:rsidR="00BB70DE" w:rsidRDefault="00B0304D">
      <w:pPr>
        <w:pStyle w:val="a5"/>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rsidR="00BB70DE" w:rsidRDefault="00BB70DE">
      <w:pPr>
        <w:rPr>
          <w:rFonts w:ascii="宋体" w:eastAsia="宋体" w:hAnsi="宋体" w:cs="宋体"/>
          <w:sz w:val="20"/>
          <w:szCs w:val="20"/>
          <w:lang w:eastAsia="zh-CN"/>
        </w:rPr>
      </w:pPr>
    </w:p>
    <w:p w:rsidR="00BB70DE" w:rsidRDefault="00BB70DE">
      <w:pPr>
        <w:rPr>
          <w:rFonts w:ascii="宋体" w:eastAsia="宋体" w:hAnsi="宋体" w:cs="宋体"/>
          <w:sz w:val="20"/>
          <w:szCs w:val="20"/>
          <w:lang w:eastAsia="zh-CN"/>
        </w:rPr>
      </w:pPr>
    </w:p>
    <w:p w:rsidR="00BB70DE" w:rsidRDefault="00BB70DE">
      <w:pPr>
        <w:rPr>
          <w:rFonts w:ascii="宋体" w:eastAsia="宋体" w:hAnsi="宋体" w:cs="宋体"/>
          <w:sz w:val="20"/>
          <w:szCs w:val="20"/>
          <w:lang w:eastAsia="zh-CN"/>
        </w:rPr>
      </w:pPr>
    </w:p>
    <w:p w:rsidR="00BB70DE" w:rsidRDefault="00BB70DE">
      <w:pPr>
        <w:spacing w:before="6"/>
        <w:rPr>
          <w:rFonts w:ascii="宋体" w:eastAsia="宋体" w:hAnsi="宋体" w:cs="宋体"/>
          <w:sz w:val="28"/>
          <w:szCs w:val="28"/>
          <w:lang w:eastAsia="zh-CN"/>
        </w:rPr>
      </w:pPr>
    </w:p>
    <w:p w:rsidR="00BB70DE" w:rsidRDefault="00BB70DE">
      <w:pPr>
        <w:spacing w:before="6"/>
        <w:rPr>
          <w:rFonts w:ascii="宋体" w:eastAsia="宋体" w:hAnsi="宋体" w:cs="宋体"/>
          <w:sz w:val="28"/>
          <w:szCs w:val="28"/>
          <w:lang w:eastAsia="zh-CN"/>
        </w:rPr>
      </w:pPr>
    </w:p>
    <w:p w:rsidR="00BB70DE" w:rsidRDefault="00BB70DE">
      <w:pPr>
        <w:spacing w:before="6"/>
        <w:rPr>
          <w:rFonts w:ascii="宋体" w:eastAsia="宋体" w:hAnsi="宋体" w:cs="宋体"/>
          <w:sz w:val="28"/>
          <w:szCs w:val="28"/>
          <w:lang w:eastAsia="zh-CN"/>
        </w:rPr>
      </w:pPr>
    </w:p>
    <w:p w:rsidR="00BB70DE" w:rsidRDefault="00B0304D">
      <w:pPr>
        <w:pStyle w:val="a5"/>
        <w:adjustRightInd w:val="0"/>
        <w:spacing w:before="0"/>
        <w:ind w:left="0"/>
        <w:rPr>
          <w:u w:val="single" w:color="000000"/>
          <w:lang w:eastAsia="zh-CN"/>
        </w:rPr>
      </w:pPr>
      <w:r>
        <w:rPr>
          <w:u w:val="single" w:color="000000"/>
          <w:lang w:eastAsia="zh-CN"/>
        </w:rPr>
        <w:t>（项目名称）施工招标评标委员会</w:t>
      </w:r>
    </w:p>
    <w:p w:rsidR="00BB70DE" w:rsidRDefault="00BB70DE">
      <w:pPr>
        <w:pStyle w:val="a5"/>
        <w:adjustRightInd w:val="0"/>
        <w:spacing w:before="0"/>
        <w:ind w:left="0"/>
        <w:jc w:val="right"/>
        <w:rPr>
          <w:u w:val="single" w:color="000000"/>
          <w:lang w:eastAsia="zh-CN"/>
        </w:rPr>
      </w:pPr>
    </w:p>
    <w:p w:rsidR="00BB70DE" w:rsidRDefault="00BB70DE">
      <w:pPr>
        <w:pStyle w:val="a5"/>
        <w:adjustRightInd w:val="0"/>
        <w:spacing w:before="0"/>
        <w:ind w:left="0"/>
        <w:jc w:val="right"/>
        <w:rPr>
          <w:lang w:eastAsia="zh-CN"/>
        </w:rPr>
      </w:pPr>
    </w:p>
    <w:p w:rsidR="00BB70DE" w:rsidRDefault="00BB70DE">
      <w:pPr>
        <w:spacing w:before="11"/>
        <w:rPr>
          <w:lang w:eastAsia="zh-CN"/>
        </w:rPr>
      </w:pPr>
    </w:p>
    <w:p w:rsidR="00BB70DE" w:rsidRDefault="00BB70DE">
      <w:pPr>
        <w:spacing w:before="11"/>
        <w:rPr>
          <w:lang w:eastAsia="zh-CN"/>
        </w:rPr>
      </w:pPr>
    </w:p>
    <w:p w:rsidR="00BB70DE" w:rsidRDefault="00BB70DE">
      <w:pPr>
        <w:spacing w:before="11"/>
        <w:rPr>
          <w:lang w:eastAsia="zh-CN"/>
        </w:rPr>
      </w:pPr>
    </w:p>
    <w:p w:rsidR="00BB70DE" w:rsidRDefault="00BB70DE">
      <w:pPr>
        <w:spacing w:before="11"/>
        <w:rPr>
          <w:lang w:eastAsia="zh-CN"/>
        </w:rPr>
      </w:pPr>
    </w:p>
    <w:p w:rsidR="00BB70DE" w:rsidRDefault="00B0304D">
      <w:pPr>
        <w:spacing w:before="11"/>
        <w:rPr>
          <w:lang w:eastAsia="zh-CN"/>
        </w:rPr>
      </w:pPr>
      <w:r>
        <w:rPr>
          <w:u w:val="single" w:color="000000"/>
          <w:lang w:eastAsia="zh-CN"/>
        </w:rPr>
        <w:t>招标人：（盖单位章）</w:t>
      </w:r>
    </w:p>
    <w:p w:rsidR="00BB70DE" w:rsidRDefault="00BB70DE">
      <w:pPr>
        <w:rPr>
          <w:rFonts w:ascii="宋体" w:eastAsia="宋体" w:hAnsi="宋体" w:cs="宋体"/>
          <w:sz w:val="20"/>
          <w:szCs w:val="20"/>
          <w:lang w:eastAsia="zh-CN"/>
        </w:rPr>
      </w:pPr>
    </w:p>
    <w:p w:rsidR="00BB70DE" w:rsidRDefault="00BB70DE">
      <w:pPr>
        <w:spacing w:before="5"/>
        <w:rPr>
          <w:rFonts w:ascii="宋体" w:eastAsia="宋体" w:hAnsi="宋体" w:cs="宋体"/>
          <w:sz w:val="25"/>
          <w:szCs w:val="25"/>
          <w:lang w:eastAsia="zh-CN"/>
        </w:rPr>
      </w:pPr>
    </w:p>
    <w:p w:rsidR="00BB70DE" w:rsidRDefault="00B0304D">
      <w:pPr>
        <w:pStyle w:val="a5"/>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rsidR="00BB70DE" w:rsidRDefault="00BB70DE">
      <w:pPr>
        <w:pStyle w:val="a5"/>
        <w:tabs>
          <w:tab w:val="left" w:pos="479"/>
          <w:tab w:val="left" w:pos="959"/>
        </w:tabs>
        <w:spacing w:before="26"/>
        <w:ind w:left="0" w:right="479"/>
        <w:jc w:val="right"/>
        <w:rPr>
          <w:lang w:eastAsia="zh-CN"/>
        </w:rPr>
      </w:pPr>
    </w:p>
    <w:p w:rsidR="00BB70DE" w:rsidRDefault="00BB70DE">
      <w:pPr>
        <w:pStyle w:val="a5"/>
        <w:tabs>
          <w:tab w:val="left" w:pos="479"/>
          <w:tab w:val="left" w:pos="959"/>
        </w:tabs>
        <w:spacing w:before="26"/>
        <w:ind w:left="0" w:right="479"/>
        <w:jc w:val="right"/>
        <w:rPr>
          <w:lang w:eastAsia="zh-CN"/>
        </w:rPr>
      </w:pPr>
    </w:p>
    <w:p w:rsidR="00BB70DE" w:rsidRDefault="00BB70DE">
      <w:pPr>
        <w:pStyle w:val="a5"/>
        <w:tabs>
          <w:tab w:val="left" w:pos="479"/>
          <w:tab w:val="left" w:pos="959"/>
        </w:tabs>
        <w:spacing w:before="26"/>
        <w:ind w:left="0" w:right="479"/>
        <w:jc w:val="right"/>
        <w:rPr>
          <w:lang w:eastAsia="zh-CN"/>
        </w:rPr>
      </w:pPr>
    </w:p>
    <w:p w:rsidR="00BB70DE" w:rsidRDefault="00BB70DE">
      <w:pPr>
        <w:pStyle w:val="a5"/>
        <w:tabs>
          <w:tab w:val="left" w:pos="479"/>
          <w:tab w:val="left" w:pos="959"/>
        </w:tabs>
        <w:spacing w:before="26"/>
        <w:ind w:left="0" w:right="479"/>
        <w:jc w:val="right"/>
        <w:rPr>
          <w:lang w:eastAsia="zh-CN"/>
        </w:rPr>
      </w:pPr>
    </w:p>
    <w:p w:rsidR="00BB70DE" w:rsidRDefault="00BB70DE">
      <w:pPr>
        <w:pStyle w:val="a5"/>
        <w:tabs>
          <w:tab w:val="left" w:pos="479"/>
          <w:tab w:val="left" w:pos="959"/>
        </w:tabs>
        <w:spacing w:before="26"/>
        <w:ind w:left="0" w:right="479"/>
        <w:jc w:val="right"/>
        <w:rPr>
          <w:lang w:eastAsia="zh-CN"/>
        </w:rPr>
      </w:pPr>
    </w:p>
    <w:p w:rsidR="00BB70DE" w:rsidRDefault="00BB70DE">
      <w:pPr>
        <w:pStyle w:val="a5"/>
        <w:tabs>
          <w:tab w:val="left" w:pos="479"/>
          <w:tab w:val="left" w:pos="959"/>
        </w:tabs>
        <w:spacing w:before="26"/>
        <w:ind w:left="0" w:right="479"/>
        <w:jc w:val="right"/>
        <w:rPr>
          <w:lang w:eastAsia="zh-CN"/>
        </w:rPr>
      </w:pPr>
    </w:p>
    <w:p w:rsidR="00BB70DE" w:rsidRDefault="00BB70DE">
      <w:pPr>
        <w:pStyle w:val="a5"/>
        <w:tabs>
          <w:tab w:val="left" w:pos="479"/>
          <w:tab w:val="left" w:pos="959"/>
        </w:tabs>
        <w:spacing w:before="26"/>
        <w:ind w:left="0" w:right="479"/>
        <w:jc w:val="right"/>
        <w:rPr>
          <w:lang w:eastAsia="zh-CN"/>
        </w:rPr>
      </w:pPr>
    </w:p>
    <w:p w:rsidR="00BB70DE" w:rsidRDefault="00BB70DE">
      <w:pPr>
        <w:pStyle w:val="a5"/>
        <w:tabs>
          <w:tab w:val="left" w:pos="479"/>
          <w:tab w:val="left" w:pos="959"/>
        </w:tabs>
        <w:spacing w:before="26"/>
        <w:ind w:left="0" w:right="479"/>
        <w:jc w:val="right"/>
        <w:rPr>
          <w:lang w:eastAsia="zh-CN"/>
        </w:rPr>
      </w:pPr>
    </w:p>
    <w:p w:rsidR="00BB70DE" w:rsidRDefault="00BB70DE">
      <w:pPr>
        <w:pStyle w:val="a5"/>
        <w:tabs>
          <w:tab w:val="left" w:pos="479"/>
          <w:tab w:val="left" w:pos="959"/>
        </w:tabs>
        <w:spacing w:before="26"/>
        <w:ind w:left="0" w:right="479"/>
        <w:jc w:val="right"/>
        <w:rPr>
          <w:lang w:eastAsia="zh-CN"/>
        </w:rPr>
      </w:pPr>
    </w:p>
    <w:p w:rsidR="00BB70DE" w:rsidRDefault="00BB70DE">
      <w:pPr>
        <w:pStyle w:val="a5"/>
        <w:tabs>
          <w:tab w:val="left" w:pos="479"/>
          <w:tab w:val="left" w:pos="959"/>
        </w:tabs>
        <w:spacing w:before="26"/>
        <w:ind w:left="0" w:right="479"/>
        <w:jc w:val="both"/>
        <w:rPr>
          <w:lang w:eastAsia="zh-CN"/>
        </w:rPr>
      </w:pPr>
    </w:p>
    <w:p w:rsidR="00BB70DE" w:rsidRDefault="00BB70DE">
      <w:pPr>
        <w:spacing w:line="360" w:lineRule="exact"/>
        <w:jc w:val="both"/>
        <w:rPr>
          <w:rFonts w:asciiTheme="minorEastAsia" w:hAnsiTheme="minorEastAsia" w:cs="宋体"/>
          <w:b/>
          <w:bCs/>
          <w:sz w:val="28"/>
          <w:szCs w:val="28"/>
          <w:lang w:eastAsia="zh-CN"/>
        </w:rPr>
      </w:pPr>
      <w:bookmarkStart w:id="57" w:name="附表四：问题的澄清"/>
      <w:bookmarkEnd w:id="57"/>
    </w:p>
    <w:p w:rsidR="00BB70DE" w:rsidRDefault="00B0304D">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t>附表四：问题的澄清</w:t>
      </w:r>
    </w:p>
    <w:p w:rsidR="00BB70DE" w:rsidRDefault="00BB70DE">
      <w:pPr>
        <w:spacing w:before="9"/>
        <w:rPr>
          <w:rFonts w:ascii="宋体" w:eastAsia="宋体" w:hAnsi="宋体" w:cs="宋体"/>
          <w:b/>
          <w:bCs/>
          <w:sz w:val="21"/>
          <w:szCs w:val="21"/>
          <w:lang w:eastAsia="zh-CN"/>
        </w:rPr>
      </w:pPr>
    </w:p>
    <w:p w:rsidR="00BB70DE" w:rsidRDefault="00B0304D">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rsidR="00BB70DE" w:rsidRDefault="00BB70DE">
      <w:pPr>
        <w:spacing w:before="7"/>
        <w:rPr>
          <w:rFonts w:ascii="宋体" w:eastAsia="宋体" w:hAnsi="宋体" w:cs="宋体"/>
          <w:b/>
          <w:bCs/>
          <w:sz w:val="23"/>
          <w:szCs w:val="23"/>
          <w:lang w:eastAsia="zh-CN"/>
        </w:rPr>
      </w:pPr>
    </w:p>
    <w:p w:rsidR="00BB70DE" w:rsidRDefault="00B0304D">
      <w:pPr>
        <w:pStyle w:val="a5"/>
        <w:spacing w:before="0"/>
        <w:ind w:left="3985" w:right="3646"/>
        <w:jc w:val="center"/>
        <w:rPr>
          <w:lang w:eastAsia="zh-CN"/>
        </w:rPr>
      </w:pPr>
      <w:r>
        <w:rPr>
          <w:lang w:eastAsia="zh-CN"/>
        </w:rPr>
        <w:t>编号：</w:t>
      </w:r>
    </w:p>
    <w:p w:rsidR="00BB70DE" w:rsidRDefault="00B0304D">
      <w:pPr>
        <w:pStyle w:val="a5"/>
        <w:spacing w:before="77" w:line="609" w:lineRule="auto"/>
        <w:ind w:left="580" w:right="3040"/>
        <w:rPr>
          <w:lang w:eastAsia="zh-CN"/>
        </w:rPr>
      </w:pPr>
      <w:r>
        <w:rPr>
          <w:lang w:eastAsia="zh-CN"/>
        </w:rPr>
        <w:t xml:space="preserve">（项目名称）施工招标评标委员会： </w:t>
      </w:r>
    </w:p>
    <w:p w:rsidR="00BB70DE" w:rsidRDefault="00B0304D">
      <w:pPr>
        <w:pStyle w:val="a5"/>
        <w:spacing w:before="0" w:line="610" w:lineRule="auto"/>
        <w:ind w:left="0"/>
        <w:rPr>
          <w:lang w:eastAsia="zh-CN"/>
        </w:rPr>
      </w:pPr>
      <w:r>
        <w:rPr>
          <w:lang w:eastAsia="zh-CN"/>
        </w:rPr>
        <w:t>问题澄清通知（编号：）已收悉，现澄清如下：</w:t>
      </w:r>
    </w:p>
    <w:p w:rsidR="00BB70DE" w:rsidRDefault="00B0304D">
      <w:pPr>
        <w:pStyle w:val="a5"/>
        <w:spacing w:before="0" w:line="610" w:lineRule="auto"/>
        <w:ind w:left="0"/>
        <w:rPr>
          <w:lang w:eastAsia="zh-CN"/>
        </w:rPr>
      </w:pPr>
      <w:r>
        <w:rPr>
          <w:lang w:eastAsia="zh-CN"/>
        </w:rPr>
        <w:t xml:space="preserve"> 1.</w:t>
      </w:r>
    </w:p>
    <w:p w:rsidR="00BB70DE" w:rsidRDefault="00B0304D">
      <w:pPr>
        <w:pStyle w:val="a5"/>
        <w:spacing w:before="118"/>
        <w:ind w:right="3040"/>
        <w:rPr>
          <w:lang w:eastAsia="zh-CN"/>
        </w:rPr>
      </w:pPr>
      <w:r>
        <w:rPr>
          <w:lang w:eastAsia="zh-CN"/>
        </w:rPr>
        <w:t>2.</w:t>
      </w:r>
    </w:p>
    <w:p w:rsidR="00BB70DE" w:rsidRDefault="00BB70DE">
      <w:pPr>
        <w:spacing w:before="3"/>
        <w:rPr>
          <w:rFonts w:ascii="宋体" w:eastAsia="宋体" w:hAnsi="宋体" w:cs="宋体"/>
          <w:sz w:val="24"/>
          <w:szCs w:val="24"/>
          <w:lang w:eastAsia="zh-CN"/>
        </w:rPr>
      </w:pPr>
    </w:p>
    <w:p w:rsidR="00BB70DE" w:rsidRDefault="00B0304D">
      <w:pPr>
        <w:pStyle w:val="a5"/>
        <w:spacing w:before="0"/>
        <w:ind w:right="3040"/>
        <w:rPr>
          <w:lang w:eastAsia="zh-CN"/>
        </w:rPr>
      </w:pPr>
      <w:r>
        <w:rPr>
          <w:lang w:eastAsia="zh-CN"/>
        </w:rPr>
        <w:t>.....</w:t>
      </w:r>
    </w:p>
    <w:p w:rsidR="00BB70DE" w:rsidRDefault="00BB70DE">
      <w:pPr>
        <w:rPr>
          <w:rFonts w:ascii="宋体" w:eastAsia="宋体" w:hAnsi="宋体" w:cs="宋体"/>
          <w:sz w:val="24"/>
          <w:szCs w:val="24"/>
          <w:lang w:eastAsia="zh-CN"/>
        </w:rPr>
      </w:pPr>
    </w:p>
    <w:p w:rsidR="00BB70DE" w:rsidRDefault="00BB70DE">
      <w:pPr>
        <w:rPr>
          <w:rFonts w:ascii="宋体" w:eastAsia="宋体" w:hAnsi="宋体" w:cs="宋体"/>
          <w:sz w:val="24"/>
          <w:szCs w:val="24"/>
          <w:lang w:eastAsia="zh-CN"/>
        </w:rPr>
      </w:pPr>
    </w:p>
    <w:p w:rsidR="00BB70DE" w:rsidRDefault="00BB70DE">
      <w:pPr>
        <w:rPr>
          <w:rFonts w:ascii="宋体" w:eastAsia="宋体" w:hAnsi="宋体" w:cs="宋体"/>
          <w:sz w:val="24"/>
          <w:szCs w:val="24"/>
          <w:lang w:eastAsia="zh-CN"/>
        </w:rPr>
      </w:pPr>
    </w:p>
    <w:p w:rsidR="00BB70DE" w:rsidRDefault="00BB70DE">
      <w:pPr>
        <w:rPr>
          <w:rFonts w:ascii="宋体" w:eastAsia="宋体" w:hAnsi="宋体" w:cs="宋体"/>
          <w:sz w:val="24"/>
          <w:szCs w:val="24"/>
          <w:lang w:eastAsia="zh-CN"/>
        </w:rPr>
      </w:pPr>
    </w:p>
    <w:p w:rsidR="00BB70DE" w:rsidRDefault="00BB70DE">
      <w:pPr>
        <w:rPr>
          <w:rFonts w:ascii="宋体" w:eastAsia="宋体" w:hAnsi="宋体" w:cs="宋体"/>
          <w:sz w:val="24"/>
          <w:szCs w:val="24"/>
          <w:lang w:eastAsia="zh-CN"/>
        </w:rPr>
      </w:pPr>
    </w:p>
    <w:p w:rsidR="00BB70DE" w:rsidRDefault="00BB70DE">
      <w:pPr>
        <w:spacing w:before="13"/>
        <w:rPr>
          <w:rFonts w:ascii="宋体" w:eastAsia="宋体" w:hAnsi="宋体" w:cs="宋体"/>
          <w:sz w:val="30"/>
          <w:szCs w:val="30"/>
          <w:lang w:eastAsia="zh-CN"/>
        </w:rPr>
      </w:pPr>
    </w:p>
    <w:p w:rsidR="00BB70DE" w:rsidRDefault="00B0304D">
      <w:pPr>
        <w:pStyle w:val="a5"/>
        <w:spacing w:before="0" w:line="336" w:lineRule="auto"/>
        <w:ind w:left="0"/>
        <w:jc w:val="right"/>
        <w:rPr>
          <w:lang w:eastAsia="zh-CN"/>
        </w:rPr>
      </w:pPr>
      <w:r>
        <w:rPr>
          <w:lang w:eastAsia="zh-CN"/>
        </w:rPr>
        <w:t xml:space="preserve">投标人：（盖单位章） </w:t>
      </w:r>
    </w:p>
    <w:p w:rsidR="00BB70DE" w:rsidRDefault="00B0304D">
      <w:pPr>
        <w:pStyle w:val="a5"/>
        <w:spacing w:before="0" w:line="336" w:lineRule="auto"/>
        <w:ind w:left="0"/>
        <w:jc w:val="right"/>
        <w:rPr>
          <w:lang w:eastAsia="zh-CN"/>
        </w:rPr>
      </w:pPr>
      <w:r>
        <w:rPr>
          <w:lang w:eastAsia="zh-CN"/>
        </w:rPr>
        <w:t>法定代表人或其委托代理人：（签字）</w:t>
      </w:r>
    </w:p>
    <w:p w:rsidR="00BB70DE" w:rsidRDefault="00BB70DE">
      <w:pPr>
        <w:jc w:val="right"/>
        <w:rPr>
          <w:rFonts w:ascii="宋体" w:eastAsia="宋体" w:hAnsi="宋体" w:cs="宋体"/>
          <w:sz w:val="17"/>
          <w:szCs w:val="17"/>
          <w:lang w:eastAsia="zh-CN"/>
        </w:rPr>
      </w:pPr>
    </w:p>
    <w:p w:rsidR="00BB70DE" w:rsidRDefault="00B0304D">
      <w:pPr>
        <w:pStyle w:val="a5"/>
        <w:tabs>
          <w:tab w:val="left" w:pos="1059"/>
          <w:tab w:val="left" w:pos="1539"/>
        </w:tabs>
        <w:wordWrap w:val="0"/>
        <w:spacing w:before="0"/>
        <w:ind w:left="0"/>
        <w:jc w:val="right"/>
        <w:rPr>
          <w:lang w:eastAsia="zh-CN"/>
        </w:rPr>
      </w:pPr>
      <w:r>
        <w:rPr>
          <w:lang w:eastAsia="zh-CN"/>
        </w:rPr>
        <w:t>年月日</w:t>
      </w: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spacing w:before="0"/>
        <w:ind w:left="0"/>
        <w:jc w:val="right"/>
        <w:rPr>
          <w:lang w:eastAsia="zh-CN"/>
        </w:rPr>
      </w:pPr>
    </w:p>
    <w:p w:rsidR="00BB70DE" w:rsidRDefault="00BB70DE">
      <w:pPr>
        <w:pStyle w:val="a5"/>
        <w:tabs>
          <w:tab w:val="left" w:pos="1059"/>
          <w:tab w:val="left" w:pos="1539"/>
        </w:tabs>
        <w:spacing w:before="0"/>
        <w:ind w:left="0"/>
        <w:jc w:val="right"/>
        <w:rPr>
          <w:lang w:eastAsia="zh-CN"/>
        </w:rPr>
      </w:pPr>
    </w:p>
    <w:p w:rsidR="00BB70DE" w:rsidRDefault="00BB70DE">
      <w:pPr>
        <w:pStyle w:val="a5"/>
        <w:tabs>
          <w:tab w:val="left" w:pos="1059"/>
          <w:tab w:val="left" w:pos="1539"/>
        </w:tabs>
        <w:spacing w:before="0"/>
        <w:ind w:left="0"/>
        <w:jc w:val="right"/>
        <w:rPr>
          <w:lang w:eastAsia="zh-CN"/>
        </w:rPr>
      </w:pPr>
    </w:p>
    <w:p w:rsidR="00BB70DE" w:rsidRDefault="00BB70DE">
      <w:pPr>
        <w:pStyle w:val="a5"/>
        <w:tabs>
          <w:tab w:val="left" w:pos="1059"/>
          <w:tab w:val="left" w:pos="1539"/>
        </w:tabs>
        <w:wordWrap w:val="0"/>
        <w:spacing w:before="0"/>
        <w:ind w:left="0"/>
        <w:jc w:val="right"/>
        <w:rPr>
          <w:lang w:eastAsia="zh-CN"/>
        </w:rPr>
      </w:pPr>
    </w:p>
    <w:p w:rsidR="00BB70DE" w:rsidRDefault="00BB70DE">
      <w:pPr>
        <w:pStyle w:val="a5"/>
        <w:tabs>
          <w:tab w:val="left" w:pos="1059"/>
          <w:tab w:val="left" w:pos="1539"/>
        </w:tabs>
        <w:spacing w:before="0"/>
        <w:ind w:left="0"/>
        <w:jc w:val="right"/>
        <w:rPr>
          <w:lang w:eastAsia="zh-CN"/>
        </w:rPr>
      </w:pPr>
    </w:p>
    <w:p w:rsidR="00BB70DE" w:rsidRDefault="00BB70DE">
      <w:pPr>
        <w:pStyle w:val="a5"/>
        <w:tabs>
          <w:tab w:val="left" w:pos="1059"/>
          <w:tab w:val="left" w:pos="1539"/>
        </w:tabs>
        <w:spacing w:before="0"/>
        <w:ind w:left="0"/>
        <w:jc w:val="both"/>
        <w:rPr>
          <w:lang w:eastAsia="zh-CN"/>
        </w:rPr>
      </w:pPr>
    </w:p>
    <w:p w:rsidR="00BB70DE" w:rsidRDefault="00B0304D">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t>第三章</w:t>
      </w:r>
      <w:r>
        <w:rPr>
          <w:rFonts w:ascii="宋体" w:eastAsia="宋体" w:hAnsi="宋体" w:cs="宋体"/>
          <w:b/>
          <w:bCs/>
          <w:w w:val="95"/>
          <w:sz w:val="36"/>
          <w:szCs w:val="36"/>
          <w:lang w:eastAsia="zh-CN"/>
        </w:rPr>
        <w:tab/>
      </w:r>
      <w:bookmarkStart w:id="58" w:name="第三章_评标办法（报价承诺法(单信封形式)）"/>
      <w:bookmarkEnd w:id="58"/>
      <w:r>
        <w:rPr>
          <w:rFonts w:ascii="宋体" w:eastAsia="宋体" w:hAnsi="宋体" w:cs="宋体"/>
          <w:b/>
          <w:bCs/>
          <w:w w:val="95"/>
          <w:sz w:val="36"/>
          <w:szCs w:val="36"/>
          <w:lang w:eastAsia="zh-CN"/>
        </w:rPr>
        <w:t>评标办法报价承诺法</w:t>
      </w:r>
      <w:bookmarkStart w:id="59" w:name="评标办法前附表"/>
      <w:bookmarkEnd w:id="59"/>
    </w:p>
    <w:p w:rsidR="00BB70DE" w:rsidRDefault="00B0304D">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tblPr>
      <w:tblGrid>
        <w:gridCol w:w="1996"/>
        <w:gridCol w:w="7205"/>
      </w:tblGrid>
      <w:tr w:rsidR="00BB70DE">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rsidR="00BB70DE" w:rsidRDefault="00B0304D">
            <w:pPr>
              <w:pStyle w:val="TableParagraph"/>
              <w:spacing w:before="84"/>
              <w:ind w:left="628"/>
              <w:rPr>
                <w:rFonts w:ascii="宋体" w:eastAsia="宋体" w:hAnsi="宋体" w:cs="宋体"/>
                <w:sz w:val="24"/>
                <w:szCs w:val="24"/>
              </w:rPr>
            </w:pPr>
            <w:proofErr w:type="spellStart"/>
            <w:r>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rsidR="00BB70DE" w:rsidRDefault="00B0304D">
            <w:pPr>
              <w:pStyle w:val="TableParagraph"/>
              <w:spacing w:before="84"/>
              <w:ind w:left="5"/>
              <w:jc w:val="center"/>
              <w:rPr>
                <w:rFonts w:ascii="宋体" w:eastAsia="宋体" w:hAnsi="宋体" w:cs="宋体"/>
                <w:sz w:val="24"/>
                <w:szCs w:val="24"/>
              </w:rPr>
            </w:pPr>
            <w:proofErr w:type="spellStart"/>
            <w:r>
              <w:rPr>
                <w:rFonts w:ascii="宋体" w:eastAsia="宋体" w:hAnsi="宋体" w:cs="宋体"/>
                <w:b/>
                <w:bCs/>
                <w:sz w:val="24"/>
                <w:szCs w:val="24"/>
              </w:rPr>
              <w:t>评审因素与评审标准</w:t>
            </w:r>
            <w:proofErr w:type="spellEnd"/>
          </w:p>
        </w:tc>
      </w:tr>
      <w:tr w:rsidR="00BB70DE">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rsidR="00BB70DE" w:rsidRDefault="00B0304D">
            <w:pPr>
              <w:jc w:val="center"/>
              <w:rPr>
                <w:b/>
                <w:sz w:val="28"/>
                <w:szCs w:val="28"/>
              </w:rPr>
            </w:pPr>
            <w:proofErr w:type="spellStart"/>
            <w:r>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rsidR="00BB70DE" w:rsidRDefault="00B0304D">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rsidR="00D1595F"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rsidR="00BB70DE" w:rsidRPr="00D1595F" w:rsidRDefault="00D1595F">
            <w:pPr>
              <w:pStyle w:val="TableParagraph"/>
              <w:spacing w:line="500" w:lineRule="exact"/>
              <w:ind w:firstLineChars="200" w:firstLine="480"/>
              <w:rPr>
                <w:rFonts w:ascii="宋体" w:eastAsia="宋体" w:hAnsi="宋体" w:cs="宋体"/>
                <w:b/>
                <w:color w:val="FF0000"/>
                <w:sz w:val="24"/>
                <w:szCs w:val="24"/>
                <w:lang w:eastAsia="zh-CN"/>
              </w:rPr>
            </w:pPr>
            <w:r>
              <w:rPr>
                <w:rFonts w:ascii="宋体" w:eastAsia="宋体" w:hAnsi="宋体" w:cs="宋体" w:hint="eastAsia"/>
                <w:sz w:val="24"/>
                <w:szCs w:val="24"/>
                <w:lang w:eastAsia="zh-CN"/>
              </w:rPr>
              <w:t xml:space="preserve">  </w:t>
            </w:r>
            <w:r w:rsidRPr="00D1595F">
              <w:rPr>
                <w:rFonts w:ascii="宋体" w:eastAsia="宋体" w:hAnsi="宋体" w:cs="宋体" w:hint="eastAsia"/>
                <w:b/>
                <w:color w:val="FF0000"/>
                <w:sz w:val="24"/>
                <w:szCs w:val="24"/>
                <w:lang w:eastAsia="zh-CN"/>
              </w:rPr>
              <w:t xml:space="preserve"> </w:t>
            </w:r>
            <w:r w:rsidR="00B0304D" w:rsidRPr="00D1595F">
              <w:rPr>
                <w:rFonts w:ascii="宋体" w:eastAsia="宋体" w:hAnsi="宋体" w:cs="宋体" w:hint="eastAsia"/>
                <w:b/>
                <w:color w:val="FF0000"/>
                <w:sz w:val="24"/>
                <w:szCs w:val="24"/>
                <w:lang w:eastAsia="zh-CN"/>
              </w:rPr>
              <w:t>投标文件页数在两页以上（含两页）的，必须逐页由投标人法定代表人或其委托代理人签名并加盖单位公章。</w:t>
            </w:r>
          </w:p>
          <w:p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bookmarkStart w:id="60" w:name="_GoBack"/>
            <w:bookmarkEnd w:id="60"/>
          </w:p>
          <w:p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rsidR="00BB70DE" w:rsidRDefault="00B0304D">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w:t>
            </w:r>
            <w:r>
              <w:rPr>
                <w:rFonts w:ascii="宋体" w:eastAsia="宋体" w:hAnsi="宋体" w:cs="宋体" w:hint="eastAsia"/>
                <w:sz w:val="24"/>
                <w:szCs w:val="24"/>
                <w:lang w:eastAsia="zh-CN"/>
              </w:rPr>
              <w:lastRenderedPageBreak/>
              <w:t>名章或其他电子制版签名代替。</w:t>
            </w:r>
          </w:p>
          <w:p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color w:val="000000"/>
                <w:sz w:val="24"/>
                <w:lang w:eastAsia="zh-CN"/>
              </w:rPr>
              <w:t>法定代表人授权委托人应是</w:t>
            </w:r>
            <w:r>
              <w:rPr>
                <w:rFonts w:hint="eastAsia"/>
                <w:sz w:val="24"/>
                <w:szCs w:val="28"/>
              </w:rPr>
              <w:t>上饶市交通建设投资集团有限公司劳务分包企业资源库</w:t>
            </w:r>
            <w:r>
              <w:rPr>
                <w:rFonts w:hint="eastAsia"/>
                <w:sz w:val="24"/>
                <w:szCs w:val="28"/>
              </w:rPr>
              <w:t>2019</w:t>
            </w:r>
            <w:r>
              <w:rPr>
                <w:rFonts w:hint="eastAsia"/>
                <w:sz w:val="24"/>
                <w:szCs w:val="28"/>
              </w:rPr>
              <w:t>年度路基专业入库企业名单内</w:t>
            </w:r>
            <w:r>
              <w:rPr>
                <w:rFonts w:ascii="宋体" w:eastAsia="宋体" w:hAnsi="宋体" w:cs="Arial" w:hint="eastAsia"/>
                <w:color w:val="000000" w:themeColor="text1"/>
                <w:sz w:val="24"/>
                <w:lang w:eastAsia="zh-CN"/>
              </w:rPr>
              <w:t>的施工负责人</w:t>
            </w:r>
            <w:r>
              <w:rPr>
                <w:rFonts w:ascii="宋体" w:eastAsia="宋体" w:hAnsi="宋体" w:cs="宋体" w:hint="eastAsia"/>
                <w:color w:val="000000" w:themeColor="text1"/>
                <w:sz w:val="24"/>
                <w:lang w:eastAsia="zh-CN"/>
              </w:rPr>
              <w:t>。</w:t>
            </w:r>
          </w:p>
          <w:p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五、投标人法定代表人若亲自签署投标文件的，提供了法定代表人身份证明，并符合下列要求：</w:t>
            </w:r>
          </w:p>
          <w:p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rsidR="00BB70DE" w:rsidRDefault="00B030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rsidR="00BB70DE" w:rsidRDefault="00B030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投标文件未满足以上任一条件的，其投标视为无效，评标委员会将否决其投标。</w:t>
            </w:r>
          </w:p>
        </w:tc>
      </w:tr>
      <w:tr w:rsidR="00BB70DE">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rsidR="00BB70DE" w:rsidRDefault="00B0304D">
            <w:pPr>
              <w:jc w:val="center"/>
              <w:rPr>
                <w:b/>
                <w:sz w:val="28"/>
                <w:szCs w:val="28"/>
              </w:rPr>
            </w:pPr>
            <w:proofErr w:type="spellStart"/>
            <w:r>
              <w:rPr>
                <w:b/>
                <w:sz w:val="28"/>
                <w:szCs w:val="28"/>
              </w:rPr>
              <w:lastRenderedPageBreak/>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rsidR="00D1595F" w:rsidRDefault="00D1595F" w:rsidP="00D1595F">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rsidR="00D1595F" w:rsidRDefault="00D1595F" w:rsidP="00D1595F">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rsidR="00D1595F" w:rsidRDefault="00D1595F" w:rsidP="00D1595F">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rsidR="00D1595F" w:rsidRPr="00D1595F" w:rsidRDefault="00D1595F" w:rsidP="00D1595F">
            <w:pPr>
              <w:pStyle w:val="TableParagraph"/>
              <w:spacing w:line="500" w:lineRule="exact"/>
              <w:rPr>
                <w:rFonts w:ascii="宋体" w:eastAsia="宋体" w:hAnsi="宋体" w:cs="宋体"/>
                <w:b/>
                <w:bCs/>
                <w:color w:val="FF0000"/>
                <w:w w:val="99"/>
                <w:sz w:val="24"/>
                <w:szCs w:val="24"/>
                <w:lang w:eastAsia="zh-CN"/>
              </w:rPr>
            </w:pPr>
            <w:r w:rsidRPr="00D1595F">
              <w:rPr>
                <w:rFonts w:ascii="宋体" w:eastAsia="宋体" w:hAnsi="宋体" w:cs="宋体" w:hint="eastAsia"/>
                <w:b/>
                <w:bCs/>
                <w:color w:val="FF0000"/>
                <w:w w:val="99"/>
                <w:sz w:val="24"/>
                <w:szCs w:val="24"/>
                <w:lang w:eastAsia="zh-CN"/>
              </w:rPr>
              <w:t>投标文件未满足以上任一条件的，其投标视为无效，评标委员会将否决其投标。</w:t>
            </w:r>
          </w:p>
          <w:p w:rsidR="00BB70DE" w:rsidRDefault="00BB70DE">
            <w:pPr>
              <w:pStyle w:val="TableParagraph"/>
              <w:spacing w:line="500" w:lineRule="exact"/>
              <w:rPr>
                <w:rFonts w:ascii="宋体" w:eastAsia="宋体" w:hAnsi="宋体" w:cs="宋体"/>
                <w:bCs/>
                <w:w w:val="99"/>
                <w:sz w:val="24"/>
                <w:szCs w:val="24"/>
                <w:lang w:eastAsia="zh-CN"/>
              </w:rPr>
            </w:pPr>
          </w:p>
        </w:tc>
      </w:tr>
    </w:tbl>
    <w:p w:rsidR="00BB70DE" w:rsidRDefault="00BB70DE">
      <w:pPr>
        <w:pStyle w:val="Heading2"/>
        <w:spacing w:line="500" w:lineRule="exact"/>
        <w:ind w:left="0"/>
        <w:rPr>
          <w:sz w:val="28"/>
          <w:szCs w:val="28"/>
          <w:lang w:eastAsia="zh-CN"/>
        </w:rPr>
      </w:pPr>
      <w:bookmarkStart w:id="61" w:name="1._评标方法"/>
      <w:bookmarkEnd w:id="61"/>
    </w:p>
    <w:p w:rsidR="00BB70DE" w:rsidRDefault="00BB70DE">
      <w:pPr>
        <w:pStyle w:val="Heading2"/>
        <w:spacing w:line="500" w:lineRule="exact"/>
        <w:ind w:left="0"/>
        <w:rPr>
          <w:sz w:val="28"/>
          <w:szCs w:val="28"/>
          <w:lang w:eastAsia="zh-CN"/>
        </w:rPr>
      </w:pPr>
    </w:p>
    <w:p w:rsidR="00BB70DE" w:rsidRDefault="00B0304D">
      <w:pPr>
        <w:pStyle w:val="Heading2"/>
        <w:spacing w:line="500" w:lineRule="exact"/>
        <w:ind w:left="0"/>
        <w:rPr>
          <w:b w:val="0"/>
          <w:bCs w:val="0"/>
          <w:sz w:val="28"/>
          <w:szCs w:val="28"/>
        </w:rPr>
      </w:pPr>
      <w:r>
        <w:rPr>
          <w:sz w:val="28"/>
          <w:szCs w:val="28"/>
        </w:rPr>
        <w:t>1.评标方法</w:t>
      </w:r>
    </w:p>
    <w:p w:rsidR="00BB70DE" w:rsidRDefault="00B0304D">
      <w:pPr>
        <w:pStyle w:val="a5"/>
        <w:spacing w:before="0" w:line="500" w:lineRule="exact"/>
        <w:ind w:left="0"/>
        <w:rPr>
          <w:lang w:eastAsia="zh-CN"/>
        </w:rPr>
      </w:pPr>
      <w:r>
        <w:rPr>
          <w:lang w:eastAsia="zh-CN"/>
        </w:rPr>
        <w:t>本次评标采用报价承诺法。</w:t>
      </w:r>
    </w:p>
    <w:p w:rsidR="00BB70DE" w:rsidRDefault="00B0304D">
      <w:pPr>
        <w:pStyle w:val="Heading2"/>
        <w:spacing w:line="500" w:lineRule="exact"/>
        <w:ind w:left="0"/>
        <w:rPr>
          <w:b w:val="0"/>
          <w:bCs w:val="0"/>
          <w:sz w:val="28"/>
          <w:szCs w:val="28"/>
          <w:lang w:eastAsia="zh-CN"/>
        </w:rPr>
      </w:pPr>
      <w:bookmarkStart w:id="62" w:name="2._评审标准"/>
      <w:bookmarkEnd w:id="62"/>
      <w:r>
        <w:rPr>
          <w:sz w:val="28"/>
          <w:szCs w:val="28"/>
          <w:lang w:eastAsia="zh-CN"/>
        </w:rPr>
        <w:t>2.评审标准</w:t>
      </w:r>
    </w:p>
    <w:p w:rsidR="00BB70DE" w:rsidRDefault="00B0304D">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rsidR="00BB70DE" w:rsidRDefault="00B0304D">
      <w:pPr>
        <w:pStyle w:val="a5"/>
        <w:spacing w:before="0" w:line="500" w:lineRule="exact"/>
        <w:ind w:left="0"/>
        <w:rPr>
          <w:lang w:eastAsia="zh-CN"/>
        </w:rPr>
      </w:pPr>
      <w:r>
        <w:rPr>
          <w:lang w:eastAsia="zh-CN"/>
        </w:rPr>
        <w:lastRenderedPageBreak/>
        <w:t>2.1.1 符合性评审标准：见评标办法前附表。</w:t>
      </w:r>
    </w:p>
    <w:p w:rsidR="00BB70DE" w:rsidRDefault="00B0304D">
      <w:pPr>
        <w:pStyle w:val="a5"/>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rsidR="00BB70DE" w:rsidRDefault="00B0304D">
      <w:pPr>
        <w:pStyle w:val="Heading2"/>
        <w:spacing w:line="500" w:lineRule="exact"/>
        <w:ind w:left="0"/>
        <w:rPr>
          <w:b w:val="0"/>
          <w:bCs w:val="0"/>
          <w:sz w:val="28"/>
          <w:szCs w:val="28"/>
          <w:lang w:eastAsia="zh-CN"/>
        </w:rPr>
      </w:pPr>
      <w:bookmarkStart w:id="63" w:name="3._评标程序"/>
      <w:bookmarkEnd w:id="63"/>
      <w:r>
        <w:rPr>
          <w:sz w:val="28"/>
          <w:szCs w:val="28"/>
          <w:lang w:eastAsia="zh-CN"/>
        </w:rPr>
        <w:t>3.评标程序</w:t>
      </w:r>
    </w:p>
    <w:p w:rsidR="00BB70DE" w:rsidRDefault="00B0304D">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rsidR="00BB70DE" w:rsidRDefault="00B0304D">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rsidR="00BB70DE" w:rsidRDefault="00B0304D">
      <w:pPr>
        <w:pStyle w:val="a5"/>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rsidR="00BB70DE" w:rsidRDefault="00B0304D">
      <w:pPr>
        <w:pStyle w:val="a5"/>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rsidR="00BB70DE" w:rsidRDefault="00B0304D">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rsidR="00BB70DE" w:rsidRDefault="00B0304D">
      <w:pPr>
        <w:pStyle w:val="a5"/>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rsidR="00BB70DE" w:rsidRDefault="00B0304D">
      <w:pPr>
        <w:pStyle w:val="a5"/>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rsidR="00BB70DE" w:rsidRDefault="00B0304D">
      <w:pPr>
        <w:pStyle w:val="a5"/>
        <w:spacing w:before="0" w:line="500" w:lineRule="exact"/>
        <w:ind w:left="0"/>
        <w:rPr>
          <w:lang w:eastAsia="zh-CN"/>
        </w:rPr>
      </w:pPr>
      <w:r>
        <w:rPr>
          <w:lang w:eastAsia="zh-CN"/>
        </w:rPr>
        <w:t>外）。投标人的书面澄清、说明和补正属于投标文件的组成部分。</w:t>
      </w:r>
    </w:p>
    <w:p w:rsidR="00BB70DE" w:rsidRDefault="00B0304D">
      <w:pPr>
        <w:pStyle w:val="a5"/>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rsidR="00BB70DE" w:rsidRDefault="00B0304D">
      <w:pPr>
        <w:pStyle w:val="a5"/>
        <w:spacing w:before="0" w:line="500" w:lineRule="exact"/>
        <w:ind w:left="0"/>
        <w:rPr>
          <w:lang w:eastAsia="zh-CN"/>
        </w:rPr>
      </w:pPr>
      <w:r>
        <w:rPr>
          <w:lang w:eastAsia="zh-CN"/>
        </w:rPr>
        <w:t>3.3.4 凡超出招标文件规定的或给发包人带来未曾要求的利益的变化、偏差或其他因素在评标时不予考虑。</w:t>
      </w:r>
    </w:p>
    <w:p w:rsidR="00BB70DE" w:rsidRDefault="00B0304D">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rsidR="00BB70DE" w:rsidRDefault="00B0304D">
      <w:pPr>
        <w:pStyle w:val="a5"/>
        <w:spacing w:before="0" w:line="500" w:lineRule="exact"/>
        <w:ind w:left="0"/>
        <w:rPr>
          <w:lang w:eastAsia="zh-CN"/>
        </w:rPr>
      </w:pPr>
      <w:r>
        <w:rPr>
          <w:lang w:eastAsia="zh-CN"/>
        </w:rPr>
        <w:t>评标委员会完成评标后，应当向招标人提交书面评标报告。</w:t>
      </w:r>
    </w:p>
    <w:p w:rsidR="00BB70DE" w:rsidRDefault="00BB70DE">
      <w:pPr>
        <w:tabs>
          <w:tab w:val="left" w:pos="3727"/>
        </w:tabs>
        <w:spacing w:line="500" w:lineRule="exact"/>
        <w:jc w:val="center"/>
        <w:rPr>
          <w:rFonts w:ascii="宋体" w:eastAsia="宋体" w:hAnsi="宋体" w:cs="宋体"/>
          <w:b/>
          <w:bCs/>
          <w:spacing w:val="4"/>
          <w:sz w:val="36"/>
          <w:szCs w:val="36"/>
          <w:lang w:eastAsia="zh-CN"/>
        </w:rPr>
      </w:pPr>
    </w:p>
    <w:p w:rsidR="00BB70DE" w:rsidRDefault="00BB70DE">
      <w:pPr>
        <w:tabs>
          <w:tab w:val="left" w:pos="3727"/>
        </w:tabs>
        <w:spacing w:line="500" w:lineRule="exact"/>
        <w:jc w:val="both"/>
        <w:rPr>
          <w:rFonts w:ascii="宋体" w:eastAsia="宋体" w:hAnsi="宋体" w:cs="宋体"/>
          <w:b/>
          <w:bCs/>
          <w:spacing w:val="4"/>
          <w:sz w:val="36"/>
          <w:szCs w:val="36"/>
          <w:lang w:eastAsia="zh-CN"/>
        </w:rPr>
      </w:pPr>
    </w:p>
    <w:p w:rsidR="00BB70DE" w:rsidRDefault="00BB70DE">
      <w:pPr>
        <w:tabs>
          <w:tab w:val="left" w:pos="3727"/>
        </w:tabs>
        <w:spacing w:line="500" w:lineRule="exact"/>
        <w:jc w:val="center"/>
        <w:rPr>
          <w:rFonts w:ascii="宋体" w:eastAsia="宋体" w:hAnsi="宋体" w:cs="宋体"/>
          <w:b/>
          <w:bCs/>
          <w:spacing w:val="4"/>
          <w:sz w:val="36"/>
          <w:szCs w:val="36"/>
          <w:lang w:eastAsia="zh-CN"/>
        </w:rPr>
      </w:pPr>
    </w:p>
    <w:p w:rsidR="00BB70DE" w:rsidRDefault="00BB70DE">
      <w:pPr>
        <w:tabs>
          <w:tab w:val="left" w:pos="3727"/>
        </w:tabs>
        <w:spacing w:line="500" w:lineRule="exact"/>
        <w:jc w:val="center"/>
        <w:rPr>
          <w:rFonts w:ascii="宋体" w:eastAsia="宋体" w:hAnsi="宋体" w:cs="宋体"/>
          <w:b/>
          <w:bCs/>
          <w:spacing w:val="4"/>
          <w:sz w:val="36"/>
          <w:szCs w:val="36"/>
          <w:lang w:eastAsia="zh-CN"/>
        </w:rPr>
      </w:pPr>
    </w:p>
    <w:p w:rsidR="00BB70DE" w:rsidRDefault="00BB70DE">
      <w:pPr>
        <w:tabs>
          <w:tab w:val="left" w:pos="3727"/>
        </w:tabs>
        <w:spacing w:line="500" w:lineRule="exact"/>
        <w:jc w:val="center"/>
        <w:rPr>
          <w:rFonts w:ascii="宋体" w:eastAsia="宋体" w:hAnsi="宋体" w:cs="宋体"/>
          <w:b/>
          <w:bCs/>
          <w:spacing w:val="4"/>
          <w:sz w:val="36"/>
          <w:szCs w:val="36"/>
          <w:lang w:eastAsia="zh-CN"/>
        </w:rPr>
      </w:pPr>
    </w:p>
    <w:p w:rsidR="00BB70DE" w:rsidRDefault="00BB70DE">
      <w:pPr>
        <w:tabs>
          <w:tab w:val="left" w:pos="3727"/>
        </w:tabs>
        <w:spacing w:line="500" w:lineRule="exact"/>
        <w:jc w:val="center"/>
        <w:rPr>
          <w:rFonts w:ascii="宋体" w:eastAsia="宋体" w:hAnsi="宋体" w:cs="宋体"/>
          <w:b/>
          <w:bCs/>
          <w:spacing w:val="4"/>
          <w:sz w:val="36"/>
          <w:szCs w:val="36"/>
          <w:lang w:eastAsia="zh-CN"/>
        </w:rPr>
      </w:pPr>
    </w:p>
    <w:p w:rsidR="00BB70DE" w:rsidRDefault="00BB70DE">
      <w:pPr>
        <w:tabs>
          <w:tab w:val="left" w:pos="3727"/>
        </w:tabs>
        <w:spacing w:line="500" w:lineRule="exact"/>
        <w:jc w:val="center"/>
        <w:rPr>
          <w:rFonts w:ascii="宋体" w:eastAsia="宋体" w:hAnsi="宋体" w:cs="宋体"/>
          <w:b/>
          <w:bCs/>
          <w:spacing w:val="4"/>
          <w:sz w:val="36"/>
          <w:szCs w:val="36"/>
          <w:lang w:eastAsia="zh-CN"/>
        </w:rPr>
      </w:pPr>
    </w:p>
    <w:p w:rsidR="00BB70DE" w:rsidRDefault="00BB70DE">
      <w:pPr>
        <w:tabs>
          <w:tab w:val="left" w:pos="3727"/>
        </w:tabs>
        <w:spacing w:line="500" w:lineRule="exact"/>
        <w:jc w:val="center"/>
        <w:rPr>
          <w:rFonts w:ascii="宋体" w:eastAsia="宋体" w:hAnsi="宋体" w:cs="宋体"/>
          <w:b/>
          <w:bCs/>
          <w:spacing w:val="4"/>
          <w:sz w:val="36"/>
          <w:szCs w:val="36"/>
          <w:lang w:eastAsia="zh-CN"/>
        </w:rPr>
      </w:pPr>
    </w:p>
    <w:p w:rsidR="00BB70DE" w:rsidRDefault="00BB70DE">
      <w:pPr>
        <w:tabs>
          <w:tab w:val="left" w:pos="3727"/>
        </w:tabs>
        <w:spacing w:line="500" w:lineRule="exact"/>
        <w:jc w:val="center"/>
        <w:rPr>
          <w:rFonts w:ascii="宋体" w:eastAsia="宋体" w:hAnsi="宋体" w:cs="宋体"/>
          <w:b/>
          <w:bCs/>
          <w:spacing w:val="4"/>
          <w:sz w:val="36"/>
          <w:szCs w:val="36"/>
          <w:lang w:eastAsia="zh-CN"/>
        </w:rPr>
      </w:pPr>
    </w:p>
    <w:p w:rsidR="00BB70DE" w:rsidRDefault="00BB70DE">
      <w:pPr>
        <w:tabs>
          <w:tab w:val="left" w:pos="3727"/>
        </w:tabs>
        <w:spacing w:line="500" w:lineRule="exact"/>
        <w:jc w:val="center"/>
        <w:rPr>
          <w:rFonts w:ascii="宋体" w:eastAsia="宋体" w:hAnsi="宋体" w:cs="宋体"/>
          <w:b/>
          <w:bCs/>
          <w:spacing w:val="4"/>
          <w:sz w:val="36"/>
          <w:szCs w:val="36"/>
          <w:lang w:eastAsia="zh-CN"/>
        </w:rPr>
      </w:pPr>
    </w:p>
    <w:p w:rsidR="00BB70DE" w:rsidRDefault="00BB70DE">
      <w:pPr>
        <w:tabs>
          <w:tab w:val="left" w:pos="3727"/>
        </w:tabs>
        <w:spacing w:line="500" w:lineRule="exact"/>
        <w:jc w:val="center"/>
        <w:rPr>
          <w:rFonts w:ascii="宋体" w:eastAsia="宋体" w:hAnsi="宋体" w:cs="宋体"/>
          <w:b/>
          <w:bCs/>
          <w:spacing w:val="4"/>
          <w:sz w:val="36"/>
          <w:szCs w:val="36"/>
          <w:lang w:eastAsia="zh-CN"/>
        </w:rPr>
      </w:pPr>
    </w:p>
    <w:p w:rsidR="00BB70DE" w:rsidRDefault="00B0304D">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lastRenderedPageBreak/>
        <w:t>第四章</w:t>
      </w:r>
      <w:bookmarkStart w:id="64" w:name="第四章___合同条款及格式"/>
      <w:bookmarkEnd w:id="64"/>
      <w:r>
        <w:rPr>
          <w:rFonts w:ascii="宋体" w:eastAsia="宋体" w:hAnsi="宋体" w:cs="宋体"/>
          <w:b/>
          <w:bCs/>
          <w:spacing w:val="4"/>
          <w:w w:val="105"/>
          <w:sz w:val="36"/>
          <w:szCs w:val="36"/>
          <w:lang w:eastAsia="zh-CN"/>
        </w:rPr>
        <w:t>合同条款及格式</w:t>
      </w:r>
    </w:p>
    <w:p w:rsidR="00BB70DE" w:rsidRDefault="00BB70DE">
      <w:pPr>
        <w:spacing w:line="500" w:lineRule="exact"/>
        <w:rPr>
          <w:rFonts w:asciiTheme="minorEastAsia" w:hAnsiTheme="minorEastAsia"/>
          <w:sz w:val="21"/>
          <w:lang w:eastAsia="zh-CN"/>
        </w:rPr>
      </w:pPr>
      <w:bookmarkStart w:id="65" w:name="第一节__通用合同条款"/>
      <w:bookmarkEnd w:id="65"/>
    </w:p>
    <w:p w:rsidR="00BB70DE" w:rsidRDefault="00BB70DE">
      <w:pPr>
        <w:ind w:left="78"/>
        <w:jc w:val="center"/>
        <w:rPr>
          <w:rFonts w:ascii="宋体" w:eastAsia="宋体" w:hAnsi="宋体" w:cs="宋体"/>
          <w:b/>
          <w:bCs/>
          <w:sz w:val="24"/>
          <w:szCs w:val="24"/>
          <w:lang w:eastAsia="zh-CN"/>
        </w:rPr>
      </w:pPr>
      <w:bookmarkStart w:id="66" w:name="第三节__合同附件格式"/>
      <w:bookmarkStart w:id="67" w:name="附件一_合同协议书"/>
      <w:bookmarkEnd w:id="66"/>
      <w:bookmarkEnd w:id="67"/>
    </w:p>
    <w:p w:rsidR="00BB70DE" w:rsidRDefault="00B0304D">
      <w:pPr>
        <w:spacing w:line="500" w:lineRule="exact"/>
        <w:rPr>
          <w:rFonts w:ascii="宋体" w:eastAsia="宋体" w:hAnsi="宋体" w:cs="宋体"/>
          <w:b/>
          <w:bCs/>
          <w:w w:val="105"/>
          <w:sz w:val="24"/>
          <w:szCs w:val="24"/>
          <w:lang w:eastAsia="zh-CN"/>
        </w:rPr>
      </w:pPr>
      <w:r>
        <w:rPr>
          <w:rFonts w:ascii="宋体" w:eastAsia="宋体" w:hAnsi="宋体" w:cs="宋体"/>
          <w:b/>
          <w:bCs/>
          <w:w w:val="105"/>
          <w:sz w:val="24"/>
          <w:szCs w:val="24"/>
          <w:lang w:eastAsia="zh-CN"/>
        </w:rPr>
        <w:t>附件一 合同协议书</w:t>
      </w:r>
    </w:p>
    <w:p w:rsidR="00BB70DE" w:rsidRDefault="00C55FA7">
      <w:pPr>
        <w:spacing w:line="300" w:lineRule="auto"/>
        <w:jc w:val="center"/>
        <w:rPr>
          <w:sz w:val="28"/>
        </w:rPr>
      </w:pPr>
      <w:r w:rsidRPr="00C55FA7">
        <w:rPr>
          <w:sz w:val="30"/>
        </w:rPr>
        <w:pict>
          <v:rect id="矩形 2" o:spid="_x0000_s1026" style="position:absolute;left:0;text-align:left;margin-left:210.3pt;margin-top:-7.55pt;width:203.7pt;height:23.4pt;z-index:251660288"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9ua&#10;T9kAAAAKAQAADwAAAAAAAAABACAAAAAiAAAAZHJzL2Rvd25yZXYueG1sUEsBAhQAFAAAAAgAh07i&#10;QLH1Hn/oAQAA3AMAAA4AAAAAAAAAAQAgAAAAKAEAAGRycy9lMm9Eb2MueG1sUEsFBgAAAAAGAAYA&#10;WQEAAIIFAAAAAA==&#10;" strokeweight="2pt">
            <v:textbox>
              <w:txbxContent>
                <w:p w:rsidR="00B0304D" w:rsidRDefault="00B0304D">
                  <w:pPr>
                    <w:rPr>
                      <w:b/>
                    </w:rPr>
                  </w:pPr>
                  <w:r>
                    <w:rPr>
                      <w:rFonts w:hint="eastAsia"/>
                      <w:b/>
                    </w:rPr>
                    <w:t>编号：项目简称</w:t>
                  </w:r>
                  <w:r>
                    <w:rPr>
                      <w:rFonts w:hint="eastAsia"/>
                      <w:b/>
                    </w:rPr>
                    <w:t>-</w:t>
                  </w:r>
                  <w:r>
                    <w:rPr>
                      <w:rFonts w:hint="eastAsia"/>
                      <w:b/>
                    </w:rPr>
                    <w:t>路基施工</w:t>
                  </w:r>
                  <w:r>
                    <w:rPr>
                      <w:rFonts w:hint="eastAsia"/>
                      <w:b/>
                    </w:rPr>
                    <w:t>LJSG -</w:t>
                  </w:r>
                  <w:proofErr w:type="spellStart"/>
                  <w:r>
                    <w:rPr>
                      <w:rFonts w:hint="eastAsia"/>
                      <w:b/>
                    </w:rPr>
                    <w:t>流水号</w:t>
                  </w:r>
                  <w:proofErr w:type="spellEnd"/>
                </w:p>
              </w:txbxContent>
            </v:textbox>
          </v:rect>
        </w:pict>
      </w:r>
      <w:r w:rsidR="00B0304D">
        <w:rPr>
          <w:rFonts w:hint="eastAsia"/>
          <w:sz w:val="28"/>
        </w:rPr>
        <w:t xml:space="preserve">                      </w:t>
      </w:r>
    </w:p>
    <w:p w:rsidR="00BB70DE" w:rsidRDefault="00BB70DE">
      <w:pPr>
        <w:spacing w:line="300" w:lineRule="auto"/>
        <w:jc w:val="center"/>
        <w:rPr>
          <w:sz w:val="28"/>
        </w:rPr>
      </w:pPr>
    </w:p>
    <w:p w:rsidR="00BB70DE" w:rsidRDefault="00BB70DE">
      <w:pPr>
        <w:spacing w:line="300" w:lineRule="auto"/>
        <w:jc w:val="center"/>
        <w:rPr>
          <w:sz w:val="30"/>
        </w:rPr>
      </w:pPr>
    </w:p>
    <w:p w:rsidR="00BB70DE" w:rsidRDefault="00BB70DE">
      <w:pPr>
        <w:spacing w:line="300" w:lineRule="auto"/>
        <w:jc w:val="center"/>
        <w:rPr>
          <w:sz w:val="30"/>
        </w:rPr>
      </w:pPr>
    </w:p>
    <w:p w:rsidR="00BB70DE" w:rsidRDefault="00BB70DE">
      <w:pPr>
        <w:spacing w:line="300" w:lineRule="auto"/>
        <w:jc w:val="center"/>
        <w:rPr>
          <w:sz w:val="30"/>
        </w:rPr>
      </w:pPr>
    </w:p>
    <w:p w:rsidR="00BB70DE" w:rsidRDefault="00B0304D">
      <w:pPr>
        <w:pStyle w:val="1"/>
        <w:spacing w:before="120" w:after="120"/>
      </w:pPr>
      <w:bookmarkStart w:id="68" w:name="_Toc131299803"/>
      <w:proofErr w:type="spellStart"/>
      <w:r>
        <w:rPr>
          <w:rFonts w:hint="eastAsia"/>
        </w:rPr>
        <w:t>建设工程</w:t>
      </w:r>
      <w:proofErr w:type="spellEnd"/>
    </w:p>
    <w:p w:rsidR="00BB70DE" w:rsidRDefault="00B0304D">
      <w:pPr>
        <w:pStyle w:val="1"/>
        <w:spacing w:before="120" w:after="120"/>
      </w:pPr>
      <w:r>
        <w:rPr>
          <w:rFonts w:hint="eastAsia"/>
          <w:lang w:eastAsia="zh-CN"/>
        </w:rPr>
        <w:t>劳务</w:t>
      </w:r>
      <w:proofErr w:type="spellStart"/>
      <w:r>
        <w:rPr>
          <w:rFonts w:hint="eastAsia"/>
        </w:rPr>
        <w:t>分包合同</w:t>
      </w:r>
      <w:bookmarkEnd w:id="68"/>
      <w:proofErr w:type="spellEnd"/>
    </w:p>
    <w:p w:rsidR="00BB70DE" w:rsidRDefault="00B0304D">
      <w:pPr>
        <w:jc w:val="center"/>
        <w:rPr>
          <w:b/>
          <w:sz w:val="44"/>
          <w:szCs w:val="44"/>
        </w:rPr>
      </w:pPr>
      <w:r>
        <w:rPr>
          <w:rFonts w:hint="eastAsia"/>
          <w:b/>
          <w:sz w:val="44"/>
          <w:szCs w:val="44"/>
        </w:rPr>
        <w:t>（</w:t>
      </w:r>
      <w:r>
        <w:rPr>
          <w:rFonts w:hint="eastAsia"/>
          <w:b/>
          <w:sz w:val="44"/>
          <w:szCs w:val="44"/>
        </w:rPr>
        <w:t xml:space="preserve">K   +   ~K   +   </w:t>
      </w:r>
      <w:r>
        <w:rPr>
          <w:rFonts w:hint="eastAsia"/>
          <w:b/>
          <w:sz w:val="44"/>
          <w:szCs w:val="44"/>
        </w:rPr>
        <w:t>）</w:t>
      </w:r>
    </w:p>
    <w:p w:rsidR="00BB70DE" w:rsidRDefault="00BB70DE">
      <w:pPr>
        <w:spacing w:line="300" w:lineRule="auto"/>
        <w:jc w:val="center"/>
        <w:rPr>
          <w:rFonts w:eastAsia="黑体"/>
          <w:b/>
          <w:bCs/>
          <w:sz w:val="44"/>
          <w:szCs w:val="44"/>
        </w:rPr>
      </w:pPr>
    </w:p>
    <w:p w:rsidR="00BB70DE" w:rsidRDefault="00BB70DE">
      <w:pPr>
        <w:spacing w:line="300" w:lineRule="auto"/>
        <w:jc w:val="center"/>
        <w:rPr>
          <w:rFonts w:eastAsia="黑体"/>
          <w:b/>
          <w:bCs/>
          <w:sz w:val="44"/>
        </w:rPr>
      </w:pPr>
    </w:p>
    <w:p w:rsidR="00BB70DE" w:rsidRDefault="00BB70DE">
      <w:pPr>
        <w:spacing w:line="300" w:lineRule="auto"/>
        <w:rPr>
          <w:rFonts w:eastAsia="黑体"/>
          <w:b/>
          <w:bCs/>
          <w:sz w:val="44"/>
        </w:rPr>
      </w:pPr>
    </w:p>
    <w:p w:rsidR="00BB70DE" w:rsidRDefault="00BB70DE">
      <w:pPr>
        <w:spacing w:line="480" w:lineRule="auto"/>
        <w:rPr>
          <w:sz w:val="30"/>
        </w:rPr>
      </w:pPr>
    </w:p>
    <w:p w:rsidR="00BB70DE" w:rsidRDefault="00B0304D">
      <w:pPr>
        <w:spacing w:line="480" w:lineRule="auto"/>
        <w:rPr>
          <w:sz w:val="30"/>
        </w:rPr>
      </w:pPr>
      <w:r>
        <w:rPr>
          <w:rFonts w:hint="eastAsia"/>
          <w:sz w:val="30"/>
        </w:rPr>
        <w:t xml:space="preserve">        </w:t>
      </w:r>
    </w:p>
    <w:p w:rsidR="00BB70DE" w:rsidRDefault="00BB70DE">
      <w:pPr>
        <w:spacing w:line="480" w:lineRule="auto"/>
        <w:rPr>
          <w:sz w:val="30"/>
        </w:rPr>
      </w:pPr>
    </w:p>
    <w:p w:rsidR="00BB70DE" w:rsidRDefault="00B0304D">
      <w:pPr>
        <w:spacing w:line="480" w:lineRule="auto"/>
        <w:rPr>
          <w:sz w:val="30"/>
          <w:u w:val="single"/>
        </w:rPr>
      </w:pPr>
      <w:r>
        <w:rPr>
          <w:rFonts w:hint="eastAsia"/>
          <w:sz w:val="30"/>
        </w:rPr>
        <w:t xml:space="preserve">  </w:t>
      </w:r>
    </w:p>
    <w:p w:rsidR="00BB70DE" w:rsidRDefault="00B0304D">
      <w:pPr>
        <w:spacing w:line="480" w:lineRule="auto"/>
        <w:rPr>
          <w:sz w:val="24"/>
          <w:u w:val="single"/>
        </w:rPr>
      </w:pPr>
      <w:r>
        <w:rPr>
          <w:rFonts w:hint="eastAsia"/>
          <w:sz w:val="24"/>
        </w:rPr>
        <w:t xml:space="preserve">   </w:t>
      </w:r>
      <w:proofErr w:type="spellStart"/>
      <w:r>
        <w:rPr>
          <w:rFonts w:hint="eastAsia"/>
          <w:sz w:val="24"/>
        </w:rPr>
        <w:t>甲方（全称）：</w:t>
      </w:r>
      <w:r>
        <w:rPr>
          <w:rFonts w:hint="eastAsia"/>
          <w:sz w:val="24"/>
          <w:u w:val="single"/>
        </w:rPr>
        <w:t>江西省现代路桥工程集团有限公司</w:t>
      </w:r>
      <w:proofErr w:type="spellEnd"/>
    </w:p>
    <w:p w:rsidR="00BB70DE" w:rsidRDefault="00B0304D">
      <w:pPr>
        <w:spacing w:line="480" w:lineRule="auto"/>
        <w:rPr>
          <w:sz w:val="30"/>
          <w:u w:val="single"/>
        </w:rPr>
      </w:pPr>
      <w:r>
        <w:rPr>
          <w:rFonts w:hint="eastAsia"/>
          <w:sz w:val="24"/>
        </w:rPr>
        <w:t xml:space="preserve">   </w:t>
      </w:r>
      <w:proofErr w:type="spellStart"/>
      <w:r>
        <w:rPr>
          <w:rFonts w:hint="eastAsia"/>
          <w:sz w:val="24"/>
        </w:rPr>
        <w:t>乙方（全称</w:t>
      </w:r>
      <w:proofErr w:type="spellEnd"/>
      <w:r>
        <w:rPr>
          <w:rFonts w:hint="eastAsia"/>
          <w:sz w:val="24"/>
        </w:rPr>
        <w:t>）：</w:t>
      </w:r>
      <w:r>
        <w:rPr>
          <w:rFonts w:hint="eastAsia"/>
          <w:sz w:val="24"/>
          <w:u w:val="single"/>
        </w:rPr>
        <w:t xml:space="preserve">                              </w:t>
      </w:r>
    </w:p>
    <w:p w:rsidR="00BB70DE" w:rsidRDefault="00BB70DE">
      <w:pPr>
        <w:spacing w:line="300" w:lineRule="auto"/>
        <w:jc w:val="center"/>
        <w:rPr>
          <w:sz w:val="30"/>
        </w:rPr>
      </w:pPr>
    </w:p>
    <w:p w:rsidR="00BB70DE" w:rsidRDefault="00BB70DE">
      <w:pPr>
        <w:spacing w:line="300" w:lineRule="auto"/>
        <w:jc w:val="center"/>
        <w:rPr>
          <w:sz w:val="30"/>
        </w:rPr>
      </w:pPr>
    </w:p>
    <w:p w:rsidR="00BB70DE" w:rsidRDefault="00BB70DE">
      <w:pPr>
        <w:spacing w:line="300" w:lineRule="auto"/>
        <w:jc w:val="center"/>
        <w:rPr>
          <w:rFonts w:ascii="宋体" w:hAnsi="宋体"/>
          <w:bCs/>
          <w:sz w:val="32"/>
        </w:rPr>
      </w:pPr>
    </w:p>
    <w:p w:rsidR="00BB70DE" w:rsidRDefault="00B0304D">
      <w:pPr>
        <w:spacing w:line="300" w:lineRule="auto"/>
        <w:jc w:val="center"/>
        <w:rPr>
          <w:rFonts w:ascii="宋体" w:hAnsi="宋体"/>
          <w:bCs/>
          <w:sz w:val="32"/>
        </w:rPr>
      </w:pPr>
      <w:r>
        <w:rPr>
          <w:rFonts w:ascii="宋体" w:hAnsi="宋体" w:hint="eastAsia"/>
          <w:bCs/>
          <w:sz w:val="32"/>
        </w:rPr>
        <w:t>年   月</w:t>
      </w:r>
    </w:p>
    <w:p w:rsidR="00BB70DE" w:rsidRDefault="00B0304D">
      <w:pPr>
        <w:spacing w:line="300" w:lineRule="auto"/>
        <w:jc w:val="center"/>
        <w:rPr>
          <w:b/>
          <w:bCs/>
          <w:sz w:val="30"/>
          <w:szCs w:val="30"/>
          <w:lang w:eastAsia="zh-CN"/>
        </w:rPr>
      </w:pPr>
      <w:r>
        <w:rPr>
          <w:sz w:val="30"/>
        </w:rPr>
        <w:br w:type="page"/>
      </w:r>
      <w:proofErr w:type="spellStart"/>
      <w:r>
        <w:rPr>
          <w:rFonts w:hint="eastAsia"/>
          <w:b/>
          <w:bCs/>
          <w:sz w:val="30"/>
          <w:szCs w:val="30"/>
        </w:rPr>
        <w:lastRenderedPageBreak/>
        <w:t>工程劳务分包合同</w:t>
      </w:r>
      <w:proofErr w:type="spellEnd"/>
    </w:p>
    <w:p w:rsidR="00BB70DE" w:rsidRDefault="00B0304D">
      <w:pPr>
        <w:spacing w:line="400" w:lineRule="exact"/>
        <w:rPr>
          <w:sz w:val="24"/>
          <w:lang w:eastAsia="zh-CN"/>
        </w:rPr>
      </w:pPr>
      <w:proofErr w:type="spellStart"/>
      <w:r>
        <w:rPr>
          <w:rFonts w:hint="eastAsia"/>
          <w:sz w:val="24"/>
        </w:rPr>
        <w:t>甲方（全称）：</w:t>
      </w:r>
      <w:r>
        <w:rPr>
          <w:rFonts w:hint="eastAsia"/>
          <w:sz w:val="24"/>
          <w:u w:val="single"/>
        </w:rPr>
        <w:t>江西省现代路桥工程集团有限公司</w:t>
      </w:r>
      <w:proofErr w:type="spellEnd"/>
    </w:p>
    <w:p w:rsidR="00BB70DE" w:rsidRDefault="00B0304D">
      <w:pPr>
        <w:spacing w:line="400" w:lineRule="exact"/>
      </w:pPr>
      <w:proofErr w:type="spellStart"/>
      <w:r>
        <w:rPr>
          <w:rFonts w:hint="eastAsia"/>
          <w:sz w:val="24"/>
        </w:rPr>
        <w:t>乙方（全称</w:t>
      </w:r>
      <w:proofErr w:type="spellEnd"/>
      <w:r>
        <w:rPr>
          <w:rFonts w:hint="eastAsia"/>
          <w:sz w:val="24"/>
        </w:rPr>
        <w:t>）：</w:t>
      </w:r>
      <w:r>
        <w:rPr>
          <w:rFonts w:hint="eastAsia"/>
          <w:sz w:val="24"/>
          <w:u w:val="single"/>
        </w:rPr>
        <w:t xml:space="preserve"> XX</w:t>
      </w:r>
      <w:r>
        <w:rPr>
          <w:rFonts w:hint="eastAsia"/>
          <w:sz w:val="24"/>
          <w:u w:val="single"/>
        </w:rPr>
        <w:t>公司</w:t>
      </w:r>
      <w:r>
        <w:rPr>
          <w:rFonts w:hint="eastAsia"/>
          <w:sz w:val="24"/>
          <w:u w:val="single"/>
        </w:rPr>
        <w:t xml:space="preserve">                  </w:t>
      </w:r>
    </w:p>
    <w:p w:rsidR="00BB70DE" w:rsidRDefault="00B0304D">
      <w:pPr>
        <w:spacing w:line="400" w:lineRule="exact"/>
        <w:ind w:firstLineChars="200" w:firstLine="440"/>
        <w:rPr>
          <w:rFonts w:ascii="宋体" w:hAnsi="宋体"/>
          <w:szCs w:val="21"/>
        </w:rPr>
      </w:pPr>
      <w:proofErr w:type="spellStart"/>
      <w:r>
        <w:rPr>
          <w:rFonts w:ascii="宋体" w:hAnsi="宋体" w:hint="eastAsia"/>
          <w:szCs w:val="21"/>
        </w:rPr>
        <w:t>为了完成</w:t>
      </w:r>
      <w:proofErr w:type="spellEnd"/>
      <w:r>
        <w:rPr>
          <w:rFonts w:ascii="宋体" w:hAnsi="宋体" w:hint="eastAsia"/>
          <w:szCs w:val="21"/>
          <w:u w:val="single"/>
        </w:rPr>
        <w:t xml:space="preserve">     XX      </w:t>
      </w:r>
      <w:proofErr w:type="spellStart"/>
      <w:r>
        <w:rPr>
          <w:rFonts w:ascii="宋体" w:hAnsi="宋体" w:hint="eastAsia"/>
          <w:szCs w:val="21"/>
        </w:rPr>
        <w:t>工程的建设任务</w:t>
      </w:r>
      <w:proofErr w:type="spellEnd"/>
      <w:r>
        <w:rPr>
          <w:rFonts w:ascii="宋体" w:hAnsi="宋体" w:hint="eastAsia"/>
          <w:szCs w:val="21"/>
        </w:rPr>
        <w:t xml:space="preserve"> ，</w:t>
      </w:r>
      <w:r>
        <w:rPr>
          <w:rFonts w:ascii="宋体" w:hAnsi="宋体" w:hint="eastAsia"/>
          <w:b/>
          <w:color w:val="FF0000"/>
          <w:szCs w:val="21"/>
          <w:u w:val="single"/>
        </w:rPr>
        <w:t>甲方已接受乙方对该项目的投标</w:t>
      </w:r>
      <w:r>
        <w:rPr>
          <w:rFonts w:ascii="宋体" w:hAnsi="宋体" w:hint="eastAsia"/>
          <w:szCs w:val="21"/>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rsidR="00BB70DE" w:rsidRDefault="00B0304D">
      <w:pPr>
        <w:spacing w:line="400" w:lineRule="exact"/>
        <w:ind w:firstLineChars="196" w:firstLine="433"/>
        <w:rPr>
          <w:rFonts w:ascii="宋体" w:hAnsi="宋体"/>
          <w:b/>
          <w:szCs w:val="21"/>
        </w:rPr>
      </w:pPr>
      <w:proofErr w:type="spellStart"/>
      <w:r>
        <w:rPr>
          <w:rFonts w:ascii="宋体" w:hAnsi="宋体" w:hint="eastAsia"/>
          <w:b/>
          <w:szCs w:val="21"/>
        </w:rPr>
        <w:t>一、组成分包合同的文件包括</w:t>
      </w:r>
      <w:proofErr w:type="spellEnd"/>
    </w:p>
    <w:p w:rsidR="00BB70DE" w:rsidRDefault="00B0304D">
      <w:pPr>
        <w:spacing w:line="400" w:lineRule="exact"/>
        <w:ind w:firstLineChars="196" w:firstLine="431"/>
        <w:rPr>
          <w:rFonts w:ascii="宋体" w:hAnsi="宋体"/>
          <w:szCs w:val="21"/>
        </w:rPr>
      </w:pPr>
      <w:proofErr w:type="spellStart"/>
      <w:r>
        <w:rPr>
          <w:rFonts w:ascii="宋体" w:hAnsi="宋体" w:hint="eastAsia"/>
          <w:szCs w:val="21"/>
        </w:rPr>
        <w:t>下列文件视为构成并作为阅读和理解本合同的组成部分</w:t>
      </w:r>
      <w:proofErr w:type="spellEnd"/>
      <w:r>
        <w:rPr>
          <w:rFonts w:ascii="宋体" w:hAnsi="宋体" w:hint="eastAsia"/>
          <w:szCs w:val="21"/>
        </w:rPr>
        <w:t>：</w:t>
      </w:r>
    </w:p>
    <w:p w:rsidR="00BB70DE" w:rsidRDefault="00B0304D">
      <w:pPr>
        <w:spacing w:line="400" w:lineRule="exact"/>
        <w:ind w:firstLineChars="200" w:firstLine="440"/>
        <w:rPr>
          <w:rFonts w:ascii="宋体" w:hAnsi="宋体"/>
          <w:szCs w:val="21"/>
        </w:rPr>
      </w:pPr>
      <w:r>
        <w:rPr>
          <w:rFonts w:ascii="宋体" w:hAnsi="宋体" w:hint="eastAsia"/>
          <w:szCs w:val="21"/>
        </w:rPr>
        <w:t>1.1本合同协议书及附件</w:t>
      </w:r>
      <w:r>
        <w:rPr>
          <w:rFonts w:ascii="宋体" w:hAnsi="宋体" w:hint="eastAsia"/>
          <w:color w:val="FF0000"/>
          <w:szCs w:val="21"/>
        </w:rPr>
        <w:t>（含评标期间和合同谈判过程中的澄清文件和补充资料）</w:t>
      </w:r>
      <w:r>
        <w:rPr>
          <w:rFonts w:ascii="宋体" w:hAnsi="宋体" w:hint="eastAsia"/>
          <w:szCs w:val="21"/>
        </w:rPr>
        <w:t>；</w:t>
      </w:r>
    </w:p>
    <w:p w:rsidR="00BB70DE" w:rsidRDefault="00B0304D">
      <w:pPr>
        <w:spacing w:line="400" w:lineRule="exact"/>
        <w:ind w:firstLineChars="200" w:firstLine="440"/>
        <w:rPr>
          <w:rFonts w:ascii="宋体" w:hAnsi="宋体"/>
          <w:szCs w:val="21"/>
        </w:rPr>
      </w:pPr>
      <w:r>
        <w:rPr>
          <w:rFonts w:ascii="宋体" w:hAnsi="宋体" w:hint="eastAsia"/>
          <w:szCs w:val="21"/>
        </w:rPr>
        <w:t>1.2安全生产合同；</w:t>
      </w:r>
    </w:p>
    <w:p w:rsidR="00BB70DE" w:rsidRDefault="00B0304D">
      <w:pPr>
        <w:spacing w:line="400" w:lineRule="exact"/>
        <w:ind w:firstLineChars="200" w:firstLine="440"/>
        <w:rPr>
          <w:rFonts w:ascii="宋体" w:hAnsi="宋体"/>
          <w:szCs w:val="21"/>
        </w:rPr>
      </w:pPr>
      <w:r>
        <w:rPr>
          <w:rFonts w:ascii="宋体" w:hAnsi="宋体" w:hint="eastAsia"/>
          <w:szCs w:val="21"/>
        </w:rPr>
        <w:t>1.3廉政合同；</w:t>
      </w:r>
    </w:p>
    <w:p w:rsidR="00BB70DE" w:rsidRDefault="00B0304D">
      <w:pPr>
        <w:spacing w:line="400" w:lineRule="exact"/>
        <w:ind w:firstLineChars="200" w:firstLine="440"/>
        <w:rPr>
          <w:rFonts w:ascii="宋体" w:hAnsi="宋体"/>
          <w:color w:val="FF0000"/>
          <w:szCs w:val="21"/>
        </w:rPr>
      </w:pPr>
      <w:r>
        <w:rPr>
          <w:rFonts w:ascii="宋体" w:hAnsi="宋体" w:hint="eastAsia"/>
          <w:color w:val="FF0000"/>
          <w:szCs w:val="21"/>
        </w:rPr>
        <w:t>1.</w:t>
      </w:r>
      <w:r>
        <w:rPr>
          <w:rFonts w:ascii="宋体" w:hAnsi="宋体" w:hint="eastAsia"/>
          <w:color w:val="FF0000"/>
          <w:szCs w:val="21"/>
          <w:lang w:eastAsia="zh-CN"/>
        </w:rPr>
        <w:t>4</w:t>
      </w:r>
      <w:r>
        <w:rPr>
          <w:rFonts w:ascii="宋体" w:hAnsi="宋体" w:hint="eastAsia"/>
          <w:color w:val="FF0000"/>
          <w:szCs w:val="21"/>
        </w:rPr>
        <w:t>投标函及投标函附录</w:t>
      </w:r>
    </w:p>
    <w:p w:rsidR="00BB70DE" w:rsidRDefault="00B0304D">
      <w:pPr>
        <w:spacing w:line="400" w:lineRule="exact"/>
        <w:ind w:firstLineChars="200" w:firstLine="440"/>
        <w:rPr>
          <w:rFonts w:ascii="宋体" w:hAnsi="宋体"/>
          <w:szCs w:val="21"/>
        </w:rPr>
      </w:pPr>
      <w:r>
        <w:rPr>
          <w:rFonts w:ascii="宋体" w:hAnsi="宋体" w:hint="eastAsia"/>
          <w:szCs w:val="21"/>
        </w:rPr>
        <w:t>1.</w:t>
      </w:r>
      <w:r>
        <w:rPr>
          <w:rFonts w:ascii="宋体" w:hAnsi="宋体" w:hint="eastAsia"/>
          <w:szCs w:val="21"/>
          <w:lang w:eastAsia="zh-CN"/>
        </w:rPr>
        <w:t>5</w:t>
      </w:r>
      <w:r>
        <w:rPr>
          <w:rFonts w:ascii="宋体" w:hAnsi="宋体" w:hint="eastAsia"/>
          <w:szCs w:val="21"/>
        </w:rPr>
        <w:t>主合同规定的合同文件（工程量清单除外）</w:t>
      </w:r>
    </w:p>
    <w:p w:rsidR="00BB70DE" w:rsidRDefault="00B0304D">
      <w:pPr>
        <w:spacing w:line="400" w:lineRule="exact"/>
        <w:ind w:firstLineChars="200" w:firstLine="440"/>
        <w:rPr>
          <w:rFonts w:ascii="宋体" w:hAnsi="宋体"/>
          <w:szCs w:val="21"/>
        </w:rPr>
      </w:pPr>
      <w:r>
        <w:rPr>
          <w:rFonts w:ascii="宋体" w:hAnsi="宋体" w:hint="eastAsia"/>
          <w:szCs w:val="21"/>
        </w:rPr>
        <w:t>1.</w:t>
      </w:r>
      <w:r>
        <w:rPr>
          <w:rFonts w:ascii="宋体" w:hAnsi="宋体" w:hint="eastAsia"/>
          <w:szCs w:val="21"/>
          <w:lang w:eastAsia="zh-CN"/>
        </w:rPr>
        <w:t>6</w:t>
      </w:r>
      <w:r>
        <w:rPr>
          <w:rFonts w:ascii="宋体" w:hAnsi="宋体" w:hint="eastAsia"/>
          <w:szCs w:val="21"/>
        </w:rPr>
        <w:t>甲方提供的图纸；</w:t>
      </w:r>
    </w:p>
    <w:p w:rsidR="00BB70DE" w:rsidRDefault="00B0304D">
      <w:pPr>
        <w:spacing w:line="400" w:lineRule="exact"/>
        <w:ind w:firstLineChars="200" w:firstLine="440"/>
        <w:rPr>
          <w:rFonts w:ascii="宋体" w:hAnsi="宋体"/>
          <w:szCs w:val="21"/>
        </w:rPr>
      </w:pPr>
      <w:r>
        <w:rPr>
          <w:rFonts w:ascii="宋体" w:hAnsi="宋体" w:hint="eastAsia"/>
          <w:szCs w:val="21"/>
        </w:rPr>
        <w:t>1.</w:t>
      </w:r>
      <w:r>
        <w:rPr>
          <w:rFonts w:ascii="宋体" w:hAnsi="宋体" w:hint="eastAsia"/>
          <w:szCs w:val="21"/>
          <w:lang w:eastAsia="zh-CN"/>
        </w:rPr>
        <w:t>7</w:t>
      </w:r>
      <w:r>
        <w:rPr>
          <w:rFonts w:ascii="宋体" w:hAnsi="宋体" w:hint="eastAsia"/>
          <w:szCs w:val="21"/>
        </w:rPr>
        <w:t>甲方提供的本项目技术规范、标准及有关技术文件；</w:t>
      </w:r>
    </w:p>
    <w:p w:rsidR="00BB70DE" w:rsidRDefault="00B0304D">
      <w:pPr>
        <w:spacing w:line="400" w:lineRule="exact"/>
        <w:ind w:firstLineChars="200" w:firstLine="440"/>
        <w:rPr>
          <w:rFonts w:ascii="宋体" w:hAnsi="宋体"/>
          <w:szCs w:val="21"/>
        </w:rPr>
      </w:pPr>
      <w:r>
        <w:rPr>
          <w:rFonts w:ascii="宋体" w:hAnsi="宋体" w:hint="eastAsia"/>
          <w:szCs w:val="21"/>
        </w:rPr>
        <w:t>1.</w:t>
      </w:r>
      <w:r>
        <w:rPr>
          <w:rFonts w:ascii="宋体" w:hAnsi="宋体" w:hint="eastAsia"/>
          <w:szCs w:val="21"/>
          <w:lang w:eastAsia="zh-CN"/>
        </w:rPr>
        <w:t>8</w:t>
      </w:r>
      <w:r>
        <w:rPr>
          <w:rFonts w:ascii="宋体" w:hAnsi="宋体" w:hint="eastAsia"/>
          <w:szCs w:val="21"/>
        </w:rPr>
        <w:t>本分包合同工程量清单；</w:t>
      </w:r>
    </w:p>
    <w:p w:rsidR="00BB70DE" w:rsidRDefault="00B0304D">
      <w:pPr>
        <w:spacing w:line="400" w:lineRule="exact"/>
        <w:ind w:firstLineChars="200" w:firstLine="440"/>
        <w:rPr>
          <w:rFonts w:ascii="宋体" w:hAnsi="宋体"/>
          <w:szCs w:val="21"/>
        </w:rPr>
      </w:pPr>
      <w:r>
        <w:rPr>
          <w:rFonts w:ascii="宋体" w:hAnsi="宋体" w:hint="eastAsia"/>
          <w:szCs w:val="21"/>
          <w:lang w:eastAsia="zh-CN"/>
        </w:rPr>
        <w:t>1.9</w:t>
      </w:r>
      <w:r>
        <w:rPr>
          <w:rFonts w:ascii="宋体" w:hAnsi="宋体" w:hint="eastAsia"/>
          <w:szCs w:val="21"/>
        </w:rPr>
        <w:t>本分包合同施工过程中双方签订的补充协议书或修正文件；</w:t>
      </w:r>
    </w:p>
    <w:p w:rsidR="00BB70DE" w:rsidRDefault="00B0304D">
      <w:pPr>
        <w:spacing w:line="400" w:lineRule="exact"/>
        <w:ind w:firstLineChars="200" w:firstLine="440"/>
        <w:rPr>
          <w:rFonts w:ascii="宋体" w:hAnsi="宋体"/>
          <w:szCs w:val="21"/>
        </w:rPr>
      </w:pPr>
      <w:r>
        <w:rPr>
          <w:rFonts w:ascii="宋体" w:hAnsi="宋体" w:hint="eastAsia"/>
          <w:szCs w:val="21"/>
          <w:lang w:eastAsia="zh-CN"/>
        </w:rPr>
        <w:t>1.10</w:t>
      </w:r>
      <w:r>
        <w:rPr>
          <w:rFonts w:ascii="宋体" w:hAnsi="宋体" w:hint="eastAsia"/>
          <w:szCs w:val="21"/>
        </w:rPr>
        <w:t>乙方投入本工程的主要人员、机械设备、周转材料数量需求一览表；</w:t>
      </w:r>
    </w:p>
    <w:p w:rsidR="00BB70DE" w:rsidRDefault="00B0304D">
      <w:pPr>
        <w:spacing w:line="400" w:lineRule="exact"/>
        <w:ind w:firstLineChars="200" w:firstLine="440"/>
        <w:rPr>
          <w:rFonts w:ascii="宋体" w:hAnsi="宋体"/>
          <w:szCs w:val="21"/>
        </w:rPr>
      </w:pPr>
      <w:r>
        <w:rPr>
          <w:rFonts w:ascii="宋体" w:hAnsi="宋体" w:hint="eastAsia"/>
          <w:szCs w:val="21"/>
          <w:lang w:eastAsia="zh-CN"/>
        </w:rPr>
        <w:t>1.11</w:t>
      </w:r>
      <w:r>
        <w:rPr>
          <w:rFonts w:ascii="宋体" w:hAnsi="宋体" w:hint="eastAsia"/>
          <w:szCs w:val="21"/>
        </w:rPr>
        <w:t>经理部下发的相关制度、规定及其它书面文件。</w:t>
      </w:r>
    </w:p>
    <w:p w:rsidR="00BB70DE" w:rsidRDefault="00B0304D">
      <w:pPr>
        <w:spacing w:line="400" w:lineRule="exact"/>
        <w:ind w:firstLineChars="200" w:firstLine="440"/>
        <w:rPr>
          <w:rFonts w:ascii="宋体" w:hAnsi="宋体"/>
          <w:szCs w:val="21"/>
        </w:rPr>
      </w:pPr>
      <w:proofErr w:type="spellStart"/>
      <w:r>
        <w:rPr>
          <w:rFonts w:ascii="宋体" w:hAnsi="宋体" w:hint="eastAsia"/>
          <w:szCs w:val="21"/>
        </w:rPr>
        <w:t>上述文件将互相补充，若有不明确或不一致之处，以上列次序先者为准</w:t>
      </w:r>
      <w:proofErr w:type="spellEnd"/>
      <w:r>
        <w:rPr>
          <w:rFonts w:ascii="宋体" w:hAnsi="宋体" w:hint="eastAsia"/>
          <w:szCs w:val="21"/>
        </w:rPr>
        <w:t>。</w:t>
      </w:r>
    </w:p>
    <w:p w:rsidR="00BB70DE" w:rsidRDefault="00B0304D">
      <w:pPr>
        <w:spacing w:line="400" w:lineRule="exact"/>
        <w:ind w:firstLineChars="200" w:firstLine="442"/>
        <w:rPr>
          <w:rFonts w:ascii="宋体" w:hAnsi="宋体"/>
          <w:b/>
          <w:szCs w:val="21"/>
        </w:rPr>
      </w:pPr>
      <w:proofErr w:type="spellStart"/>
      <w:r>
        <w:rPr>
          <w:rFonts w:ascii="宋体" w:hAnsi="宋体" w:hint="eastAsia"/>
          <w:b/>
          <w:szCs w:val="21"/>
        </w:rPr>
        <w:t>二、分包工程概况</w:t>
      </w:r>
      <w:proofErr w:type="spellEnd"/>
    </w:p>
    <w:p w:rsidR="00BB70DE" w:rsidRDefault="00B0304D">
      <w:pPr>
        <w:spacing w:line="400" w:lineRule="exact"/>
        <w:ind w:firstLineChars="200" w:firstLine="440"/>
        <w:rPr>
          <w:rFonts w:ascii="宋体" w:hAnsi="宋体"/>
          <w:color w:val="FF0000"/>
          <w:szCs w:val="21"/>
        </w:rPr>
      </w:pPr>
      <w:r>
        <w:rPr>
          <w:rFonts w:ascii="宋体" w:hAnsi="宋体" w:hint="eastAsia"/>
          <w:szCs w:val="21"/>
        </w:rPr>
        <w:t>2.1分包工程名称：</w:t>
      </w:r>
      <w:r>
        <w:rPr>
          <w:rFonts w:ascii="宋体" w:hAnsi="宋体" w:hint="eastAsia"/>
          <w:szCs w:val="21"/>
          <w:u w:val="single"/>
        </w:rPr>
        <w:t>XX项目</w:t>
      </w:r>
      <w:r>
        <w:rPr>
          <w:rFonts w:ascii="ˎ̥" w:hAnsi="ˎ̥" w:cs="宋体"/>
          <w:color w:val="FF0000"/>
          <w:szCs w:val="21"/>
          <w:u w:val="single"/>
        </w:rPr>
        <w:t>路基</w:t>
      </w:r>
      <w:r>
        <w:rPr>
          <w:rFonts w:ascii="宋体" w:hAnsi="宋体" w:hint="eastAsia"/>
          <w:szCs w:val="21"/>
          <w:u w:val="single"/>
        </w:rPr>
        <w:t>工程</w:t>
      </w:r>
    </w:p>
    <w:p w:rsidR="00BB70DE" w:rsidRDefault="00B0304D">
      <w:pPr>
        <w:spacing w:line="400" w:lineRule="exact"/>
        <w:rPr>
          <w:rFonts w:ascii="宋体" w:hAnsi="宋体"/>
          <w:color w:val="FF0000"/>
          <w:szCs w:val="21"/>
          <w:u w:val="single"/>
        </w:rPr>
      </w:pPr>
      <w:r>
        <w:rPr>
          <w:rFonts w:ascii="宋体" w:hAnsi="宋体" w:hint="eastAsia"/>
          <w:szCs w:val="21"/>
        </w:rPr>
        <w:t xml:space="preserve">    2.2分包工程地点及范围：</w:t>
      </w:r>
      <w:r>
        <w:rPr>
          <w:rFonts w:ascii="宋体" w:hAnsi="宋体" w:hint="eastAsia"/>
          <w:szCs w:val="21"/>
          <w:u w:val="single"/>
        </w:rPr>
        <w:t xml:space="preserve">                     </w:t>
      </w:r>
      <w:r>
        <w:rPr>
          <w:rFonts w:ascii="ˎ̥" w:hAnsi="ˎ̥" w:cs="宋体"/>
          <w:color w:val="FF0000"/>
          <w:szCs w:val="21"/>
        </w:rPr>
        <w:t>（</w:t>
      </w:r>
      <w:proofErr w:type="spellStart"/>
      <w:r>
        <w:rPr>
          <w:rFonts w:ascii="ˎ̥" w:hAnsi="ˎ̥" w:cs="宋体"/>
          <w:color w:val="FF0000"/>
          <w:szCs w:val="21"/>
        </w:rPr>
        <w:t>必须明确施工地点或施工里程，即使是暂定里程也必须明确，并注明暂定</w:t>
      </w:r>
      <w:proofErr w:type="spellEnd"/>
      <w:r>
        <w:rPr>
          <w:rFonts w:ascii="ˎ̥" w:hAnsi="ˎ̥" w:cs="宋体"/>
          <w:color w:val="FF0000"/>
          <w:szCs w:val="21"/>
        </w:rPr>
        <w:t>。）</w:t>
      </w:r>
    </w:p>
    <w:p w:rsidR="00BB70DE" w:rsidRDefault="00B0304D">
      <w:pPr>
        <w:spacing w:line="400" w:lineRule="exact"/>
        <w:ind w:firstLineChars="200" w:firstLine="440"/>
        <w:rPr>
          <w:rFonts w:ascii="宋体" w:hAnsi="宋体" w:cs="宋体"/>
          <w:szCs w:val="21"/>
        </w:rPr>
      </w:pPr>
      <w:r>
        <w:rPr>
          <w:rFonts w:ascii="宋体" w:hAnsi="宋体" w:hint="eastAsia"/>
          <w:szCs w:val="21"/>
        </w:rPr>
        <w:t>2.3分包工程承包内容：</w:t>
      </w:r>
      <w:r>
        <w:rPr>
          <w:rFonts w:ascii="宋体" w:hAnsi="宋体" w:cs="宋体"/>
          <w:color w:val="FF0000"/>
          <w:szCs w:val="21"/>
          <w:u w:val="single"/>
        </w:rPr>
        <w:t>（工程名称）全部主体及附属（若有）工程项目的施工</w:t>
      </w:r>
      <w:r>
        <w:rPr>
          <w:rFonts w:ascii="宋体" w:hAnsi="宋体" w:cs="宋体" w:hint="eastAsia"/>
          <w:szCs w:val="21"/>
        </w:rPr>
        <w:t>，</w:t>
      </w:r>
      <w:r>
        <w:rPr>
          <w:rFonts w:ascii="宋体" w:hAnsi="宋体" w:cs="宋体"/>
          <w:szCs w:val="21"/>
        </w:rPr>
        <w:t>具体包括但不限于以下承包内容</w:t>
      </w:r>
      <w:r>
        <w:rPr>
          <w:rFonts w:ascii="宋体" w:hAnsi="宋体" w:cs="宋体" w:hint="eastAsia"/>
          <w:szCs w:val="21"/>
        </w:rPr>
        <w:t>：</w:t>
      </w:r>
      <w:r>
        <w:rPr>
          <w:rFonts w:ascii="宋体" w:hAnsi="宋体" w:cs="宋体" w:hint="eastAsia"/>
          <w:color w:val="FF0000"/>
          <w:szCs w:val="21"/>
          <w:u w:val="single"/>
        </w:rPr>
        <w:t>设计（设计变更、工程变更）图纸和规范要求的所有施工内容</w:t>
      </w:r>
      <w:r>
        <w:rPr>
          <w:rFonts w:ascii="宋体" w:hAnsi="宋体" w:cs="宋体" w:hint="eastAsia"/>
          <w:color w:val="FF0000"/>
          <w:szCs w:val="21"/>
        </w:rPr>
        <w:t>（</w:t>
      </w:r>
      <w:r>
        <w:rPr>
          <w:rFonts w:ascii="宋体" w:hAnsi="宋体" w:cs="宋体"/>
          <w:color w:val="FF0000"/>
          <w:szCs w:val="21"/>
        </w:rPr>
        <w:t>根据工程性质对承包内容做出更详细的规定）</w:t>
      </w:r>
      <w:r>
        <w:rPr>
          <w:rFonts w:ascii="宋体" w:hAnsi="宋体" w:cs="宋体" w:hint="eastAsia"/>
          <w:color w:val="FF0000"/>
          <w:szCs w:val="21"/>
        </w:rPr>
        <w:t>。</w:t>
      </w:r>
    </w:p>
    <w:p w:rsidR="00BB70DE" w:rsidRDefault="00B0304D">
      <w:pPr>
        <w:spacing w:line="400" w:lineRule="exact"/>
        <w:ind w:firstLineChars="196" w:firstLine="431"/>
        <w:rPr>
          <w:rFonts w:ascii="宋体" w:hAnsi="宋体"/>
          <w:szCs w:val="21"/>
        </w:rPr>
      </w:pPr>
      <w:r>
        <w:rPr>
          <w:rFonts w:ascii="宋体" w:hAnsi="宋体" w:hint="eastAsia"/>
          <w:szCs w:val="21"/>
        </w:rPr>
        <w:t>2.4开、竣工工期</w:t>
      </w:r>
    </w:p>
    <w:p w:rsidR="00BB70DE" w:rsidRDefault="00B0304D">
      <w:pPr>
        <w:spacing w:line="400" w:lineRule="exact"/>
        <w:rPr>
          <w:rFonts w:ascii="宋体" w:hAnsi="宋体"/>
          <w:szCs w:val="21"/>
        </w:rPr>
      </w:pPr>
      <w:r>
        <w:rPr>
          <w:rFonts w:ascii="宋体" w:hAnsi="宋体" w:hint="eastAsia"/>
          <w:szCs w:val="21"/>
        </w:rPr>
        <w:t xml:space="preserve">    2.4.1开、竣工日期：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proofErr w:type="spellStart"/>
      <w:r>
        <w:rPr>
          <w:rFonts w:ascii="宋体" w:hAnsi="宋体" w:hint="eastAsia"/>
          <w:szCs w:val="21"/>
        </w:rPr>
        <w:t>日至</w:t>
      </w:r>
      <w:proofErr w:type="spellEnd"/>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proofErr w:type="spellStart"/>
      <w:r>
        <w:rPr>
          <w:rFonts w:ascii="宋体" w:hAnsi="宋体" w:hint="eastAsia"/>
          <w:szCs w:val="21"/>
        </w:rPr>
        <w:t>日竣工</w:t>
      </w:r>
      <w:proofErr w:type="spellEnd"/>
      <w:r>
        <w:rPr>
          <w:rFonts w:ascii="宋体" w:hAnsi="宋体" w:hint="eastAsia"/>
          <w:szCs w:val="21"/>
        </w:rPr>
        <w:t>。</w:t>
      </w:r>
    </w:p>
    <w:p w:rsidR="00BB70DE" w:rsidRDefault="00B0304D">
      <w:pPr>
        <w:spacing w:line="400" w:lineRule="exact"/>
        <w:ind w:firstLineChars="200" w:firstLine="440"/>
        <w:rPr>
          <w:rFonts w:ascii="宋体" w:hAnsi="宋体"/>
          <w:szCs w:val="21"/>
        </w:rPr>
      </w:pPr>
      <w:proofErr w:type="spellStart"/>
      <w:r>
        <w:rPr>
          <w:rFonts w:ascii="宋体" w:hAnsi="宋体" w:hint="eastAsia"/>
          <w:szCs w:val="21"/>
        </w:rPr>
        <w:t>合同工期总日历天数为</w:t>
      </w:r>
      <w:proofErr w:type="spellEnd"/>
      <w:r>
        <w:rPr>
          <w:rFonts w:ascii="宋体" w:hAnsi="宋体" w:hint="eastAsia"/>
          <w:szCs w:val="21"/>
        </w:rPr>
        <w:t>：</w:t>
      </w:r>
      <w:r>
        <w:rPr>
          <w:rFonts w:ascii="宋体" w:hAnsi="宋体" w:hint="eastAsia"/>
          <w:szCs w:val="21"/>
          <w:u w:val="single"/>
        </w:rPr>
        <w:t xml:space="preserve">      </w:t>
      </w:r>
      <w:r>
        <w:rPr>
          <w:rFonts w:ascii="宋体" w:hAnsi="宋体" w:hint="eastAsia"/>
          <w:szCs w:val="21"/>
        </w:rPr>
        <w:t>天。工期中已充分考虑各种程度的晴、阴、雨、风、雾、洪水、台风及停电、停水等影响因素，具体工期以项目部</w:t>
      </w:r>
      <w:r>
        <w:rPr>
          <w:rFonts w:ascii="宋体" w:hAnsi="宋体" w:hint="eastAsia"/>
          <w:color w:val="000000"/>
          <w:szCs w:val="21"/>
        </w:rPr>
        <w:t>（或业主）</w:t>
      </w:r>
      <w:r>
        <w:rPr>
          <w:rFonts w:ascii="宋体" w:hAnsi="宋体" w:hint="eastAsia"/>
          <w:szCs w:val="21"/>
        </w:rPr>
        <w:t>下发的月度、季节、年度施工计划为准。</w:t>
      </w:r>
      <w:r>
        <w:rPr>
          <w:rFonts w:ascii="ˎ̥" w:hAnsi="ˎ̥" w:cs="宋体"/>
          <w:color w:val="333333"/>
          <w:szCs w:val="21"/>
        </w:rPr>
        <w:t>直至工程完工，施工里程范围的扩大或缩小以及工程量的变化不调整总工期。</w:t>
      </w:r>
    </w:p>
    <w:p w:rsidR="00BB70DE" w:rsidRDefault="00B0304D">
      <w:pPr>
        <w:spacing w:line="400" w:lineRule="exact"/>
        <w:ind w:firstLineChars="200" w:firstLine="442"/>
        <w:rPr>
          <w:rFonts w:ascii="宋体" w:hAnsi="宋体"/>
          <w:b/>
          <w:szCs w:val="21"/>
        </w:rPr>
      </w:pPr>
      <w:proofErr w:type="spellStart"/>
      <w:r>
        <w:rPr>
          <w:rFonts w:ascii="宋体" w:hAnsi="宋体" w:hint="eastAsia"/>
          <w:b/>
          <w:szCs w:val="21"/>
        </w:rPr>
        <w:t>三、分包合同价款、结算及支付方式</w:t>
      </w:r>
      <w:proofErr w:type="spellEnd"/>
      <w:r>
        <w:rPr>
          <w:rFonts w:ascii="宋体" w:hAnsi="宋体" w:hint="eastAsia"/>
          <w:b/>
          <w:szCs w:val="21"/>
        </w:rPr>
        <w:t xml:space="preserve"> </w:t>
      </w:r>
    </w:p>
    <w:p w:rsidR="00BB70DE" w:rsidRDefault="00B0304D">
      <w:pPr>
        <w:spacing w:line="400" w:lineRule="exact"/>
        <w:ind w:leftChars="50" w:left="110" w:firstLineChars="150" w:firstLine="330"/>
        <w:rPr>
          <w:rFonts w:ascii="宋体" w:hAnsi="宋体"/>
          <w:b/>
          <w:color w:val="FF0000"/>
          <w:szCs w:val="21"/>
        </w:rPr>
      </w:pPr>
      <w:r>
        <w:rPr>
          <w:rFonts w:ascii="宋体" w:hAnsi="宋体" w:hint="eastAsia"/>
          <w:szCs w:val="21"/>
        </w:rPr>
        <w:t>3.1本合同总金额暂定：人民币（大写）</w:t>
      </w:r>
      <w:r>
        <w:rPr>
          <w:rFonts w:ascii="宋体" w:hAnsi="宋体" w:hint="eastAsia"/>
          <w:szCs w:val="21"/>
          <w:u w:val="single"/>
        </w:rPr>
        <w:t xml:space="preserve">                     </w:t>
      </w:r>
      <w:proofErr w:type="spellStart"/>
      <w:r>
        <w:rPr>
          <w:rFonts w:ascii="宋体" w:hAnsi="宋体" w:hint="eastAsia"/>
          <w:szCs w:val="21"/>
          <w:u w:val="single"/>
        </w:rPr>
        <w:t>元</w:t>
      </w:r>
      <w:r>
        <w:rPr>
          <w:rFonts w:ascii="宋体" w:hAnsi="宋体" w:hint="eastAsia"/>
          <w:szCs w:val="21"/>
        </w:rPr>
        <w:t>，小写</w:t>
      </w:r>
      <w:proofErr w:type="spellEnd"/>
      <w:r>
        <w:rPr>
          <w:rFonts w:ascii="宋体" w:hAnsi="宋体" w:hint="eastAsia"/>
          <w:szCs w:val="21"/>
        </w:rPr>
        <w:t>：</w:t>
      </w:r>
      <w:r>
        <w:rPr>
          <w:rFonts w:ascii="宋体" w:hAnsi="宋体" w:hint="eastAsia"/>
          <w:szCs w:val="21"/>
          <w:u w:val="single"/>
        </w:rPr>
        <w:t xml:space="preserve">         </w:t>
      </w:r>
      <w:r>
        <w:rPr>
          <w:rFonts w:ascii="宋体" w:hAnsi="宋体" w:hint="eastAsia"/>
          <w:szCs w:val="21"/>
        </w:rPr>
        <w:t>元，</w:t>
      </w:r>
      <w:r>
        <w:rPr>
          <w:rFonts w:ascii="宋体" w:hAnsi="宋体" w:hint="eastAsia"/>
          <w:szCs w:val="21"/>
        </w:rPr>
        <w:lastRenderedPageBreak/>
        <w:t>详见附件《工程量清单》。</w:t>
      </w:r>
      <w:r>
        <w:rPr>
          <w:rFonts w:ascii="宋体" w:hAnsi="宋体" w:hint="eastAsia"/>
          <w:b/>
          <w:color w:val="FF0000"/>
          <w:szCs w:val="21"/>
        </w:rPr>
        <w:t>本工程乙方所开挖的土、石方其所有权归甲方所有，甲方有权对其进行处理及利用于它处，乙方仅只有开挖及在本工区使用的权力，如乙方未征得甲方的书面同意私自调运出本工区外使用，甲方将在乙方结算款中扣除乙方私自调运出本工区外的土石方费用（按本地市场上（</w:t>
      </w:r>
      <w:r>
        <w:rPr>
          <w:rFonts w:ascii="宋体" w:hAnsi="宋体" w:hint="eastAsia"/>
          <w:b/>
          <w:color w:val="FF0000"/>
          <w:szCs w:val="21"/>
          <w:u w:val="single"/>
        </w:rPr>
        <w:t xml:space="preserve">        </w:t>
      </w:r>
      <w:r>
        <w:rPr>
          <w:rFonts w:ascii="宋体" w:hAnsi="宋体" w:hint="eastAsia"/>
          <w:b/>
          <w:color w:val="FF0000"/>
          <w:szCs w:val="21"/>
        </w:rPr>
        <w:t>）</w:t>
      </w:r>
      <w:proofErr w:type="spellStart"/>
      <w:r>
        <w:rPr>
          <w:rFonts w:ascii="宋体" w:hAnsi="宋体" w:hint="eastAsia"/>
          <w:b/>
          <w:color w:val="FF0000"/>
          <w:szCs w:val="21"/>
        </w:rPr>
        <w:t>最高卖土、石价格×私自运出本工区外土石数量计算得出的费用），乙方已知悉并同意本条款</w:t>
      </w:r>
      <w:proofErr w:type="spellEnd"/>
      <w:r>
        <w:rPr>
          <w:rFonts w:ascii="宋体" w:hAnsi="宋体" w:hint="eastAsia"/>
          <w:b/>
          <w:color w:val="FF0000"/>
          <w:szCs w:val="21"/>
        </w:rPr>
        <w:t>。</w:t>
      </w:r>
    </w:p>
    <w:p w:rsidR="00BB70DE" w:rsidRDefault="00B0304D">
      <w:pPr>
        <w:spacing w:line="400" w:lineRule="exact"/>
        <w:ind w:leftChars="50" w:left="110" w:firstLineChars="150" w:firstLine="330"/>
        <w:rPr>
          <w:rFonts w:ascii="宋体" w:hAnsi="宋体"/>
          <w:szCs w:val="21"/>
        </w:rPr>
      </w:pPr>
      <w:r>
        <w:rPr>
          <w:rFonts w:ascii="宋体" w:hAnsi="宋体" w:hint="eastAsia"/>
          <w:szCs w:val="21"/>
        </w:rPr>
        <w:t>3.2本工程采用单价承包方式，承包单价系指本分包合同工程量清单单价。本分包合同为固定单价合同，</w:t>
      </w:r>
      <w:r>
        <w:rPr>
          <w:rFonts w:ascii="ˎ̥" w:hAnsi="ˎ̥" w:cs="宋体"/>
          <w:color w:val="333333"/>
          <w:szCs w:val="21"/>
        </w:rPr>
        <w:t>在施工图范围内由乙方一次性包干使用，在合同履行过程中和工程验收后，双方不得以任何理由要求调整本合同单价</w:t>
      </w:r>
      <w:r>
        <w:rPr>
          <w:rFonts w:ascii="ˎ̥" w:hAnsi="ˎ̥" w:cs="宋体" w:hint="eastAsia"/>
          <w:color w:val="333333"/>
          <w:szCs w:val="21"/>
        </w:rPr>
        <w:t>（包括施工期间，由于劳务、汽柴油、材料等价格上涨因素和</w:t>
      </w:r>
      <w:r>
        <w:rPr>
          <w:rFonts w:hint="eastAsia"/>
          <w:szCs w:val="21"/>
        </w:rPr>
        <w:t>工期延长或延误、</w:t>
      </w:r>
      <w:r>
        <w:rPr>
          <w:rFonts w:ascii="ˎ̥" w:hAnsi="ˎ̥" w:cs="宋体" w:hint="eastAsia"/>
          <w:color w:val="333333"/>
          <w:szCs w:val="21"/>
        </w:rPr>
        <w:t>天气状况变化</w:t>
      </w:r>
      <w:r>
        <w:rPr>
          <w:rFonts w:hint="eastAsia"/>
          <w:szCs w:val="21"/>
        </w:rPr>
        <w:t>、当地村民或其他方的干扰等</w:t>
      </w:r>
      <w:r>
        <w:rPr>
          <w:rFonts w:ascii="ˎ̥" w:hAnsi="ˎ̥" w:cs="宋体" w:hint="eastAsia"/>
          <w:color w:val="333333"/>
          <w:szCs w:val="21"/>
        </w:rPr>
        <w:t>对本合同工程成本带来的影响）且不予索赔，风险自负</w:t>
      </w:r>
      <w:r>
        <w:rPr>
          <w:rFonts w:ascii="ˎ̥" w:hAnsi="ˎ̥" w:cs="宋体"/>
          <w:color w:val="333333"/>
          <w:szCs w:val="21"/>
        </w:rPr>
        <w:t>。</w:t>
      </w:r>
    </w:p>
    <w:p w:rsidR="00BB70DE" w:rsidRDefault="00B0304D">
      <w:pPr>
        <w:spacing w:line="400" w:lineRule="exact"/>
        <w:ind w:firstLineChars="200" w:firstLine="440"/>
        <w:rPr>
          <w:rFonts w:ascii="宋体" w:hAnsi="宋体"/>
          <w:szCs w:val="21"/>
        </w:rPr>
      </w:pPr>
      <w:r>
        <w:rPr>
          <w:rFonts w:ascii="宋体" w:hAnsi="宋体" w:hint="eastAsia"/>
          <w:szCs w:val="21"/>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rsidR="00BB70DE" w:rsidRDefault="00B0304D">
      <w:pPr>
        <w:spacing w:line="400" w:lineRule="exact"/>
        <w:ind w:firstLineChars="200" w:firstLine="440"/>
        <w:rPr>
          <w:rFonts w:ascii="宋体" w:hAnsi="宋体"/>
          <w:szCs w:val="21"/>
        </w:rPr>
      </w:pPr>
      <w:r>
        <w:rPr>
          <w:rFonts w:ascii="宋体" w:hAnsi="宋体" w:hint="eastAsia"/>
          <w:szCs w:val="21"/>
        </w:rPr>
        <w:t>3.4工程结算</w:t>
      </w:r>
    </w:p>
    <w:p w:rsidR="00BB70DE" w:rsidRDefault="00B0304D">
      <w:pPr>
        <w:spacing w:line="400" w:lineRule="exact"/>
        <w:ind w:firstLineChars="200" w:firstLine="440"/>
        <w:rPr>
          <w:rFonts w:ascii="宋体" w:hAnsi="宋体"/>
          <w:szCs w:val="21"/>
        </w:rPr>
      </w:pPr>
      <w:r>
        <w:rPr>
          <w:rFonts w:ascii="宋体" w:hAnsi="宋体" w:hint="eastAsia"/>
          <w:szCs w:val="21"/>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rsidR="00BB70DE" w:rsidRDefault="00B0304D">
      <w:pPr>
        <w:spacing w:line="400" w:lineRule="exact"/>
        <w:ind w:firstLineChars="200" w:firstLine="440"/>
        <w:rPr>
          <w:rFonts w:ascii="宋体" w:hAnsi="宋体" w:cs="宋体"/>
          <w:szCs w:val="21"/>
          <w:u w:val="single"/>
        </w:rPr>
      </w:pPr>
      <w:r>
        <w:rPr>
          <w:rFonts w:ascii="宋体" w:hAnsi="宋体" w:hint="eastAsia"/>
          <w:szCs w:val="21"/>
        </w:rPr>
        <w:t>3.4.2</w:t>
      </w:r>
      <w:r>
        <w:rPr>
          <w:rFonts w:ascii="宋体" w:hAnsi="宋体" w:cs="宋体" w:hint="eastAsia"/>
          <w:szCs w:val="21"/>
        </w:rPr>
        <w:t>乙方凭</w:t>
      </w:r>
      <w:r>
        <w:rPr>
          <w:rFonts w:ascii="宋体" w:hAnsi="宋体" w:hint="eastAsia"/>
          <w:szCs w:val="21"/>
        </w:rPr>
        <w:t>经业主、监理、甲方验收认可的工程量到甲方合约部进行审核</w:t>
      </w:r>
      <w:r>
        <w:rPr>
          <w:rFonts w:ascii="宋体" w:hAnsi="宋体" w:cs="宋体" w:hint="eastAsia"/>
          <w:szCs w:val="21"/>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Pr>
          <w:rFonts w:ascii="宋体" w:hAnsi="宋体" w:cs="宋体" w:hint="eastAsia"/>
          <w:color w:val="FF0000"/>
          <w:szCs w:val="21"/>
          <w:u w:val="single"/>
        </w:rPr>
        <w:t>在工程缺陷期内因乙方原因缺陷修复、业主、监理核实扣减工程量及审计核实扣减的工程量凭业主、监理、审计单位下发的有关文件在甲方通知乙方后由甲方财务部自动从乙方质保金中扣除。</w:t>
      </w:r>
    </w:p>
    <w:p w:rsidR="00BB70DE" w:rsidRDefault="00B0304D">
      <w:pPr>
        <w:spacing w:line="400" w:lineRule="exact"/>
        <w:ind w:firstLineChars="200" w:firstLine="440"/>
        <w:rPr>
          <w:rFonts w:ascii="宋体" w:hAnsi="宋体" w:cs="宋体"/>
          <w:szCs w:val="21"/>
        </w:rPr>
      </w:pPr>
      <w:r>
        <w:rPr>
          <w:rFonts w:ascii="宋体" w:hAnsi="宋体" w:cs="宋体" w:hint="eastAsia"/>
          <w:szCs w:val="21"/>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rsidR="00BB70DE" w:rsidRDefault="00B0304D">
      <w:pPr>
        <w:spacing w:line="400" w:lineRule="exact"/>
        <w:ind w:firstLineChars="200" w:firstLine="440"/>
        <w:rPr>
          <w:rFonts w:ascii="宋体" w:hAnsi="宋体" w:cs="宋体"/>
          <w:szCs w:val="21"/>
        </w:rPr>
      </w:pPr>
      <w:r>
        <w:rPr>
          <w:rFonts w:ascii="宋体" w:hAnsi="宋体" w:cs="宋体" w:hint="eastAsia"/>
          <w:szCs w:val="21"/>
        </w:rPr>
        <w:t>3.4.4农民工工资保证金：甲方每期扣留乙方工程款的</w:t>
      </w:r>
      <w:r>
        <w:rPr>
          <w:rFonts w:ascii="宋体" w:hAnsi="宋体" w:cs="宋体" w:hint="eastAsia"/>
          <w:szCs w:val="21"/>
          <w:u w:val="single"/>
        </w:rPr>
        <w:t>2</w:t>
      </w:r>
      <w:r>
        <w:rPr>
          <w:rFonts w:ascii="宋体" w:hAnsi="宋体" w:cs="宋体" w:hint="eastAsia"/>
          <w:szCs w:val="21"/>
        </w:rPr>
        <w:t>％作为农民工工资保证金，如发生民工上访、堵、闹项目经理部、业主及以上部门，</w:t>
      </w:r>
      <w:r>
        <w:rPr>
          <w:rFonts w:ascii="宋体" w:hAnsi="宋体" w:cs="宋体" w:hint="eastAsia"/>
          <w:szCs w:val="21"/>
          <w:u w:val="single"/>
        </w:rPr>
        <w:t>2</w:t>
      </w:r>
      <w:r>
        <w:rPr>
          <w:rFonts w:ascii="宋体" w:hAnsi="宋体" w:cs="宋体" w:hint="eastAsia"/>
          <w:szCs w:val="21"/>
        </w:rPr>
        <w:t>％的合同金额作为事件处理的保证金额，多退少补，如果未发生民工上访，将在最终清算时全部无息返还。</w:t>
      </w:r>
    </w:p>
    <w:p w:rsidR="00BB70DE" w:rsidRDefault="00B0304D">
      <w:pPr>
        <w:spacing w:line="400" w:lineRule="exact"/>
        <w:ind w:firstLineChars="200" w:firstLine="440"/>
        <w:rPr>
          <w:rFonts w:ascii="宋体" w:hAnsi="宋体"/>
          <w:color w:val="000000"/>
          <w:szCs w:val="21"/>
        </w:rPr>
      </w:pPr>
      <w:r>
        <w:rPr>
          <w:rFonts w:ascii="宋体" w:hAnsi="宋体" w:hint="eastAsia"/>
          <w:color w:val="000000"/>
          <w:szCs w:val="21"/>
        </w:rPr>
        <w:t>3.5在任何情况下若业主未向甲方支付工程款，乙方不得以任何理由要求甲方支付业主尚未支付的工程款，同时，乙方必须按业主及甲方的指令完成工程施工任务。</w:t>
      </w:r>
    </w:p>
    <w:p w:rsidR="00BB70DE" w:rsidRDefault="00B0304D">
      <w:pPr>
        <w:spacing w:line="400" w:lineRule="exact"/>
        <w:ind w:firstLineChars="200" w:firstLine="442"/>
        <w:rPr>
          <w:rFonts w:ascii="宋体" w:hAnsi="宋体"/>
          <w:b/>
          <w:szCs w:val="21"/>
        </w:rPr>
      </w:pPr>
      <w:r>
        <w:rPr>
          <w:rFonts w:ascii="宋体" w:hAnsi="宋体" w:hint="eastAsia"/>
          <w:b/>
          <w:szCs w:val="21"/>
        </w:rPr>
        <w:t>3.6付款方式</w:t>
      </w:r>
    </w:p>
    <w:p w:rsidR="00BB70DE" w:rsidRDefault="00B0304D">
      <w:pPr>
        <w:spacing w:line="400" w:lineRule="exact"/>
        <w:ind w:firstLineChars="200" w:firstLine="442"/>
        <w:rPr>
          <w:rFonts w:ascii="宋体" w:hAnsi="宋体"/>
          <w:b/>
          <w:szCs w:val="21"/>
        </w:rPr>
      </w:pPr>
      <w:r>
        <w:rPr>
          <w:rFonts w:ascii="宋体" w:hAnsi="宋体" w:hint="eastAsia"/>
          <w:b/>
          <w:szCs w:val="21"/>
        </w:rPr>
        <w:lastRenderedPageBreak/>
        <w:t>甲方根据乙方工程完成情况予以计价，计价时扣除各种工程借支款及各种垫付款项等各项费用。业主计量款到位后支付，付款原则：1.甲方根据乙方工程完成情况按业主、监理验收认可的工程量按月予以预结算，业主计量款到位后，乙方开具专用增值税税票后</w:t>
      </w:r>
      <w:r>
        <w:rPr>
          <w:rFonts w:ascii="宋体" w:hAnsi="宋体" w:hint="eastAsia"/>
          <w:b/>
          <w:szCs w:val="21"/>
          <w:u w:val="single"/>
        </w:rPr>
        <w:t>7</w:t>
      </w:r>
      <w:r>
        <w:rPr>
          <w:rFonts w:ascii="宋体" w:hAnsi="宋体" w:hint="eastAsia"/>
          <w:b/>
          <w:szCs w:val="21"/>
        </w:rPr>
        <w:t>个有效工作日内支付，付款总额不超过结算总额的</w:t>
      </w:r>
      <w:r>
        <w:rPr>
          <w:rFonts w:ascii="宋体" w:hAnsi="宋体" w:hint="eastAsia"/>
          <w:b/>
          <w:szCs w:val="21"/>
          <w:u w:val="single"/>
        </w:rPr>
        <w:t xml:space="preserve"> 70 </w:t>
      </w:r>
      <w:r>
        <w:rPr>
          <w:rFonts w:ascii="宋体" w:hAnsi="宋体" w:hint="eastAsia"/>
          <w:b/>
          <w:szCs w:val="21"/>
        </w:rPr>
        <w:t>％；2.乙方完工后（其中路基土石方工程、雨污管道工程的“完工后”指的是路基铺完路面垫层后）支付乙方相应工程量计量款不超过结算总额的</w:t>
      </w:r>
      <w:r>
        <w:rPr>
          <w:rFonts w:ascii="宋体" w:hAnsi="宋体" w:hint="eastAsia"/>
          <w:b/>
          <w:szCs w:val="21"/>
          <w:u w:val="single"/>
        </w:rPr>
        <w:t xml:space="preserve"> 80 </w:t>
      </w:r>
      <w:r>
        <w:rPr>
          <w:rFonts w:ascii="宋体" w:hAnsi="宋体" w:hint="eastAsia"/>
          <w:b/>
          <w:szCs w:val="21"/>
        </w:rPr>
        <w:t>％；3.本项目交工验收后，甲方支付给乙方的工程量计量款不超过结算总额的</w:t>
      </w:r>
      <w:r>
        <w:rPr>
          <w:rFonts w:ascii="宋体" w:hAnsi="宋体" w:hint="eastAsia"/>
          <w:b/>
          <w:szCs w:val="21"/>
          <w:u w:val="single"/>
        </w:rPr>
        <w:t xml:space="preserve"> 90 </w:t>
      </w:r>
      <w:r>
        <w:rPr>
          <w:rFonts w:ascii="宋体" w:hAnsi="宋体" w:hint="eastAsia"/>
          <w:b/>
          <w:szCs w:val="21"/>
        </w:rPr>
        <w:t xml:space="preserve">％（暂定）且不超过业主支付给甲方计量款的支付比例；4.交工验收后两年内支付的工程量计量款不超过结算总额的 </w:t>
      </w:r>
      <w:r>
        <w:rPr>
          <w:rFonts w:ascii="宋体" w:hAnsi="宋体" w:hint="eastAsia"/>
          <w:b/>
          <w:szCs w:val="21"/>
          <w:u w:val="single"/>
        </w:rPr>
        <w:t xml:space="preserve"> 97 </w:t>
      </w:r>
      <w:r>
        <w:rPr>
          <w:rFonts w:ascii="宋体" w:hAnsi="宋体" w:hint="eastAsia"/>
          <w:b/>
          <w:szCs w:val="21"/>
        </w:rPr>
        <w:t>％（暂定）且不超过业主支付给甲方计量款的支付比例；5.乙方须无条件接受业主方的审计结果。</w:t>
      </w:r>
    </w:p>
    <w:p w:rsidR="00BB70DE" w:rsidRDefault="00D1595F">
      <w:pPr>
        <w:spacing w:line="400" w:lineRule="exact"/>
        <w:ind w:firstLineChars="200" w:firstLine="442"/>
        <w:rPr>
          <w:b/>
          <w:szCs w:val="21"/>
          <w:lang w:eastAsia="zh-CN"/>
        </w:rPr>
      </w:pPr>
      <w:r>
        <w:rPr>
          <w:rFonts w:hint="eastAsia"/>
          <w:b/>
          <w:szCs w:val="21"/>
          <w:lang w:eastAsia="zh-CN"/>
        </w:rPr>
        <w:t>本项目需要乙方自行购买乙方</w:t>
      </w:r>
      <w:r>
        <w:rPr>
          <w:rFonts w:hint="eastAsia"/>
          <w:b/>
          <w:szCs w:val="21"/>
        </w:rPr>
        <w:t>派驻本项目的所有人员购买不低于</w:t>
      </w:r>
      <w:r>
        <w:rPr>
          <w:rFonts w:hint="eastAsia"/>
          <w:b/>
          <w:szCs w:val="21"/>
        </w:rPr>
        <w:t>10</w:t>
      </w:r>
      <w:r>
        <w:rPr>
          <w:rFonts w:hint="eastAsia"/>
          <w:b/>
          <w:szCs w:val="21"/>
        </w:rPr>
        <w:t>万元赔付款的的医疗保险、不低于</w:t>
      </w:r>
      <w:r>
        <w:rPr>
          <w:rFonts w:hint="eastAsia"/>
          <w:b/>
          <w:szCs w:val="21"/>
        </w:rPr>
        <w:t>60</w:t>
      </w:r>
      <w:r>
        <w:rPr>
          <w:rFonts w:hint="eastAsia"/>
          <w:b/>
          <w:szCs w:val="21"/>
        </w:rPr>
        <w:t>万元赔付款的人身意外伤害险及</w:t>
      </w:r>
      <w:r>
        <w:rPr>
          <w:rFonts w:ascii="宋体" w:hAnsi="宋体" w:cs="宋体" w:hint="eastAsia"/>
          <w:b/>
          <w:szCs w:val="21"/>
        </w:rPr>
        <w:t>机动车辆必须投保强制性保险和第三责任险（100万元及以上）的</w:t>
      </w:r>
      <w:r>
        <w:rPr>
          <w:rFonts w:hint="eastAsia"/>
          <w:b/>
          <w:szCs w:val="21"/>
        </w:rPr>
        <w:t>，</w:t>
      </w:r>
      <w:r w:rsidR="00B0304D">
        <w:rPr>
          <w:rFonts w:hint="eastAsia"/>
          <w:b/>
          <w:szCs w:val="21"/>
        </w:rPr>
        <w:t>如乙方未给派驻本项目的所有人员购买不低于</w:t>
      </w:r>
      <w:r w:rsidR="00B0304D">
        <w:rPr>
          <w:rFonts w:hint="eastAsia"/>
          <w:b/>
          <w:szCs w:val="21"/>
        </w:rPr>
        <w:t>10</w:t>
      </w:r>
      <w:r w:rsidR="00B0304D">
        <w:rPr>
          <w:rFonts w:hint="eastAsia"/>
          <w:b/>
          <w:szCs w:val="21"/>
        </w:rPr>
        <w:t>万元赔付款的的医疗保险、未给派驻本项目的所有人员购买不低于</w:t>
      </w:r>
      <w:r w:rsidR="00B0304D">
        <w:rPr>
          <w:rFonts w:hint="eastAsia"/>
          <w:b/>
          <w:szCs w:val="21"/>
        </w:rPr>
        <w:t>60</w:t>
      </w:r>
      <w:r w:rsidR="00B0304D">
        <w:rPr>
          <w:rFonts w:hint="eastAsia"/>
          <w:b/>
          <w:szCs w:val="21"/>
        </w:rPr>
        <w:t>万元赔付款的人身意外伤害险及</w:t>
      </w:r>
      <w:r w:rsidR="00B0304D">
        <w:rPr>
          <w:rFonts w:ascii="宋体" w:hAnsi="宋体" w:cs="宋体" w:hint="eastAsia"/>
          <w:b/>
          <w:szCs w:val="21"/>
        </w:rPr>
        <w:t>机动车辆必须投保强制性保险和第三责任险（100万元及以上）的</w:t>
      </w:r>
      <w:r w:rsidR="00B0304D">
        <w:rPr>
          <w:rFonts w:hint="eastAsia"/>
          <w:b/>
          <w:szCs w:val="21"/>
        </w:rPr>
        <w:t>，甲方将在本合同上述支付条款的基础上再暂扣乙方</w:t>
      </w:r>
      <w:r w:rsidR="00B0304D">
        <w:rPr>
          <w:rFonts w:hint="eastAsia"/>
          <w:b/>
          <w:szCs w:val="21"/>
        </w:rPr>
        <w:t>20</w:t>
      </w:r>
      <w:r w:rsidR="00B0304D">
        <w:rPr>
          <w:rFonts w:hint="eastAsia"/>
          <w:b/>
          <w:szCs w:val="21"/>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rsidR="00BB70DE" w:rsidRDefault="00B0304D">
      <w:pPr>
        <w:spacing w:line="400" w:lineRule="exact"/>
        <w:ind w:firstLineChars="200" w:firstLine="440"/>
        <w:rPr>
          <w:rFonts w:ascii="宋体" w:hAnsi="宋体"/>
          <w:szCs w:val="21"/>
        </w:rPr>
      </w:pPr>
      <w:r>
        <w:rPr>
          <w:rFonts w:ascii="宋体" w:hAnsi="宋体" w:hint="eastAsia"/>
          <w:szCs w:val="21"/>
        </w:rPr>
        <w:t>3.7工程质保金的扣除</w:t>
      </w:r>
    </w:p>
    <w:p w:rsidR="00BB70DE" w:rsidRDefault="00B0304D">
      <w:pPr>
        <w:spacing w:line="400" w:lineRule="exact"/>
        <w:ind w:firstLineChars="200" w:firstLine="440"/>
        <w:rPr>
          <w:rFonts w:ascii="宋体" w:hAnsi="宋体"/>
          <w:szCs w:val="21"/>
        </w:rPr>
      </w:pPr>
      <w:proofErr w:type="spellStart"/>
      <w:r>
        <w:rPr>
          <w:rFonts w:ascii="宋体" w:hAnsi="宋体" w:hint="eastAsia"/>
          <w:szCs w:val="21"/>
        </w:rPr>
        <w:t>质保金总额为合同结算价的</w:t>
      </w:r>
      <w:proofErr w:type="spellEnd"/>
      <w:r>
        <w:rPr>
          <w:rFonts w:ascii="宋体" w:hAnsi="宋体" w:hint="eastAsia"/>
          <w:szCs w:val="21"/>
          <w:u w:val="single"/>
        </w:rPr>
        <w:t xml:space="preserve">  </w:t>
      </w:r>
      <w:r>
        <w:rPr>
          <w:rFonts w:ascii="宋体" w:hAnsi="宋体" w:hint="eastAsia"/>
          <w:szCs w:val="21"/>
          <w:u w:val="single"/>
          <w:lang w:eastAsia="zh-CN"/>
        </w:rPr>
        <w:t>3</w:t>
      </w:r>
      <w:r>
        <w:rPr>
          <w:rFonts w:ascii="宋体" w:hAnsi="宋体" w:hint="eastAsia"/>
          <w:szCs w:val="21"/>
          <w:u w:val="single"/>
        </w:rPr>
        <w:t xml:space="preserve">  </w:t>
      </w:r>
      <w:r>
        <w:rPr>
          <w:rFonts w:ascii="宋体" w:hAnsi="宋体" w:hint="eastAsia"/>
          <w:szCs w:val="21"/>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rsidR="00BB70DE" w:rsidRDefault="00B0304D">
      <w:pPr>
        <w:spacing w:line="400" w:lineRule="exact"/>
        <w:ind w:firstLineChars="200" w:firstLine="440"/>
        <w:rPr>
          <w:rFonts w:ascii="宋体" w:hAnsi="宋体"/>
          <w:szCs w:val="21"/>
        </w:rPr>
      </w:pPr>
      <w:r>
        <w:rPr>
          <w:rFonts w:ascii="宋体" w:hAnsi="宋体" w:hint="eastAsia"/>
          <w:szCs w:val="21"/>
        </w:rPr>
        <w:t>3.8税金</w:t>
      </w:r>
    </w:p>
    <w:p w:rsidR="00BB70DE" w:rsidRDefault="00B0304D">
      <w:pPr>
        <w:spacing w:line="400" w:lineRule="exact"/>
        <w:ind w:firstLineChars="200" w:firstLine="440"/>
        <w:rPr>
          <w:rFonts w:ascii="宋体" w:hAnsi="宋体"/>
          <w:szCs w:val="21"/>
        </w:rPr>
      </w:pPr>
      <w:r>
        <w:rPr>
          <w:rFonts w:ascii="宋体" w:hAnsi="宋体" w:hint="eastAsia"/>
          <w:szCs w:val="21"/>
        </w:rPr>
        <w:t>3.8.1乙方凭税务局开具的增值税专用发票等税票与甲方进行工程最终结算，增值税专用发票税率为</w:t>
      </w:r>
      <w:r>
        <w:rPr>
          <w:rFonts w:ascii="宋体" w:hAnsi="宋体" w:hint="eastAsia"/>
          <w:szCs w:val="21"/>
          <w:u w:val="single"/>
        </w:rPr>
        <w:t xml:space="preserve"> </w:t>
      </w:r>
      <w:r>
        <w:rPr>
          <w:rFonts w:ascii="宋体" w:hAnsi="宋体" w:hint="eastAsia"/>
          <w:szCs w:val="21"/>
          <w:u w:val="single"/>
          <w:lang w:eastAsia="zh-CN"/>
        </w:rPr>
        <w:t>9</w:t>
      </w:r>
      <w:r>
        <w:rPr>
          <w:rFonts w:ascii="宋体" w:hAnsi="宋体" w:hint="eastAsia"/>
          <w:szCs w:val="21"/>
          <w:u w:val="single"/>
        </w:rPr>
        <w:t xml:space="preserve">  </w:t>
      </w:r>
      <w:r>
        <w:rPr>
          <w:rFonts w:ascii="宋体" w:hAnsi="宋体" w:hint="eastAsia"/>
          <w:szCs w:val="21"/>
        </w:rPr>
        <w:t>％，</w:t>
      </w:r>
      <w:proofErr w:type="spellStart"/>
      <w:r>
        <w:rPr>
          <w:rFonts w:ascii="宋体" w:hAnsi="宋体" w:hint="eastAsia"/>
          <w:szCs w:val="21"/>
        </w:rPr>
        <w:t>税目名称为</w:t>
      </w:r>
      <w:proofErr w:type="spellEnd"/>
      <w:r>
        <w:rPr>
          <w:rFonts w:ascii="宋体" w:hAnsi="宋体" w:hint="eastAsia"/>
          <w:szCs w:val="21"/>
        </w:rPr>
        <w:t>“</w:t>
      </w:r>
      <w:r>
        <w:rPr>
          <w:rFonts w:ascii="宋体" w:hAnsi="宋体" w:hint="eastAsia"/>
          <w:szCs w:val="21"/>
          <w:u w:val="single"/>
          <w:lang w:eastAsia="zh-CN"/>
        </w:rPr>
        <w:t>工程服务</w:t>
      </w:r>
      <w:r>
        <w:rPr>
          <w:rFonts w:ascii="宋体" w:hAnsi="宋体" w:hint="eastAsia"/>
          <w:szCs w:val="21"/>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rsidR="00BB70DE" w:rsidRDefault="00B0304D">
      <w:pPr>
        <w:spacing w:line="400" w:lineRule="exact"/>
        <w:ind w:firstLineChars="200" w:firstLine="440"/>
        <w:rPr>
          <w:rFonts w:ascii="宋体" w:hAnsi="宋体"/>
          <w:szCs w:val="21"/>
        </w:rPr>
      </w:pPr>
      <w:r>
        <w:rPr>
          <w:rFonts w:ascii="宋体" w:hAnsi="宋体" w:hint="eastAsia"/>
          <w:szCs w:val="21"/>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rsidR="00BB70DE" w:rsidRDefault="00B0304D">
      <w:pPr>
        <w:spacing w:line="400" w:lineRule="exact"/>
        <w:ind w:firstLineChars="200" w:firstLine="440"/>
        <w:rPr>
          <w:rFonts w:ascii="宋体" w:hAnsi="宋体"/>
          <w:szCs w:val="21"/>
        </w:rPr>
      </w:pPr>
      <w:r>
        <w:rPr>
          <w:rFonts w:ascii="宋体" w:hAnsi="宋体" w:hint="eastAsia"/>
          <w:szCs w:val="21"/>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w:t>
      </w:r>
      <w:r>
        <w:rPr>
          <w:rFonts w:ascii="宋体" w:hAnsi="宋体" w:hint="eastAsia"/>
          <w:szCs w:val="21"/>
        </w:rPr>
        <w:lastRenderedPageBreak/>
        <w:t>税专用发票，就减少的金额甲方负责办理红字增值税专用发票开具申请，乙方开具红字增值税专用发票。</w:t>
      </w:r>
    </w:p>
    <w:p w:rsidR="00BB70DE" w:rsidRDefault="00B0304D">
      <w:pPr>
        <w:spacing w:line="400" w:lineRule="exact"/>
        <w:ind w:firstLineChars="200" w:firstLine="440"/>
        <w:rPr>
          <w:rFonts w:ascii="宋体" w:hAnsi="宋体" w:cs="宋体"/>
          <w:szCs w:val="21"/>
        </w:rPr>
      </w:pPr>
      <w:r>
        <w:rPr>
          <w:rFonts w:ascii="宋体" w:hAnsi="宋体" w:cs="宋体" w:hint="eastAsia"/>
          <w:szCs w:val="21"/>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rsidR="00BB70DE" w:rsidRDefault="00B0304D">
      <w:pPr>
        <w:spacing w:line="400" w:lineRule="exact"/>
        <w:ind w:firstLineChars="200" w:firstLine="440"/>
        <w:rPr>
          <w:rFonts w:ascii="宋体" w:hAnsi="宋体"/>
          <w:szCs w:val="21"/>
        </w:rPr>
      </w:pPr>
      <w:r>
        <w:rPr>
          <w:rFonts w:ascii="宋体" w:hAnsi="宋体" w:hint="eastAsia"/>
          <w:szCs w:val="21"/>
        </w:rPr>
        <w:t>3.9合同约定的乙方罚款及违约金，甲方有权直接从工程款中扣除。</w:t>
      </w:r>
    </w:p>
    <w:p w:rsidR="00BB70DE" w:rsidRDefault="00B0304D">
      <w:pPr>
        <w:spacing w:line="400" w:lineRule="exact"/>
        <w:ind w:firstLineChars="200" w:firstLine="442"/>
        <w:rPr>
          <w:rFonts w:ascii="宋体" w:hAnsi="宋体"/>
          <w:b/>
          <w:szCs w:val="21"/>
        </w:rPr>
      </w:pPr>
      <w:proofErr w:type="spellStart"/>
      <w:r>
        <w:rPr>
          <w:rFonts w:ascii="宋体" w:hAnsi="宋体" w:hint="eastAsia"/>
          <w:b/>
          <w:szCs w:val="21"/>
        </w:rPr>
        <w:t>四、工程质量标准</w:t>
      </w:r>
      <w:proofErr w:type="spellEnd"/>
    </w:p>
    <w:p w:rsidR="00BB70DE" w:rsidRDefault="00B0304D">
      <w:pPr>
        <w:spacing w:line="400" w:lineRule="exact"/>
        <w:rPr>
          <w:rFonts w:ascii="宋体" w:hAnsi="宋体" w:cs="宋体"/>
          <w:szCs w:val="21"/>
        </w:rPr>
      </w:pPr>
      <w:r>
        <w:rPr>
          <w:rFonts w:ascii="宋体" w:hAnsi="宋体" w:hint="eastAsia"/>
          <w:szCs w:val="21"/>
        </w:rPr>
        <w:t xml:space="preserve">    </w:t>
      </w:r>
      <w:r>
        <w:rPr>
          <w:rFonts w:ascii="宋体" w:hAnsi="宋体" w:cs="宋体" w:hint="eastAsia"/>
          <w:color w:val="333333"/>
          <w:szCs w:val="21"/>
        </w:rPr>
        <w:t>4</w:t>
      </w:r>
      <w:r>
        <w:rPr>
          <w:rFonts w:ascii="宋体" w:hAnsi="宋体" w:cs="宋体"/>
          <w:color w:val="333333"/>
          <w:szCs w:val="21"/>
        </w:rPr>
        <w:t>.1</w:t>
      </w:r>
      <w:r>
        <w:rPr>
          <w:rFonts w:ascii="宋体" w:hAnsi="宋体" w:cs="宋体" w:hint="eastAsia"/>
          <w:color w:val="333333"/>
          <w:szCs w:val="21"/>
        </w:rPr>
        <w:t>乙方应遵守甲方与业主签订的主合同工程质量中的合同条款、按施工设计图纸和技术规范等要求精心施工</w:t>
      </w:r>
      <w:r>
        <w:rPr>
          <w:rFonts w:ascii="宋体" w:hAnsi="宋体" w:cs="宋体"/>
          <w:color w:val="333333"/>
          <w:szCs w:val="21"/>
        </w:rPr>
        <w:t>，执行</w:t>
      </w:r>
      <w:r>
        <w:rPr>
          <w:rFonts w:ascii="宋体" w:hAnsi="宋体" w:cs="宋体" w:hint="eastAsia"/>
          <w:color w:val="333333"/>
          <w:szCs w:val="21"/>
        </w:rPr>
        <w:t>甲方</w:t>
      </w:r>
      <w:r>
        <w:rPr>
          <w:rFonts w:ascii="宋体" w:hAnsi="宋体" w:cs="宋体"/>
          <w:color w:val="333333"/>
          <w:szCs w:val="21"/>
        </w:rPr>
        <w:t>制定的项目质量计划规定</w:t>
      </w:r>
      <w:r>
        <w:rPr>
          <w:rFonts w:ascii="宋体" w:hAnsi="宋体" w:cs="宋体" w:hint="eastAsia"/>
          <w:color w:val="333333"/>
          <w:szCs w:val="21"/>
        </w:rPr>
        <w:t>。由乙方和甲方验收合格后报驻地监理验收签认。工程质量达到甲方提出的质量合格率</w:t>
      </w:r>
      <w:r>
        <w:rPr>
          <w:rFonts w:ascii="宋体" w:hAnsi="宋体" w:hint="eastAsia"/>
          <w:szCs w:val="21"/>
          <w:u w:val="single"/>
        </w:rPr>
        <w:t>100％</w:t>
      </w:r>
      <w:r>
        <w:rPr>
          <w:rFonts w:ascii="宋体" w:hAnsi="宋体" w:hint="eastAsia"/>
          <w:szCs w:val="21"/>
        </w:rPr>
        <w:t>。</w:t>
      </w:r>
      <w:r>
        <w:rPr>
          <w:rFonts w:ascii="宋体" w:hAnsi="宋体" w:cs="宋体"/>
          <w:color w:val="333333"/>
          <w:szCs w:val="21"/>
        </w:rPr>
        <w:t>无论何种原因造成的工程质量</w:t>
      </w:r>
      <w:hyperlink r:id="rId9" w:tgtFrame="_blank" w:history="1">
        <w:r>
          <w:rPr>
            <w:rFonts w:ascii="宋体" w:hAnsi="宋体" w:cs="宋体"/>
            <w:szCs w:val="21"/>
          </w:rPr>
          <w:t>缺陷</w:t>
        </w:r>
      </w:hyperlink>
      <w:r>
        <w:rPr>
          <w:rFonts w:ascii="宋体" w:hAnsi="宋体" w:cs="宋体"/>
          <w:szCs w:val="21"/>
        </w:rPr>
        <w:t>或未达到约定的质量等级，均不免除</w:t>
      </w:r>
      <w:r>
        <w:rPr>
          <w:rFonts w:ascii="宋体" w:hAnsi="宋体" w:cs="宋体" w:hint="eastAsia"/>
          <w:szCs w:val="21"/>
        </w:rPr>
        <w:t>乙方</w:t>
      </w:r>
      <w:r>
        <w:rPr>
          <w:rFonts w:ascii="宋体" w:hAnsi="宋体" w:cs="宋体"/>
          <w:szCs w:val="21"/>
        </w:rPr>
        <w:t>的责任。</w:t>
      </w:r>
    </w:p>
    <w:p w:rsidR="00BB70DE" w:rsidRDefault="00B0304D">
      <w:pPr>
        <w:spacing w:line="400" w:lineRule="exact"/>
        <w:rPr>
          <w:rFonts w:ascii="宋体" w:hAnsi="宋体"/>
          <w:szCs w:val="21"/>
        </w:rPr>
      </w:pPr>
      <w:r>
        <w:rPr>
          <w:rFonts w:ascii="宋体" w:hAnsi="宋体" w:cs="宋体" w:hint="eastAsia"/>
          <w:szCs w:val="21"/>
        </w:rPr>
        <w:t xml:space="preserve">    </w:t>
      </w:r>
      <w:r>
        <w:rPr>
          <w:rFonts w:ascii="宋体" w:hAnsi="宋体" w:cs="宋体" w:hint="eastAsia"/>
          <w:color w:val="333333"/>
          <w:szCs w:val="21"/>
        </w:rPr>
        <w:t>4</w:t>
      </w:r>
      <w:r>
        <w:rPr>
          <w:rFonts w:ascii="宋体" w:hAnsi="宋体" w:cs="宋体"/>
          <w:color w:val="333333"/>
          <w:szCs w:val="21"/>
        </w:rPr>
        <w:t>.</w:t>
      </w:r>
      <w:r>
        <w:rPr>
          <w:rFonts w:ascii="宋体" w:hAnsi="宋体" w:cs="宋体" w:hint="eastAsia"/>
          <w:color w:val="333333"/>
          <w:szCs w:val="21"/>
        </w:rPr>
        <w:t>2乙方</w:t>
      </w:r>
      <w:r>
        <w:rPr>
          <w:rFonts w:ascii="宋体" w:hAnsi="宋体" w:cs="宋体"/>
          <w:color w:val="333333"/>
          <w:szCs w:val="21"/>
        </w:rPr>
        <w:t>对未达到上款约定的质量等级的工程和有</w:t>
      </w:r>
      <w:hyperlink r:id="rId10" w:tgtFrame="_blank" w:history="1">
        <w:r>
          <w:rPr>
            <w:rFonts w:ascii="宋体" w:hAnsi="宋体" w:cs="宋体"/>
            <w:szCs w:val="21"/>
          </w:rPr>
          <w:t>缺陷</w:t>
        </w:r>
      </w:hyperlink>
      <w:r>
        <w:rPr>
          <w:rFonts w:ascii="宋体" w:hAnsi="宋体" w:cs="宋体"/>
          <w:color w:val="333333"/>
          <w:szCs w:val="21"/>
        </w:rPr>
        <w:t>的工程进行无偿返工或修补，并承担因此而发生的全部费用。如返工或修补后仍达不到本合同约定的质量等级，</w:t>
      </w:r>
      <w:r>
        <w:rPr>
          <w:rFonts w:ascii="宋体" w:hAnsi="宋体" w:cs="宋体" w:hint="eastAsia"/>
          <w:color w:val="333333"/>
          <w:szCs w:val="21"/>
        </w:rPr>
        <w:t>乙方</w:t>
      </w:r>
      <w:r>
        <w:rPr>
          <w:rFonts w:ascii="宋体" w:hAnsi="宋体" w:cs="宋体"/>
          <w:color w:val="333333"/>
          <w:szCs w:val="21"/>
        </w:rPr>
        <w:t>应按工程的实际损失进行赔偿；</w:t>
      </w:r>
      <w:r>
        <w:rPr>
          <w:rFonts w:ascii="宋体" w:hAnsi="宋体" w:cs="宋体" w:hint="eastAsia"/>
          <w:szCs w:val="21"/>
        </w:rPr>
        <w:t>甲方</w:t>
      </w:r>
      <w:r>
        <w:rPr>
          <w:rFonts w:ascii="宋体" w:hAnsi="宋体" w:cs="宋体"/>
          <w:szCs w:val="21"/>
        </w:rPr>
        <w:t>有权自行或委托他人对不合格工程和有</w:t>
      </w:r>
      <w:hyperlink r:id="rId11" w:tgtFrame="_blank" w:history="1">
        <w:r>
          <w:rPr>
            <w:rFonts w:ascii="宋体" w:hAnsi="宋体" w:cs="宋体"/>
            <w:szCs w:val="21"/>
          </w:rPr>
          <w:t>缺陷</w:t>
        </w:r>
      </w:hyperlink>
      <w:r>
        <w:rPr>
          <w:rFonts w:ascii="宋体" w:hAnsi="宋体" w:cs="宋体"/>
          <w:szCs w:val="21"/>
        </w:rPr>
        <w:t>的工程进行返工或修补</w:t>
      </w:r>
      <w:r>
        <w:rPr>
          <w:rFonts w:ascii="宋体" w:hAnsi="宋体" w:cs="宋体"/>
          <w:color w:val="333333"/>
          <w:szCs w:val="21"/>
        </w:rPr>
        <w:t>，其返工或修补费用由</w:t>
      </w:r>
      <w:r>
        <w:rPr>
          <w:rFonts w:ascii="宋体" w:hAnsi="宋体" w:cs="宋体" w:hint="eastAsia"/>
          <w:color w:val="333333"/>
          <w:szCs w:val="21"/>
        </w:rPr>
        <w:t>乙方</w:t>
      </w:r>
      <w:r>
        <w:rPr>
          <w:rFonts w:ascii="宋体" w:hAnsi="宋体" w:cs="宋体"/>
          <w:color w:val="333333"/>
          <w:szCs w:val="21"/>
        </w:rPr>
        <w:t>承担。</w:t>
      </w:r>
      <w:r>
        <w:rPr>
          <w:rFonts w:ascii="宋体" w:hAnsi="宋体" w:cs="宋体"/>
          <w:color w:val="333333"/>
          <w:szCs w:val="21"/>
        </w:rPr>
        <w:br/>
      </w:r>
      <w:r>
        <w:rPr>
          <w:rFonts w:ascii="宋体" w:hAnsi="宋体" w:cs="宋体" w:hint="eastAsia"/>
          <w:color w:val="333333"/>
          <w:szCs w:val="21"/>
        </w:rPr>
        <w:t xml:space="preserve">    4</w:t>
      </w:r>
      <w:r>
        <w:rPr>
          <w:rFonts w:ascii="宋体" w:hAnsi="宋体" w:cs="宋体"/>
          <w:color w:val="333333"/>
          <w:szCs w:val="21"/>
        </w:rPr>
        <w:t>.</w:t>
      </w:r>
      <w:r>
        <w:rPr>
          <w:rFonts w:ascii="宋体" w:hAnsi="宋体" w:cs="宋体" w:hint="eastAsia"/>
          <w:color w:val="333333"/>
          <w:szCs w:val="21"/>
        </w:rPr>
        <w:t>3</w:t>
      </w:r>
      <w:r>
        <w:rPr>
          <w:rFonts w:ascii="宋体" w:hAnsi="宋体" w:cs="宋体"/>
          <w:color w:val="333333"/>
          <w:szCs w:val="21"/>
        </w:rPr>
        <w:t>因工程质量返工</w:t>
      </w:r>
      <w:r>
        <w:rPr>
          <w:rFonts w:ascii="宋体" w:hAnsi="宋体" w:cs="宋体" w:hint="eastAsia"/>
          <w:color w:val="333333"/>
          <w:szCs w:val="21"/>
        </w:rPr>
        <w:t>致使实际</w:t>
      </w:r>
      <w:r>
        <w:rPr>
          <w:rFonts w:ascii="宋体" w:hAnsi="宋体" w:cs="宋体"/>
          <w:color w:val="333333"/>
          <w:szCs w:val="21"/>
        </w:rPr>
        <w:t>工期超过本合同工期约定者，按本合同违约条款办理。</w:t>
      </w:r>
      <w:r>
        <w:rPr>
          <w:rFonts w:ascii="宋体" w:hAnsi="宋体" w:hint="eastAsia"/>
          <w:szCs w:val="21"/>
        </w:rPr>
        <w:t xml:space="preserve"> </w:t>
      </w:r>
    </w:p>
    <w:p w:rsidR="00BB70DE" w:rsidRDefault="00B0304D">
      <w:pPr>
        <w:spacing w:line="400" w:lineRule="exact"/>
        <w:ind w:firstLineChars="200" w:firstLine="442"/>
        <w:rPr>
          <w:rFonts w:ascii="宋体" w:hAnsi="宋体"/>
          <w:b/>
          <w:szCs w:val="21"/>
        </w:rPr>
      </w:pPr>
      <w:proofErr w:type="spellStart"/>
      <w:r>
        <w:rPr>
          <w:rFonts w:ascii="宋体" w:hAnsi="宋体" w:hint="eastAsia"/>
          <w:b/>
          <w:szCs w:val="21"/>
        </w:rPr>
        <w:t>五、工程进度</w:t>
      </w:r>
      <w:proofErr w:type="spellEnd"/>
    </w:p>
    <w:p w:rsidR="00BB70DE" w:rsidRDefault="00B0304D">
      <w:pPr>
        <w:spacing w:line="400" w:lineRule="exact"/>
        <w:ind w:firstLineChars="50" w:firstLine="110"/>
        <w:rPr>
          <w:rFonts w:ascii="宋体" w:hAnsi="宋体"/>
          <w:szCs w:val="21"/>
        </w:rPr>
      </w:pPr>
      <w:r>
        <w:rPr>
          <w:rFonts w:ascii="宋体" w:hAnsi="宋体" w:hint="eastAsia"/>
          <w:szCs w:val="21"/>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rsidR="00BB70DE" w:rsidRDefault="00B0304D">
      <w:pPr>
        <w:spacing w:line="400" w:lineRule="exact"/>
        <w:ind w:firstLineChars="200" w:firstLine="440"/>
        <w:rPr>
          <w:rFonts w:ascii="宋体" w:hAnsi="宋体"/>
          <w:szCs w:val="21"/>
        </w:rPr>
      </w:pPr>
      <w:r>
        <w:rPr>
          <w:rFonts w:ascii="宋体" w:hAnsi="宋体" w:hint="eastAsia"/>
          <w:szCs w:val="21"/>
        </w:rPr>
        <w:t>5.2乙方应严格执行甲方和业主下达的施工计划和施工任务书，遵循甲方施工任务书中的奖惩制度，甲方对乙方及时考核兑现。</w:t>
      </w:r>
    </w:p>
    <w:p w:rsidR="00BB70DE" w:rsidRDefault="00B0304D">
      <w:pPr>
        <w:spacing w:line="400" w:lineRule="exact"/>
        <w:ind w:firstLineChars="200" w:firstLine="442"/>
        <w:rPr>
          <w:rFonts w:ascii="宋体" w:hAnsi="宋体"/>
          <w:b/>
          <w:szCs w:val="21"/>
        </w:rPr>
      </w:pPr>
      <w:proofErr w:type="spellStart"/>
      <w:r>
        <w:rPr>
          <w:rFonts w:ascii="宋体" w:hAnsi="宋体" w:hint="eastAsia"/>
          <w:b/>
          <w:szCs w:val="21"/>
        </w:rPr>
        <w:t>六、资金管理</w:t>
      </w:r>
      <w:proofErr w:type="spellEnd"/>
    </w:p>
    <w:p w:rsidR="00BB70DE" w:rsidRDefault="00B0304D">
      <w:pPr>
        <w:tabs>
          <w:tab w:val="left" w:pos="426"/>
        </w:tabs>
        <w:spacing w:line="400" w:lineRule="exact"/>
        <w:ind w:firstLineChars="200" w:firstLine="440"/>
        <w:rPr>
          <w:rFonts w:ascii="宋体" w:hAnsi="宋体"/>
          <w:szCs w:val="21"/>
        </w:rPr>
      </w:pPr>
      <w:r>
        <w:rPr>
          <w:rFonts w:ascii="宋体" w:hAnsi="宋体" w:hint="eastAsia"/>
          <w:szCs w:val="21"/>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rsidR="00BB70DE" w:rsidRDefault="00B0304D">
      <w:pPr>
        <w:tabs>
          <w:tab w:val="left" w:pos="426"/>
        </w:tabs>
        <w:spacing w:line="400" w:lineRule="exact"/>
        <w:ind w:firstLineChars="200" w:firstLine="440"/>
        <w:rPr>
          <w:rFonts w:ascii="宋体" w:hAnsi="宋体"/>
          <w:szCs w:val="21"/>
        </w:rPr>
      </w:pPr>
      <w:r>
        <w:rPr>
          <w:rFonts w:ascii="宋体" w:hAnsi="宋体" w:hint="eastAsia"/>
          <w:szCs w:val="21"/>
        </w:rPr>
        <w:t>6.2</w:t>
      </w:r>
      <w:r>
        <w:rPr>
          <w:rFonts w:ascii="宋体" w:hAnsi="宋体" w:hint="eastAsia"/>
          <w:color w:val="000000"/>
          <w:szCs w:val="21"/>
        </w:rPr>
        <w:t>禁止任何人以项目部的名义对外借款或其它形式的融资。施工过程中，当工程资金无法满足正常生产需要时，乙方必须投入生产保障资金，确保工程生产进行。</w:t>
      </w:r>
    </w:p>
    <w:p w:rsidR="00BB70DE" w:rsidRDefault="00B0304D">
      <w:pPr>
        <w:tabs>
          <w:tab w:val="left" w:pos="426"/>
        </w:tabs>
        <w:spacing w:line="400" w:lineRule="exact"/>
        <w:ind w:firstLineChars="200" w:firstLine="440"/>
        <w:rPr>
          <w:rFonts w:ascii="宋体" w:hAnsi="宋体"/>
          <w:color w:val="000000"/>
          <w:szCs w:val="21"/>
        </w:rPr>
      </w:pPr>
      <w:r>
        <w:rPr>
          <w:rFonts w:ascii="宋体" w:hAnsi="宋体" w:hint="eastAsia"/>
          <w:szCs w:val="21"/>
        </w:rPr>
        <w:t>6.3</w:t>
      </w:r>
      <w:r>
        <w:rPr>
          <w:rFonts w:ascii="宋体" w:hAnsi="宋体" w:hint="eastAsia"/>
          <w:color w:val="000000"/>
          <w:szCs w:val="21"/>
        </w:rPr>
        <w:t>在工程结束时，乙方应优先清偿完工程上所有债务后方能使用盈余资金。</w:t>
      </w:r>
    </w:p>
    <w:p w:rsidR="00BB70DE" w:rsidRDefault="00B0304D">
      <w:pPr>
        <w:spacing w:line="400" w:lineRule="exact"/>
        <w:ind w:firstLineChars="200" w:firstLine="440"/>
        <w:rPr>
          <w:rFonts w:ascii="宋体" w:hAnsi="宋体"/>
          <w:color w:val="000000"/>
          <w:szCs w:val="21"/>
        </w:rPr>
      </w:pPr>
      <w:r>
        <w:rPr>
          <w:rFonts w:ascii="宋体" w:hAnsi="宋体" w:hint="eastAsia"/>
          <w:szCs w:val="21"/>
        </w:rPr>
        <w:t>6.4</w:t>
      </w:r>
      <w:r>
        <w:rPr>
          <w:rFonts w:ascii="宋体" w:hAnsi="宋体" w:hint="eastAsia"/>
          <w:color w:val="000000"/>
          <w:szCs w:val="21"/>
        </w:rPr>
        <w:t>乙方授权</w:t>
      </w:r>
      <w:r>
        <w:rPr>
          <w:rFonts w:ascii="宋体" w:hAnsi="宋体" w:hint="eastAsia"/>
          <w:color w:val="000000"/>
          <w:szCs w:val="21"/>
          <w:u w:val="single"/>
        </w:rPr>
        <w:t xml:space="preserve">           </w:t>
      </w:r>
      <w:r>
        <w:rPr>
          <w:rFonts w:ascii="宋体" w:hAnsi="宋体" w:hint="eastAsia"/>
          <w:color w:val="000000"/>
          <w:szCs w:val="21"/>
        </w:rPr>
        <w:t>（</w:t>
      </w:r>
      <w:proofErr w:type="spellStart"/>
      <w:r>
        <w:rPr>
          <w:rFonts w:ascii="宋体" w:hAnsi="宋体" w:hint="eastAsia"/>
          <w:color w:val="000000"/>
          <w:szCs w:val="21"/>
        </w:rPr>
        <w:t>身份证号</w:t>
      </w:r>
      <w:proofErr w:type="spellEnd"/>
      <w:r>
        <w:rPr>
          <w:rFonts w:ascii="宋体" w:hAnsi="宋体" w:hint="eastAsia"/>
          <w:color w:val="000000"/>
          <w:szCs w:val="21"/>
        </w:rPr>
        <w:t>：</w:t>
      </w:r>
      <w:r>
        <w:rPr>
          <w:rFonts w:ascii="宋体" w:hAnsi="宋体" w:hint="eastAsia"/>
          <w:color w:val="000000"/>
          <w:szCs w:val="21"/>
          <w:u w:val="single"/>
        </w:rPr>
        <w:t xml:space="preserve">                         </w:t>
      </w:r>
      <w:r>
        <w:rPr>
          <w:rFonts w:ascii="宋体" w:hAnsi="宋体" w:hint="eastAsia"/>
          <w:color w:val="000000"/>
          <w:szCs w:val="21"/>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rsidR="00BB70DE" w:rsidRDefault="00B0304D">
      <w:pPr>
        <w:spacing w:line="400" w:lineRule="exact"/>
        <w:ind w:firstLineChars="200" w:firstLine="440"/>
        <w:rPr>
          <w:rFonts w:ascii="宋体" w:hAnsi="宋体"/>
          <w:color w:val="000000"/>
          <w:szCs w:val="21"/>
        </w:rPr>
      </w:pPr>
      <w:proofErr w:type="spellStart"/>
      <w:r>
        <w:rPr>
          <w:rFonts w:ascii="宋体" w:hAnsi="宋体" w:hint="eastAsia"/>
          <w:color w:val="000000"/>
          <w:szCs w:val="21"/>
        </w:rPr>
        <w:t>乙方已明确本项目工程款支付至以下账户</w:t>
      </w:r>
      <w:proofErr w:type="spellEnd"/>
      <w:r>
        <w:rPr>
          <w:rFonts w:ascii="宋体" w:hAnsi="宋体" w:hint="eastAsia"/>
          <w:color w:val="000000"/>
          <w:szCs w:val="21"/>
        </w:rPr>
        <w:t>：</w:t>
      </w:r>
    </w:p>
    <w:p w:rsidR="00BB70DE" w:rsidRDefault="00B0304D">
      <w:pPr>
        <w:spacing w:line="400" w:lineRule="exact"/>
        <w:ind w:firstLineChars="200" w:firstLine="440"/>
        <w:rPr>
          <w:rFonts w:ascii="宋体" w:hAnsi="宋体"/>
          <w:color w:val="000000"/>
          <w:szCs w:val="21"/>
          <w:u w:val="single"/>
        </w:rPr>
      </w:pPr>
      <w:proofErr w:type="spellStart"/>
      <w:r>
        <w:rPr>
          <w:rFonts w:ascii="宋体" w:hAnsi="宋体" w:hint="eastAsia"/>
          <w:color w:val="000000"/>
          <w:szCs w:val="21"/>
        </w:rPr>
        <w:t>收款人</w:t>
      </w:r>
      <w:proofErr w:type="spellEnd"/>
      <w:r>
        <w:rPr>
          <w:rFonts w:ascii="宋体" w:hAnsi="宋体" w:hint="eastAsia"/>
          <w:color w:val="000000"/>
          <w:szCs w:val="21"/>
        </w:rPr>
        <w:t>：</w:t>
      </w:r>
      <w:r>
        <w:rPr>
          <w:rFonts w:ascii="宋体" w:hAnsi="宋体" w:hint="eastAsia"/>
          <w:color w:val="000000"/>
          <w:szCs w:val="21"/>
          <w:u w:val="single"/>
        </w:rPr>
        <w:t xml:space="preserve">                                 </w:t>
      </w:r>
    </w:p>
    <w:p w:rsidR="00BB70DE" w:rsidRDefault="00B0304D">
      <w:pPr>
        <w:spacing w:line="400" w:lineRule="exact"/>
        <w:ind w:firstLineChars="200" w:firstLine="440"/>
        <w:rPr>
          <w:rFonts w:ascii="宋体" w:hAnsi="宋体"/>
          <w:color w:val="000000"/>
          <w:szCs w:val="21"/>
        </w:rPr>
      </w:pPr>
      <w:proofErr w:type="spellStart"/>
      <w:r>
        <w:rPr>
          <w:rFonts w:ascii="宋体" w:hAnsi="宋体" w:hint="eastAsia"/>
          <w:color w:val="000000"/>
          <w:szCs w:val="21"/>
        </w:rPr>
        <w:t>开户银行全称</w:t>
      </w:r>
      <w:proofErr w:type="spellEnd"/>
      <w:r>
        <w:rPr>
          <w:rFonts w:ascii="宋体" w:hAnsi="宋体" w:hint="eastAsia"/>
          <w:color w:val="000000"/>
          <w:szCs w:val="21"/>
        </w:rPr>
        <w:t>：</w:t>
      </w:r>
      <w:r>
        <w:rPr>
          <w:rFonts w:ascii="宋体" w:hAnsi="宋体" w:hint="eastAsia"/>
          <w:color w:val="000000"/>
          <w:szCs w:val="21"/>
          <w:u w:val="single"/>
        </w:rPr>
        <w:t xml:space="preserve">                           </w:t>
      </w:r>
      <w:r>
        <w:rPr>
          <w:rFonts w:ascii="宋体" w:hAnsi="宋体" w:hint="eastAsia"/>
          <w:color w:val="000000"/>
          <w:szCs w:val="21"/>
        </w:rPr>
        <w:t xml:space="preserve">     </w:t>
      </w:r>
    </w:p>
    <w:p w:rsidR="00BB70DE" w:rsidRDefault="00B0304D">
      <w:pPr>
        <w:spacing w:line="400" w:lineRule="exact"/>
        <w:ind w:firstLineChars="200" w:firstLine="440"/>
        <w:rPr>
          <w:rFonts w:ascii="宋体" w:hAnsi="宋体"/>
          <w:color w:val="000000"/>
          <w:szCs w:val="21"/>
        </w:rPr>
      </w:pPr>
      <w:proofErr w:type="spellStart"/>
      <w:r>
        <w:rPr>
          <w:rFonts w:ascii="宋体" w:hAnsi="宋体" w:hint="eastAsia"/>
          <w:color w:val="000000"/>
          <w:szCs w:val="21"/>
        </w:rPr>
        <w:lastRenderedPageBreak/>
        <w:t>收款银行账号</w:t>
      </w:r>
      <w:proofErr w:type="spellEnd"/>
      <w:r>
        <w:rPr>
          <w:rFonts w:ascii="宋体" w:hAnsi="宋体" w:hint="eastAsia"/>
          <w:color w:val="000000"/>
          <w:szCs w:val="21"/>
        </w:rPr>
        <w:t>：</w:t>
      </w:r>
      <w:r>
        <w:rPr>
          <w:rFonts w:ascii="宋体" w:hAnsi="宋体" w:hint="eastAsia"/>
          <w:color w:val="000000"/>
          <w:szCs w:val="21"/>
          <w:u w:val="single"/>
        </w:rPr>
        <w:t xml:space="preserve">                           </w:t>
      </w:r>
      <w:r>
        <w:rPr>
          <w:rFonts w:ascii="宋体" w:hAnsi="宋体" w:hint="eastAsia"/>
          <w:color w:val="000000"/>
          <w:szCs w:val="21"/>
        </w:rPr>
        <w:t xml:space="preserve">      </w:t>
      </w:r>
      <w:r>
        <w:rPr>
          <w:rFonts w:ascii="宋体" w:hAnsi="宋体" w:hint="eastAsia"/>
          <w:szCs w:val="21"/>
        </w:rPr>
        <w:t xml:space="preserve">        </w:t>
      </w:r>
    </w:p>
    <w:p w:rsidR="00BB70DE" w:rsidRDefault="00B0304D">
      <w:pPr>
        <w:tabs>
          <w:tab w:val="left" w:pos="426"/>
        </w:tabs>
        <w:spacing w:line="400" w:lineRule="exact"/>
        <w:ind w:firstLineChars="200" w:firstLine="440"/>
        <w:rPr>
          <w:rFonts w:ascii="宋体" w:hAnsi="宋体"/>
          <w:szCs w:val="21"/>
        </w:rPr>
      </w:pPr>
      <w:r>
        <w:rPr>
          <w:rFonts w:ascii="宋体" w:hAnsi="宋体" w:hint="eastAsia"/>
          <w:szCs w:val="21"/>
        </w:rPr>
        <w:t>6.5为确保工程资金专款专用，本工程的财务由甲方人员全面监管，严禁任何情况下挪用工程资金。</w:t>
      </w:r>
      <w:r>
        <w:rPr>
          <w:rFonts w:ascii="宋体" w:hAnsi="宋体" w:hint="eastAsia"/>
          <w:color w:val="000000"/>
          <w:szCs w:val="21"/>
        </w:rPr>
        <w:t>甲方将本着以降低工程成本为目的，从工程核算、涉税处理、成本控制、资金管理、内部控制制度的建立健全、风险控制等方面向乙方提供财务服务。</w:t>
      </w:r>
    </w:p>
    <w:p w:rsidR="00BB70DE" w:rsidRDefault="00B0304D">
      <w:pPr>
        <w:spacing w:line="400" w:lineRule="exact"/>
        <w:ind w:firstLineChars="200" w:firstLine="442"/>
        <w:rPr>
          <w:rFonts w:ascii="宋体" w:hAnsi="宋体"/>
          <w:b/>
          <w:color w:val="000000"/>
          <w:szCs w:val="21"/>
        </w:rPr>
      </w:pPr>
      <w:proofErr w:type="spellStart"/>
      <w:r>
        <w:rPr>
          <w:rFonts w:ascii="宋体" w:hAnsi="宋体" w:hint="eastAsia"/>
          <w:b/>
          <w:color w:val="000000"/>
          <w:szCs w:val="21"/>
        </w:rPr>
        <w:t>七、</w:t>
      </w:r>
      <w:r>
        <w:rPr>
          <w:rFonts w:ascii="宋体" w:hAnsi="宋体"/>
          <w:b/>
          <w:szCs w:val="21"/>
        </w:rPr>
        <w:t>（农）</w:t>
      </w:r>
      <w:r>
        <w:rPr>
          <w:rFonts w:ascii="宋体" w:hAnsi="宋体" w:hint="eastAsia"/>
          <w:b/>
          <w:color w:val="000000"/>
          <w:szCs w:val="21"/>
        </w:rPr>
        <w:t>民工工资支付</w:t>
      </w:r>
      <w:proofErr w:type="spellEnd"/>
    </w:p>
    <w:p w:rsidR="00BB70DE" w:rsidRDefault="00B0304D">
      <w:pPr>
        <w:spacing w:line="400" w:lineRule="exact"/>
        <w:ind w:firstLineChars="200" w:firstLine="440"/>
        <w:rPr>
          <w:rFonts w:ascii="宋体" w:hAnsi="宋体"/>
          <w:szCs w:val="21"/>
        </w:rPr>
      </w:pPr>
      <w:r>
        <w:rPr>
          <w:rFonts w:ascii="宋体" w:hAnsi="宋体" w:hint="eastAsia"/>
          <w:szCs w:val="21"/>
        </w:rPr>
        <w:t>7.1乙方</w:t>
      </w:r>
      <w:r>
        <w:rPr>
          <w:rFonts w:ascii="宋体" w:hAnsi="宋体"/>
          <w:szCs w:val="21"/>
        </w:rPr>
        <w:t>必须遵守国家有关法律、行政法规规定，自行办理和完善各种手续，合法使用（农）民工，保护（农）民工合法权益，按时发放（农）民工工资。</w:t>
      </w:r>
    </w:p>
    <w:p w:rsidR="00BB70DE" w:rsidRDefault="00B0304D">
      <w:pPr>
        <w:widowControl/>
        <w:spacing w:line="400" w:lineRule="exact"/>
        <w:ind w:firstLineChars="200" w:firstLine="440"/>
        <w:rPr>
          <w:rFonts w:ascii="宋体" w:hAnsi="宋体" w:cs="宋体"/>
          <w:color w:val="333333"/>
          <w:szCs w:val="21"/>
        </w:rPr>
      </w:pPr>
      <w:r>
        <w:rPr>
          <w:rFonts w:ascii="宋体" w:hAnsi="宋体" w:hint="eastAsia"/>
          <w:szCs w:val="21"/>
        </w:rPr>
        <w:t>7.2</w:t>
      </w:r>
      <w:r>
        <w:rPr>
          <w:rFonts w:ascii="宋体" w:hAnsi="宋体"/>
          <w:szCs w:val="21"/>
        </w:rPr>
        <w:t>在施工过程中，</w:t>
      </w:r>
      <w:r>
        <w:rPr>
          <w:rFonts w:ascii="宋体" w:hAnsi="宋体" w:cs="宋体" w:hint="eastAsia"/>
          <w:color w:val="333333"/>
          <w:szCs w:val="21"/>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rPr>
        <w:t>每月向</w:t>
      </w:r>
      <w:r>
        <w:rPr>
          <w:rFonts w:ascii="宋体" w:hAnsi="宋体" w:hint="eastAsia"/>
          <w:szCs w:val="21"/>
        </w:rPr>
        <w:t>甲方</w:t>
      </w:r>
      <w:r>
        <w:rPr>
          <w:rFonts w:ascii="宋体" w:hAnsi="宋体"/>
          <w:szCs w:val="21"/>
        </w:rPr>
        <w:t>上报经过</w:t>
      </w:r>
      <w:r>
        <w:rPr>
          <w:rFonts w:ascii="宋体" w:hAnsi="宋体" w:hint="eastAsia"/>
          <w:szCs w:val="21"/>
        </w:rPr>
        <w:t>乙方</w:t>
      </w:r>
      <w:r>
        <w:rPr>
          <w:rFonts w:ascii="宋体" w:hAnsi="宋体"/>
          <w:szCs w:val="21"/>
        </w:rPr>
        <w:t>合法授权的代表签字（或盖章）的《（农）民工花名册》和《（农）民工工资结算表》。</w:t>
      </w:r>
      <w:r>
        <w:rPr>
          <w:rFonts w:ascii="宋体" w:hAnsi="宋体" w:cs="宋体" w:hint="eastAsia"/>
          <w:color w:val="333333"/>
          <w:szCs w:val="21"/>
        </w:rPr>
        <w:t>否则，每发现乙方瞒报或漏报等现象将对乙方予以每人</w:t>
      </w:r>
      <w:r>
        <w:rPr>
          <w:rFonts w:ascii="宋体" w:hAnsi="宋体" w:cs="宋体" w:hint="eastAsia"/>
          <w:color w:val="333333"/>
          <w:szCs w:val="21"/>
          <w:u w:val="single"/>
        </w:rPr>
        <w:t xml:space="preserve">  500  </w:t>
      </w:r>
      <w:r>
        <w:rPr>
          <w:rFonts w:ascii="宋体" w:hAnsi="宋体" w:cs="宋体" w:hint="eastAsia"/>
          <w:color w:val="333333"/>
          <w:szCs w:val="21"/>
        </w:rPr>
        <w:t>元/</w:t>
      </w:r>
      <w:proofErr w:type="spellStart"/>
      <w:r>
        <w:rPr>
          <w:rFonts w:ascii="宋体" w:hAnsi="宋体" w:cs="宋体" w:hint="eastAsia"/>
          <w:color w:val="333333"/>
          <w:szCs w:val="21"/>
        </w:rPr>
        <w:t>次罚款</w:t>
      </w:r>
      <w:proofErr w:type="spellEnd"/>
      <w:r>
        <w:rPr>
          <w:rFonts w:ascii="宋体" w:hAnsi="宋体" w:cs="宋体" w:hint="eastAsia"/>
          <w:color w:val="333333"/>
          <w:szCs w:val="21"/>
        </w:rPr>
        <w:t>。</w:t>
      </w:r>
    </w:p>
    <w:p w:rsidR="00BB70DE" w:rsidRDefault="00B0304D">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7.3乙方在任何情况下（特别是节假日期间）都应做好民工队伍的思想教育及维稳工作，杜绝任何形式的窝工、罢工、围攻、上访或闹事现象，否则每发生一起类似现象将对乙方处以</w:t>
      </w:r>
      <w:r>
        <w:rPr>
          <w:rFonts w:ascii="宋体" w:hAnsi="宋体" w:cs="宋体" w:hint="eastAsia"/>
          <w:color w:val="333333"/>
          <w:szCs w:val="21"/>
          <w:u w:val="single"/>
        </w:rPr>
        <w:t xml:space="preserve"> 10000 </w:t>
      </w:r>
      <w:r>
        <w:rPr>
          <w:rFonts w:ascii="宋体" w:hAnsi="宋体" w:cs="宋体" w:hint="eastAsia"/>
          <w:color w:val="333333"/>
          <w:szCs w:val="21"/>
        </w:rPr>
        <w:t>元/</w:t>
      </w:r>
      <w:proofErr w:type="spellStart"/>
      <w:r>
        <w:rPr>
          <w:rFonts w:ascii="宋体" w:hAnsi="宋体" w:cs="宋体" w:hint="eastAsia"/>
          <w:color w:val="333333"/>
          <w:szCs w:val="21"/>
        </w:rPr>
        <w:t>次罚款，造成恶劣影响或损害企业形象的，将处以</w:t>
      </w:r>
      <w:proofErr w:type="spellEnd"/>
      <w:r>
        <w:rPr>
          <w:rFonts w:ascii="宋体" w:hAnsi="宋体" w:cs="宋体" w:hint="eastAsia"/>
          <w:color w:val="333333"/>
          <w:szCs w:val="21"/>
          <w:u w:val="single"/>
        </w:rPr>
        <w:t xml:space="preserve"> 20000 </w:t>
      </w:r>
      <w:r>
        <w:rPr>
          <w:rFonts w:ascii="宋体" w:hAnsi="宋体" w:cs="宋体" w:hint="eastAsia"/>
          <w:color w:val="333333"/>
          <w:szCs w:val="21"/>
        </w:rPr>
        <w:t>元/</w:t>
      </w:r>
      <w:proofErr w:type="spellStart"/>
      <w:r>
        <w:rPr>
          <w:rFonts w:ascii="宋体" w:hAnsi="宋体" w:cs="宋体" w:hint="eastAsia"/>
          <w:color w:val="333333"/>
          <w:szCs w:val="21"/>
        </w:rPr>
        <w:t>次罚款，如有以上情况发生，视为乙方违约，甲方有权终止双方的合同关系</w:t>
      </w:r>
      <w:proofErr w:type="spellEnd"/>
      <w:r>
        <w:rPr>
          <w:rFonts w:ascii="宋体" w:hAnsi="宋体" w:cs="宋体" w:hint="eastAsia"/>
          <w:color w:val="333333"/>
          <w:szCs w:val="21"/>
        </w:rPr>
        <w:t>。</w:t>
      </w:r>
    </w:p>
    <w:p w:rsidR="00BB70DE" w:rsidRDefault="00B0304D">
      <w:pPr>
        <w:spacing w:line="400" w:lineRule="exact"/>
        <w:ind w:firstLineChars="200" w:firstLine="440"/>
        <w:rPr>
          <w:rFonts w:ascii="宋体" w:hAnsi="宋体"/>
          <w:szCs w:val="21"/>
        </w:rPr>
      </w:pPr>
      <w:r>
        <w:rPr>
          <w:rFonts w:ascii="宋体" w:hAnsi="宋体" w:hint="eastAsia"/>
          <w:szCs w:val="21"/>
        </w:rPr>
        <w:t>7.4乙方</w:t>
      </w:r>
      <w:r>
        <w:rPr>
          <w:rFonts w:ascii="宋体" w:hAnsi="宋体"/>
          <w:szCs w:val="21"/>
        </w:rPr>
        <w:t>在每月向</w:t>
      </w:r>
      <w:r>
        <w:rPr>
          <w:rFonts w:ascii="宋体" w:hAnsi="宋体" w:hint="eastAsia"/>
          <w:szCs w:val="21"/>
        </w:rPr>
        <w:t>甲方</w:t>
      </w:r>
      <w:r>
        <w:rPr>
          <w:rFonts w:ascii="宋体" w:hAnsi="宋体"/>
          <w:szCs w:val="21"/>
        </w:rPr>
        <w:t>申请支付工程</w:t>
      </w:r>
      <w:r>
        <w:rPr>
          <w:rFonts w:ascii="宋体" w:hAnsi="宋体" w:hint="eastAsia"/>
          <w:szCs w:val="21"/>
        </w:rPr>
        <w:t>计价</w:t>
      </w:r>
      <w:r>
        <w:rPr>
          <w:rFonts w:ascii="宋体" w:hAnsi="宋体"/>
          <w:szCs w:val="21"/>
        </w:rPr>
        <w:t>款时，</w:t>
      </w:r>
      <w:r>
        <w:rPr>
          <w:rFonts w:ascii="宋体" w:hAnsi="宋体" w:hint="eastAsia"/>
          <w:szCs w:val="21"/>
        </w:rPr>
        <w:t>甲方先代发乙方</w:t>
      </w:r>
      <w:r>
        <w:rPr>
          <w:rFonts w:ascii="宋体" w:hAnsi="宋体"/>
          <w:szCs w:val="21"/>
        </w:rPr>
        <w:t>（农）民工工资</w:t>
      </w:r>
      <w:r>
        <w:rPr>
          <w:rFonts w:ascii="宋体" w:hAnsi="宋体" w:hint="eastAsia"/>
          <w:szCs w:val="21"/>
        </w:rPr>
        <w:t>后再将剩余的工程计价款支付给乙方</w:t>
      </w:r>
      <w:r>
        <w:rPr>
          <w:rFonts w:ascii="宋体" w:hAnsi="宋体"/>
          <w:szCs w:val="21"/>
        </w:rPr>
        <w:t>。</w:t>
      </w:r>
    </w:p>
    <w:p w:rsidR="00BB70DE" w:rsidRDefault="00B0304D">
      <w:pPr>
        <w:spacing w:line="400" w:lineRule="exact"/>
        <w:ind w:firstLineChars="200" w:firstLine="440"/>
        <w:rPr>
          <w:rFonts w:ascii="宋体" w:hAnsi="宋体" w:cs="宋体"/>
          <w:color w:val="333333"/>
          <w:szCs w:val="21"/>
        </w:rPr>
      </w:pPr>
      <w:r>
        <w:rPr>
          <w:rFonts w:ascii="宋体" w:hAnsi="宋体" w:hint="eastAsia"/>
          <w:szCs w:val="21"/>
        </w:rPr>
        <w:t>7.5乙方</w:t>
      </w:r>
      <w:r>
        <w:rPr>
          <w:rFonts w:ascii="宋体" w:hAnsi="宋体"/>
          <w:szCs w:val="21"/>
        </w:rPr>
        <w:t>在使用（农）民工时不得拖欠（农）民工工资，若</w:t>
      </w:r>
      <w:r>
        <w:rPr>
          <w:rFonts w:ascii="宋体" w:hAnsi="宋体" w:hint="eastAsia"/>
          <w:szCs w:val="21"/>
        </w:rPr>
        <w:t>乙方</w:t>
      </w:r>
      <w:r>
        <w:rPr>
          <w:rFonts w:ascii="宋体" w:hAnsi="宋体"/>
          <w:szCs w:val="21"/>
        </w:rPr>
        <w:t>发生拖欠（农）民工工资时，</w:t>
      </w:r>
      <w:r>
        <w:rPr>
          <w:rFonts w:ascii="宋体" w:hAnsi="宋体" w:hint="eastAsia"/>
          <w:szCs w:val="21"/>
        </w:rPr>
        <w:t>乙方</w:t>
      </w:r>
      <w:r>
        <w:rPr>
          <w:rFonts w:ascii="宋体" w:hAnsi="宋体"/>
          <w:szCs w:val="21"/>
        </w:rPr>
        <w:t>同意：</w:t>
      </w:r>
      <w:r>
        <w:rPr>
          <w:rFonts w:ascii="宋体" w:hAnsi="宋体" w:hint="eastAsia"/>
          <w:szCs w:val="21"/>
        </w:rPr>
        <w:t>甲方</w:t>
      </w:r>
      <w:r>
        <w:rPr>
          <w:rFonts w:ascii="宋体" w:hAnsi="宋体"/>
          <w:szCs w:val="21"/>
        </w:rPr>
        <w:t>有权从应支付给</w:t>
      </w:r>
      <w:r>
        <w:rPr>
          <w:rFonts w:ascii="宋体" w:hAnsi="宋体" w:hint="eastAsia"/>
          <w:szCs w:val="21"/>
        </w:rPr>
        <w:t>乙方</w:t>
      </w:r>
      <w:r>
        <w:rPr>
          <w:rFonts w:ascii="宋体" w:hAnsi="宋体"/>
          <w:szCs w:val="21"/>
        </w:rPr>
        <w:t>的工程</w:t>
      </w:r>
      <w:r>
        <w:rPr>
          <w:rFonts w:ascii="宋体" w:hAnsi="宋体" w:hint="eastAsia"/>
          <w:szCs w:val="21"/>
        </w:rPr>
        <w:t>计价</w:t>
      </w:r>
      <w:r>
        <w:rPr>
          <w:rFonts w:ascii="宋体" w:hAnsi="宋体"/>
          <w:szCs w:val="21"/>
        </w:rPr>
        <w:t>款中扣付（农）民工工资，或从乙方提交的履约保证金（如有）中扣付（农）民工工资，</w:t>
      </w:r>
      <w:r>
        <w:rPr>
          <w:rFonts w:ascii="宋体" w:hAnsi="宋体" w:cs="宋体" w:hint="eastAsia"/>
          <w:color w:val="333333"/>
          <w:szCs w:val="21"/>
        </w:rPr>
        <w:t>特别是各种法定节假日期间。杜绝拖欠民工工资以及由此影响甲方企业信誉的事情发生。为此，甲方要求与乙方一起对进入本项目施工的各种工作人员建立详细的流动台账，并加强日常组织管理。</w:t>
      </w:r>
    </w:p>
    <w:p w:rsidR="00BB70DE" w:rsidRDefault="00B0304D">
      <w:pPr>
        <w:spacing w:line="400" w:lineRule="exact"/>
        <w:ind w:firstLineChars="200" w:firstLine="440"/>
        <w:rPr>
          <w:rFonts w:ascii="宋体" w:hAnsi="宋体"/>
          <w:szCs w:val="21"/>
        </w:rPr>
      </w:pPr>
      <w:r>
        <w:rPr>
          <w:rFonts w:ascii="宋体" w:hAnsi="宋体" w:hint="eastAsia"/>
          <w:szCs w:val="21"/>
        </w:rPr>
        <w:t>7.6甲方</w:t>
      </w:r>
      <w:r>
        <w:rPr>
          <w:rFonts w:ascii="宋体" w:hAnsi="宋体"/>
          <w:szCs w:val="21"/>
        </w:rPr>
        <w:t>有权对</w:t>
      </w:r>
      <w:r>
        <w:rPr>
          <w:rFonts w:ascii="宋体" w:hAnsi="宋体" w:hint="eastAsia"/>
          <w:szCs w:val="21"/>
        </w:rPr>
        <w:t>乙方</w:t>
      </w:r>
      <w:r>
        <w:rPr>
          <w:rFonts w:ascii="宋体" w:hAnsi="宋体"/>
          <w:szCs w:val="21"/>
        </w:rPr>
        <w:t>的农民工工资支付情况进行监督、检查，</w:t>
      </w:r>
      <w:r>
        <w:rPr>
          <w:rFonts w:ascii="宋体" w:hAnsi="宋体" w:hint="eastAsia"/>
          <w:szCs w:val="21"/>
        </w:rPr>
        <w:t>乙方</w:t>
      </w:r>
      <w:r>
        <w:rPr>
          <w:rFonts w:ascii="宋体" w:hAnsi="宋体"/>
          <w:szCs w:val="21"/>
        </w:rPr>
        <w:t>不得以任何理由拒绝，并应为</w:t>
      </w:r>
      <w:r>
        <w:rPr>
          <w:rFonts w:ascii="宋体" w:hAnsi="宋体" w:hint="eastAsia"/>
          <w:szCs w:val="21"/>
        </w:rPr>
        <w:t>甲方</w:t>
      </w:r>
      <w:r>
        <w:rPr>
          <w:rFonts w:ascii="宋体" w:hAnsi="宋体"/>
          <w:szCs w:val="21"/>
        </w:rPr>
        <w:t>的监督、检查提供便利。</w:t>
      </w:r>
    </w:p>
    <w:p w:rsidR="00BB70DE" w:rsidRDefault="00B0304D">
      <w:pPr>
        <w:spacing w:line="400" w:lineRule="exact"/>
        <w:ind w:firstLineChars="200" w:firstLine="440"/>
        <w:rPr>
          <w:rFonts w:ascii="宋体" w:hAnsi="宋体"/>
          <w:szCs w:val="21"/>
        </w:rPr>
      </w:pPr>
      <w:r>
        <w:rPr>
          <w:rFonts w:ascii="宋体" w:hAnsi="宋体" w:hint="eastAsia"/>
          <w:szCs w:val="21"/>
        </w:rPr>
        <w:t>7.7</w:t>
      </w:r>
      <w:r>
        <w:rPr>
          <w:rFonts w:ascii="宋体" w:hAnsi="宋体"/>
          <w:szCs w:val="21"/>
        </w:rPr>
        <w:t>若</w:t>
      </w:r>
      <w:r>
        <w:rPr>
          <w:rFonts w:ascii="宋体" w:hAnsi="宋体" w:hint="eastAsia"/>
          <w:szCs w:val="21"/>
        </w:rPr>
        <w:t>乙方</w:t>
      </w:r>
      <w:r>
        <w:rPr>
          <w:rFonts w:ascii="宋体" w:hAnsi="宋体"/>
          <w:szCs w:val="21"/>
        </w:rPr>
        <w:t>违反国家法律、行政法规及有关国家政策，拖欠或克扣农民工工资，经</w:t>
      </w:r>
      <w:r>
        <w:rPr>
          <w:rFonts w:ascii="宋体" w:hAnsi="宋体" w:hint="eastAsia"/>
          <w:szCs w:val="21"/>
        </w:rPr>
        <w:t>甲方</w:t>
      </w:r>
      <w:r>
        <w:rPr>
          <w:rFonts w:ascii="宋体" w:hAnsi="宋体"/>
          <w:szCs w:val="21"/>
        </w:rPr>
        <w:t>催告后在合理时间仍不支付农民工工资的，</w:t>
      </w:r>
      <w:r>
        <w:rPr>
          <w:rFonts w:ascii="宋体" w:hAnsi="宋体" w:hint="eastAsia"/>
          <w:szCs w:val="21"/>
        </w:rPr>
        <w:t>甲方</w:t>
      </w:r>
      <w:r>
        <w:rPr>
          <w:rFonts w:ascii="宋体" w:hAnsi="宋体"/>
          <w:szCs w:val="21"/>
        </w:rPr>
        <w:t>除按本合同的其他规定执行外，并有权单方面解除合同，由此造成的一切损失和责任由</w:t>
      </w:r>
      <w:r>
        <w:rPr>
          <w:rFonts w:ascii="宋体" w:hAnsi="宋体" w:hint="eastAsia"/>
          <w:szCs w:val="21"/>
        </w:rPr>
        <w:t>乙方</w:t>
      </w:r>
      <w:r>
        <w:rPr>
          <w:rFonts w:ascii="宋体" w:hAnsi="宋体"/>
          <w:szCs w:val="21"/>
        </w:rPr>
        <w:t>承担。</w:t>
      </w:r>
    </w:p>
    <w:p w:rsidR="00BB70DE" w:rsidRDefault="00B0304D">
      <w:pPr>
        <w:spacing w:line="400" w:lineRule="exact"/>
        <w:ind w:firstLineChars="200" w:firstLine="440"/>
        <w:rPr>
          <w:rFonts w:ascii="宋体" w:hAnsi="宋体"/>
          <w:szCs w:val="21"/>
        </w:rPr>
      </w:pPr>
      <w:r>
        <w:rPr>
          <w:rFonts w:ascii="宋体" w:hAnsi="宋体" w:hint="eastAsia"/>
          <w:szCs w:val="21"/>
        </w:rPr>
        <w:t>7.8若因农民工权益纠纷对甲方提起诉讼，包括但不限于诉讼费、律师费、赔偿款等均由乙方负责。</w:t>
      </w:r>
    </w:p>
    <w:p w:rsidR="00BB70DE" w:rsidRDefault="00B0304D">
      <w:pPr>
        <w:spacing w:line="400" w:lineRule="exact"/>
        <w:ind w:firstLineChars="196" w:firstLine="433"/>
        <w:rPr>
          <w:rFonts w:ascii="宋体" w:hAnsi="宋体"/>
          <w:b/>
          <w:szCs w:val="21"/>
        </w:rPr>
      </w:pPr>
      <w:proofErr w:type="spellStart"/>
      <w:r>
        <w:rPr>
          <w:rFonts w:ascii="宋体" w:hAnsi="宋体" w:hint="eastAsia"/>
          <w:b/>
          <w:szCs w:val="21"/>
        </w:rPr>
        <w:t>八、双方权利义务</w:t>
      </w:r>
      <w:proofErr w:type="spellEnd"/>
    </w:p>
    <w:p w:rsidR="00BB70DE" w:rsidRDefault="00B0304D">
      <w:pPr>
        <w:spacing w:line="400" w:lineRule="exact"/>
        <w:ind w:firstLineChars="200" w:firstLine="440"/>
        <w:rPr>
          <w:rFonts w:ascii="宋体" w:hAnsi="宋体"/>
          <w:szCs w:val="21"/>
        </w:rPr>
      </w:pPr>
      <w:r>
        <w:rPr>
          <w:rFonts w:ascii="宋体" w:hAnsi="宋体" w:hint="eastAsia"/>
          <w:szCs w:val="21"/>
        </w:rPr>
        <w:t>8.1甲方的权利义务：</w:t>
      </w:r>
    </w:p>
    <w:p w:rsidR="00BB70DE" w:rsidRDefault="00B0304D">
      <w:pPr>
        <w:spacing w:line="400" w:lineRule="exact"/>
        <w:ind w:firstLineChars="200" w:firstLine="440"/>
        <w:rPr>
          <w:rFonts w:ascii="宋体" w:hAnsi="宋体" w:cs="宋体"/>
          <w:color w:val="333333"/>
          <w:szCs w:val="21"/>
        </w:rPr>
      </w:pPr>
      <w:r>
        <w:rPr>
          <w:rFonts w:ascii="宋体" w:hAnsi="宋体" w:hint="eastAsia"/>
          <w:szCs w:val="21"/>
        </w:rPr>
        <w:t>8.1.1</w:t>
      </w:r>
      <w:r>
        <w:rPr>
          <w:rFonts w:ascii="宋体" w:hAnsi="宋体" w:cs="宋体"/>
          <w:color w:val="333333"/>
          <w:szCs w:val="21"/>
        </w:rPr>
        <w:t>全面负责与设计、业主、监理</w:t>
      </w:r>
      <w:r>
        <w:rPr>
          <w:rFonts w:ascii="宋体" w:hAnsi="宋体" w:cs="宋体" w:hint="eastAsia"/>
          <w:color w:val="333333"/>
          <w:szCs w:val="21"/>
        </w:rPr>
        <w:t>单位及牵头组织与地方政府、地方部门等的业务接洽和联系</w:t>
      </w:r>
      <w:r>
        <w:rPr>
          <w:rFonts w:ascii="宋体" w:hAnsi="宋体" w:cs="宋体"/>
          <w:color w:val="333333"/>
          <w:szCs w:val="21"/>
        </w:rPr>
        <w:t>。</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8.1.2负责</w:t>
      </w:r>
      <w:r>
        <w:rPr>
          <w:rFonts w:ascii="宋体" w:hAnsi="宋体" w:cs="宋体"/>
          <w:color w:val="333333"/>
          <w:szCs w:val="21"/>
        </w:rPr>
        <w:t>及时提供设计图纸及有关资料，负责</w:t>
      </w:r>
      <w:r>
        <w:rPr>
          <w:rFonts w:ascii="宋体" w:hAnsi="宋体" w:cs="宋体" w:hint="eastAsia"/>
          <w:color w:val="333333"/>
          <w:szCs w:val="21"/>
        </w:rPr>
        <w:t>向乙方进行</w:t>
      </w:r>
      <w:r>
        <w:rPr>
          <w:rFonts w:ascii="宋体" w:hAnsi="宋体" w:cs="宋体"/>
          <w:color w:val="333333"/>
          <w:szCs w:val="21"/>
        </w:rPr>
        <w:t>施工技术</w:t>
      </w:r>
      <w:r>
        <w:rPr>
          <w:rFonts w:ascii="宋体" w:hAnsi="宋体" w:cs="宋体" w:hint="eastAsia"/>
          <w:color w:val="333333"/>
          <w:szCs w:val="21"/>
        </w:rPr>
        <w:t>、安全</w:t>
      </w:r>
      <w:r>
        <w:rPr>
          <w:rFonts w:ascii="宋体" w:hAnsi="宋体" w:cs="宋体"/>
          <w:color w:val="333333"/>
          <w:szCs w:val="21"/>
        </w:rPr>
        <w:t>交底</w:t>
      </w:r>
      <w:r>
        <w:rPr>
          <w:rFonts w:ascii="宋体" w:hAnsi="宋体" w:cs="宋体" w:hint="eastAsia"/>
          <w:color w:val="333333"/>
          <w:szCs w:val="21"/>
        </w:rPr>
        <w:t>、工程质量的监督、检查和与驻地监理签认工程数量及文件资料</w:t>
      </w:r>
      <w:r>
        <w:rPr>
          <w:rFonts w:ascii="宋体" w:hAnsi="宋体" w:cs="宋体"/>
          <w:color w:val="333333"/>
          <w:szCs w:val="21"/>
        </w:rPr>
        <w:t>，协助解决施工中出现的技术难题。</w:t>
      </w:r>
      <w:r>
        <w:rPr>
          <w:rFonts w:ascii="宋体" w:hAnsi="宋体" w:cs="宋体" w:hint="eastAsia"/>
          <w:color w:val="333333"/>
          <w:szCs w:val="21"/>
        </w:rPr>
        <w:t>乙方应按甲方的要求做好配合工作。</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lastRenderedPageBreak/>
        <w:t>8.1.3负责施工资料的整理和竣工资料的报送。</w:t>
      </w:r>
    </w:p>
    <w:p w:rsidR="00BB70DE" w:rsidRDefault="00B0304D">
      <w:pPr>
        <w:spacing w:line="400" w:lineRule="exact"/>
        <w:ind w:firstLineChars="200" w:firstLine="440"/>
        <w:rPr>
          <w:rFonts w:ascii="宋体" w:hAnsi="宋体" w:cs="宋体"/>
          <w:color w:val="333333"/>
          <w:szCs w:val="21"/>
        </w:rPr>
      </w:pPr>
      <w:r>
        <w:rPr>
          <w:rFonts w:ascii="宋体" w:hAnsi="宋体" w:hint="eastAsia"/>
          <w:szCs w:val="21"/>
        </w:rPr>
        <w:t>8.1.4</w:t>
      </w:r>
      <w:r>
        <w:rPr>
          <w:rFonts w:ascii="宋体" w:hAnsi="宋体" w:cs="宋体"/>
          <w:color w:val="333333"/>
          <w:szCs w:val="21"/>
        </w:rPr>
        <w:t>负责按合同约定供应本工程所需的材料和设备</w:t>
      </w:r>
      <w:r>
        <w:rPr>
          <w:rFonts w:ascii="宋体" w:hAnsi="宋体" w:cs="宋体" w:hint="eastAsia"/>
          <w:color w:val="333333"/>
          <w:szCs w:val="21"/>
        </w:rPr>
        <w:t>。</w:t>
      </w:r>
    </w:p>
    <w:p w:rsidR="00BB70DE" w:rsidRDefault="00B0304D">
      <w:pPr>
        <w:spacing w:line="400" w:lineRule="exact"/>
        <w:ind w:firstLineChars="200" w:firstLine="440"/>
        <w:rPr>
          <w:rFonts w:ascii="宋体" w:hAnsi="宋体" w:cs="宋体"/>
          <w:color w:val="FF0000"/>
          <w:szCs w:val="21"/>
        </w:rPr>
      </w:pPr>
      <w:r>
        <w:rPr>
          <w:rFonts w:ascii="宋体" w:hAnsi="宋体" w:cs="宋体" w:hint="eastAsia"/>
          <w:color w:val="333333"/>
          <w:szCs w:val="21"/>
        </w:rPr>
        <w:t>8.1.5负责与乙方签订“安全生产合同”， 向乙方进行安全</w:t>
      </w:r>
      <w:r>
        <w:rPr>
          <w:rFonts w:ascii="宋体" w:hAnsi="宋体" w:cs="宋体"/>
          <w:color w:val="333333"/>
          <w:szCs w:val="21"/>
        </w:rPr>
        <w:t>技术交底</w:t>
      </w:r>
      <w:r>
        <w:rPr>
          <w:rFonts w:ascii="宋体" w:hAnsi="宋体" w:cs="宋体" w:hint="eastAsia"/>
          <w:color w:val="333333"/>
          <w:szCs w:val="21"/>
        </w:rPr>
        <w:t>。对乙方安全生产进行监督、检查；对违章或事故进行处罚，对安全隐患提出整改，对严重违章和存在的重大事故隐患有权停止作业，甚至终止合同。为确保安全生产，嫁接转移经济风险，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rPr>
        <w:t>乙方必须给派驻本项目的所有人员</w:t>
      </w:r>
      <w:r>
        <w:rPr>
          <w:rFonts w:ascii="宋体" w:hAnsi="宋体" w:cs="宋体" w:hint="eastAsia"/>
          <w:color w:val="FF0000"/>
          <w:szCs w:val="21"/>
        </w:rPr>
        <w:t>不低于10万元赔付款的的医疗保险及不低于</w:t>
      </w:r>
      <w:r>
        <w:rPr>
          <w:rFonts w:ascii="宋体" w:hAnsi="宋体" w:cs="宋体" w:hint="eastAsia"/>
          <w:color w:val="FF0000"/>
          <w:szCs w:val="21"/>
          <w:u w:val="single"/>
        </w:rPr>
        <w:t>60</w:t>
      </w:r>
      <w:r>
        <w:rPr>
          <w:rFonts w:ascii="宋体" w:hAnsi="宋体" w:cs="宋体" w:hint="eastAsia"/>
          <w:color w:val="FF0000"/>
          <w:szCs w:val="21"/>
        </w:rPr>
        <w:t>万元赔付款的人身意外伤害险。</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8.1.6负责制定环保施工工作计划及要求，乙方必须认真执行，甲方有权根据环保部门及业主的环保文明施工要求对乙方进行监督、指导，有权提出工作整改、经济处罚及追究责任。</w:t>
      </w:r>
    </w:p>
    <w:p w:rsidR="00BB70DE" w:rsidRDefault="00B0304D">
      <w:pPr>
        <w:spacing w:line="400" w:lineRule="exact"/>
        <w:ind w:firstLineChars="200" w:firstLine="440"/>
        <w:rPr>
          <w:rFonts w:ascii="宋体" w:hAnsi="宋体"/>
          <w:color w:val="FF0000"/>
          <w:szCs w:val="21"/>
        </w:rPr>
      </w:pPr>
      <w:r>
        <w:rPr>
          <w:rFonts w:ascii="宋体" w:hAnsi="宋体" w:hint="eastAsia"/>
          <w:szCs w:val="21"/>
        </w:rPr>
        <w:t>8.1.7</w:t>
      </w:r>
      <w:r>
        <w:rPr>
          <w:rFonts w:ascii="宋体" w:hAnsi="宋体" w:cs="宋体"/>
          <w:color w:val="333333"/>
          <w:szCs w:val="21"/>
        </w:rPr>
        <w:t>负责依据业主、监理</w:t>
      </w:r>
      <w:r>
        <w:rPr>
          <w:rFonts w:ascii="ˎ̥" w:hAnsi="ˎ̥" w:cs="宋体"/>
          <w:color w:val="333333"/>
          <w:szCs w:val="21"/>
        </w:rPr>
        <w:t>及上级管理单位和部门的要求，结合本工程的实际情况，制定各项管理办法并送达乙方。</w:t>
      </w:r>
    </w:p>
    <w:p w:rsidR="00BB70DE" w:rsidRDefault="00B0304D">
      <w:pPr>
        <w:spacing w:line="400" w:lineRule="exact"/>
        <w:ind w:firstLineChars="200" w:firstLine="440"/>
        <w:rPr>
          <w:rFonts w:ascii="宋体" w:hAnsi="宋体"/>
          <w:szCs w:val="21"/>
        </w:rPr>
      </w:pPr>
      <w:r>
        <w:rPr>
          <w:rFonts w:ascii="宋体" w:hAnsi="宋体" w:hint="eastAsia"/>
          <w:szCs w:val="21"/>
        </w:rPr>
        <w:t>8.1.8负责及时申报本工程的计量报表资料和计量工作，甲方在乙方完成本工程并验收合格后，及时将乙方施工部分的计量资料及时上报给业主，以便计算分包合同价款。</w:t>
      </w:r>
    </w:p>
    <w:p w:rsidR="00BB70DE" w:rsidRDefault="00B0304D">
      <w:pPr>
        <w:spacing w:line="400" w:lineRule="exact"/>
        <w:ind w:firstLineChars="200" w:firstLine="440"/>
        <w:rPr>
          <w:rFonts w:ascii="ˎ̥" w:hAnsi="ˎ̥" w:cs="宋体"/>
          <w:color w:val="333333"/>
          <w:szCs w:val="21"/>
        </w:rPr>
      </w:pPr>
      <w:r>
        <w:rPr>
          <w:rFonts w:ascii="宋体" w:hAnsi="宋体" w:hint="eastAsia"/>
          <w:szCs w:val="21"/>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rPr>
        <w:t>有权合理调动乙方现有机械进行有偿使用，乙方不得无理拒绝。</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8.1.10甲方</w:t>
      </w:r>
      <w:r>
        <w:rPr>
          <w:rFonts w:ascii="宋体" w:hAnsi="宋体" w:cs="宋体"/>
          <w:color w:val="333333"/>
          <w:szCs w:val="21"/>
        </w:rPr>
        <w:t>有权因业主调整工期及</w:t>
      </w:r>
      <w:r>
        <w:rPr>
          <w:rFonts w:ascii="宋体" w:hAnsi="宋体" w:cs="宋体" w:hint="eastAsia"/>
          <w:color w:val="333333"/>
          <w:szCs w:val="21"/>
        </w:rPr>
        <w:t>乙方</w:t>
      </w:r>
      <w:r>
        <w:rPr>
          <w:rFonts w:ascii="宋体" w:hAnsi="宋体" w:cs="宋体"/>
          <w:color w:val="333333"/>
          <w:szCs w:val="21"/>
        </w:rPr>
        <w:t>在工期、质量、安全未达到要求时，调整</w:t>
      </w:r>
      <w:r>
        <w:rPr>
          <w:rFonts w:ascii="宋体" w:hAnsi="宋体" w:cs="宋体" w:hint="eastAsia"/>
          <w:color w:val="333333"/>
          <w:szCs w:val="21"/>
        </w:rPr>
        <w:t>乙方</w:t>
      </w:r>
      <w:r>
        <w:rPr>
          <w:rFonts w:ascii="宋体" w:hAnsi="宋体" w:cs="宋体"/>
          <w:color w:val="333333"/>
          <w:szCs w:val="21"/>
        </w:rPr>
        <w:t>的承包范围，</w:t>
      </w:r>
      <w:r>
        <w:rPr>
          <w:rFonts w:ascii="宋体" w:hAnsi="宋体" w:cs="宋体" w:hint="eastAsia"/>
          <w:color w:val="333333"/>
          <w:szCs w:val="21"/>
        </w:rPr>
        <w:t>乙方</w:t>
      </w:r>
      <w:r>
        <w:rPr>
          <w:rFonts w:ascii="宋体" w:hAnsi="宋体" w:cs="宋体"/>
          <w:color w:val="333333"/>
          <w:szCs w:val="21"/>
        </w:rPr>
        <w:t>应无条件服从，并不得因工程内容和工程数量调整而可能导致的任何损失要求</w:t>
      </w:r>
      <w:r>
        <w:rPr>
          <w:rFonts w:ascii="宋体" w:hAnsi="宋体" w:cs="宋体" w:hint="eastAsia"/>
          <w:color w:val="333333"/>
          <w:szCs w:val="21"/>
        </w:rPr>
        <w:t>甲方</w:t>
      </w:r>
      <w:r>
        <w:rPr>
          <w:rFonts w:ascii="宋体" w:hAnsi="宋体" w:cs="宋体"/>
          <w:color w:val="333333"/>
          <w:szCs w:val="21"/>
        </w:rPr>
        <w:t>赔偿。</w:t>
      </w:r>
    </w:p>
    <w:p w:rsidR="00BB70DE" w:rsidRDefault="00B0304D">
      <w:pPr>
        <w:spacing w:line="400" w:lineRule="exact"/>
        <w:ind w:firstLineChars="200" w:firstLine="440"/>
        <w:rPr>
          <w:rFonts w:ascii="宋体" w:hAnsi="宋体" w:cs="宋体"/>
          <w:color w:val="333333"/>
          <w:szCs w:val="21"/>
        </w:rPr>
      </w:pPr>
      <w:r>
        <w:rPr>
          <w:rFonts w:ascii="宋体" w:hAnsi="宋体" w:hint="eastAsia"/>
          <w:szCs w:val="21"/>
        </w:rPr>
        <w:t>8.1.11因乙方原因致使工程质量不符合约定的，甲方有权要求乙方在规定的期限内无偿修理和返工、改建，其费用由乙方承担。工程经修理或返工、改建后，造成逾期交付的，乙方应承担违约责任。</w:t>
      </w:r>
    </w:p>
    <w:p w:rsidR="00BB70DE" w:rsidRDefault="00B0304D">
      <w:pPr>
        <w:spacing w:line="400" w:lineRule="exact"/>
        <w:ind w:firstLineChars="200" w:firstLine="440"/>
        <w:rPr>
          <w:rFonts w:ascii="宋体" w:hAnsi="宋体"/>
          <w:szCs w:val="21"/>
        </w:rPr>
      </w:pPr>
      <w:r>
        <w:rPr>
          <w:rFonts w:ascii="宋体" w:hAnsi="宋体" w:hint="eastAsia"/>
          <w:szCs w:val="21"/>
        </w:rPr>
        <w:t xml:space="preserve">8.2 </w:t>
      </w:r>
      <w:proofErr w:type="spellStart"/>
      <w:r>
        <w:rPr>
          <w:rFonts w:ascii="宋体" w:hAnsi="宋体" w:hint="eastAsia"/>
          <w:szCs w:val="21"/>
        </w:rPr>
        <w:t>乙方的权利义务</w:t>
      </w:r>
      <w:proofErr w:type="spellEnd"/>
    </w:p>
    <w:p w:rsidR="00BB70DE" w:rsidRDefault="00B0304D">
      <w:pPr>
        <w:spacing w:line="400" w:lineRule="exact"/>
        <w:ind w:firstLineChars="200" w:firstLine="440"/>
        <w:rPr>
          <w:szCs w:val="21"/>
        </w:rPr>
      </w:pPr>
      <w:r>
        <w:rPr>
          <w:rFonts w:ascii="宋体" w:hAnsi="宋体" w:cs="宋体" w:hint="eastAsia"/>
          <w:szCs w:val="21"/>
        </w:rPr>
        <w:t>8.2.1本合同一经签字生效，即视为乙方在签订合同之前已对施工现场和周围环境以及相关资料进行了详细、认真的察看和核查，</w:t>
      </w:r>
      <w:r>
        <w:rPr>
          <w:rFonts w:hint="eastAsia"/>
          <w:szCs w:val="21"/>
        </w:rPr>
        <w:t>并熟悉了甲方、业主及监理对该工程的全部管理方式及各种要求，取得了可能对本工程有影响或起作用的风险、意外等必要资料。</w:t>
      </w:r>
    </w:p>
    <w:p w:rsidR="00BB70DE" w:rsidRDefault="00B0304D">
      <w:pPr>
        <w:spacing w:line="400" w:lineRule="exact"/>
        <w:ind w:firstLineChars="200" w:firstLine="440"/>
        <w:rPr>
          <w:rFonts w:ascii="宋体" w:hAnsi="宋体"/>
          <w:szCs w:val="21"/>
        </w:rPr>
      </w:pPr>
      <w:r>
        <w:rPr>
          <w:rFonts w:hint="eastAsia"/>
          <w:szCs w:val="21"/>
        </w:rPr>
        <w:t>因此认为，</w:t>
      </w:r>
      <w:r>
        <w:rPr>
          <w:rFonts w:ascii="宋体" w:hAnsi="宋体" w:cs="宋体" w:hint="eastAsia"/>
          <w:szCs w:val="21"/>
        </w:rPr>
        <w:t>乙方已将各种不利因素（</w:t>
      </w:r>
      <w:r>
        <w:rPr>
          <w:rFonts w:hint="eastAsia"/>
          <w:szCs w:val="21"/>
        </w:rPr>
        <w:t>设计变更、工期延长或延误、征地拆迁不及时、柴油电费涨价、图纸提供不及时、资金支付不及时、材料涨价、天气异常、当地村民或其他方的干扰等</w:t>
      </w:r>
      <w:r>
        <w:rPr>
          <w:rFonts w:ascii="宋体" w:hAnsi="宋体" w:cs="宋体" w:hint="eastAsia"/>
          <w:szCs w:val="21"/>
        </w:rPr>
        <w:t>）对工程的影响已在单价中予以充分考虑并</w:t>
      </w:r>
      <w:r>
        <w:rPr>
          <w:rFonts w:hint="eastAsia"/>
          <w:szCs w:val="21"/>
        </w:rPr>
        <w:t>已接受并愿意承担</w:t>
      </w:r>
      <w:r>
        <w:rPr>
          <w:rFonts w:ascii="宋体" w:hAnsi="宋体" w:cs="宋体" w:hint="eastAsia"/>
          <w:szCs w:val="21"/>
        </w:rPr>
        <w:t>，</w:t>
      </w:r>
      <w:r>
        <w:rPr>
          <w:rFonts w:hint="eastAsia"/>
          <w:szCs w:val="21"/>
        </w:rPr>
        <w:t>在合同执行过程中或最终结算时不得对上述问题提出费用补偿</w:t>
      </w:r>
      <w:r>
        <w:rPr>
          <w:rFonts w:ascii="宋体" w:hAnsi="宋体" w:cs="宋体" w:hint="eastAsia"/>
          <w:szCs w:val="21"/>
        </w:rPr>
        <w:t>。</w:t>
      </w:r>
      <w:r>
        <w:rPr>
          <w:rFonts w:ascii="宋体" w:hAnsi="宋体" w:hint="eastAsia"/>
          <w:szCs w:val="21"/>
        </w:rPr>
        <w:t>并承诺在合同实施过程中服从甲方的管理，根据业主、监理及甲方要求，确保组织相应的资金、人员、材料及设备仪器进场，合理编排施工计划，并按业主、监理和甲方的要求不断调整，按时、按质、按量完成施工义务。</w:t>
      </w:r>
    </w:p>
    <w:p w:rsidR="00BB70DE" w:rsidRDefault="00B0304D">
      <w:pPr>
        <w:spacing w:line="400" w:lineRule="exact"/>
        <w:ind w:firstLineChars="200" w:firstLine="440"/>
        <w:rPr>
          <w:rFonts w:ascii="宋体" w:hAnsi="宋体"/>
          <w:color w:val="FF0000"/>
          <w:szCs w:val="21"/>
        </w:rPr>
      </w:pPr>
      <w:r>
        <w:rPr>
          <w:rFonts w:ascii="宋体" w:hAnsi="宋体" w:cs="宋体" w:hint="eastAsia"/>
          <w:color w:val="333333"/>
          <w:szCs w:val="21"/>
        </w:rPr>
        <w:t>8.2.2</w:t>
      </w:r>
      <w:r>
        <w:rPr>
          <w:rFonts w:ascii="宋体" w:hAnsi="宋体" w:cs="宋体" w:hint="eastAsia"/>
          <w:color w:val="FF0000"/>
          <w:szCs w:val="21"/>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rsidR="00BB70DE" w:rsidRDefault="00B0304D">
      <w:pPr>
        <w:spacing w:line="400" w:lineRule="exact"/>
        <w:ind w:firstLineChars="200" w:firstLine="440"/>
        <w:rPr>
          <w:rFonts w:ascii="宋体" w:hAnsi="宋体"/>
          <w:szCs w:val="21"/>
        </w:rPr>
      </w:pPr>
      <w:r>
        <w:rPr>
          <w:rFonts w:ascii="宋体" w:hAnsi="宋体" w:hint="eastAsia"/>
          <w:szCs w:val="21"/>
        </w:rPr>
        <w:t>8.2.3负责本合同工程的施工、维修和养护。乙方不得转让或分包该部分工程。不得用</w:t>
      </w:r>
      <w:r>
        <w:rPr>
          <w:rFonts w:ascii="宋体" w:hAnsi="宋体" w:cs="宋体" w:hint="eastAsia"/>
          <w:szCs w:val="21"/>
          <w:u w:val="single"/>
        </w:rPr>
        <w:t>“江西省现代路桥工程集团有限公司”或“本项目”</w:t>
      </w:r>
      <w:r>
        <w:rPr>
          <w:rFonts w:ascii="宋体" w:hAnsi="宋体" w:hint="eastAsia"/>
          <w:szCs w:val="21"/>
        </w:rPr>
        <w:t>的名义私刻任何公章，同时不得用此名义以任何形式与第三方发生任何合同关系。</w:t>
      </w:r>
      <w:r>
        <w:rPr>
          <w:rFonts w:ascii="宋体" w:hAnsi="宋体" w:cs="宋体"/>
          <w:color w:val="333333"/>
          <w:szCs w:val="21"/>
        </w:rPr>
        <w:t>未经</w:t>
      </w:r>
      <w:r>
        <w:rPr>
          <w:rFonts w:ascii="宋体" w:hAnsi="宋体" w:cs="宋体" w:hint="eastAsia"/>
          <w:color w:val="333333"/>
          <w:szCs w:val="21"/>
        </w:rPr>
        <w:t>甲方</w:t>
      </w:r>
      <w:r>
        <w:rPr>
          <w:rFonts w:ascii="宋体" w:hAnsi="宋体" w:cs="宋体"/>
          <w:color w:val="333333"/>
          <w:szCs w:val="21"/>
        </w:rPr>
        <w:t>书面授权，不得以</w:t>
      </w:r>
      <w:r>
        <w:rPr>
          <w:rFonts w:ascii="宋体" w:hAnsi="宋体" w:cs="宋体" w:hint="eastAsia"/>
          <w:color w:val="333333"/>
          <w:szCs w:val="21"/>
        </w:rPr>
        <w:t>甲方</w:t>
      </w:r>
      <w:r>
        <w:rPr>
          <w:rFonts w:ascii="宋体" w:hAnsi="宋体" w:cs="宋体"/>
          <w:color w:val="333333"/>
          <w:szCs w:val="21"/>
        </w:rPr>
        <w:t>名义从事任何活动。</w:t>
      </w:r>
    </w:p>
    <w:p w:rsidR="00BB70DE" w:rsidRDefault="00B0304D">
      <w:pPr>
        <w:widowControl/>
        <w:spacing w:line="400" w:lineRule="exact"/>
        <w:ind w:firstLineChars="200" w:firstLine="440"/>
        <w:rPr>
          <w:rFonts w:ascii="宋体" w:hAnsi="宋体" w:cs="宋体"/>
          <w:color w:val="333333"/>
          <w:szCs w:val="21"/>
        </w:rPr>
      </w:pPr>
      <w:r>
        <w:rPr>
          <w:rFonts w:ascii="宋体" w:hAnsi="宋体" w:hint="eastAsia"/>
          <w:szCs w:val="21"/>
        </w:rPr>
        <w:lastRenderedPageBreak/>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rPr>
        <w:t>并接受甲方、业主和驻地监理的全过程要求。一旦在施工中发生质量事故，应立即报告甲方，妥善处理。</w:t>
      </w:r>
    </w:p>
    <w:p w:rsidR="00BB70DE" w:rsidRDefault="00B0304D">
      <w:pPr>
        <w:widowControl/>
        <w:spacing w:line="400" w:lineRule="exact"/>
        <w:ind w:firstLineChars="200" w:firstLine="440"/>
        <w:rPr>
          <w:rFonts w:ascii="宋体" w:hAnsi="宋体" w:cs="宋体"/>
          <w:color w:val="333333"/>
          <w:szCs w:val="21"/>
        </w:rPr>
      </w:pPr>
      <w:r>
        <w:rPr>
          <w:rFonts w:ascii="宋体" w:hAnsi="宋体" w:hint="eastAsia"/>
          <w:szCs w:val="21"/>
        </w:rPr>
        <w:t>8.2.5加强安全教育，认真执行安全技术规范和交底，严格遵守安全管理制度，落实各项安全措施，确保施工安全。</w:t>
      </w:r>
    </w:p>
    <w:p w:rsidR="00BB70DE" w:rsidRDefault="00B0304D">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8.2.6承担甲方按主合同对业主承担的义务和责任（指本承包工程涉及的部分）。</w:t>
      </w:r>
    </w:p>
    <w:p w:rsidR="00BB70DE" w:rsidRDefault="00B0304D">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8.2.7乙方代表需常驻施工现场，有事要向甲方请假，得到同意后才能离开。</w:t>
      </w:r>
    </w:p>
    <w:p w:rsidR="00BB70DE" w:rsidRDefault="00B0304D">
      <w:pPr>
        <w:widowControl/>
        <w:spacing w:line="400" w:lineRule="exact"/>
        <w:ind w:firstLineChars="200" w:firstLine="440"/>
        <w:rPr>
          <w:rFonts w:ascii="宋体" w:hAnsi="宋体" w:cs="宋体"/>
          <w:color w:val="333333"/>
          <w:szCs w:val="21"/>
        </w:rPr>
      </w:pPr>
      <w:r>
        <w:rPr>
          <w:rFonts w:ascii="宋体" w:hAnsi="宋体" w:hint="eastAsia"/>
          <w:szCs w:val="21"/>
        </w:rPr>
        <w:t>8.2.8</w:t>
      </w:r>
      <w:r>
        <w:rPr>
          <w:rFonts w:ascii="宋体" w:hAnsi="宋体" w:cs="宋体" w:hint="eastAsia"/>
          <w:color w:val="333333"/>
          <w:szCs w:val="21"/>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rPr>
        <w:t xml:space="preserve"> 7 </w:t>
      </w:r>
      <w:proofErr w:type="spellStart"/>
      <w:r>
        <w:rPr>
          <w:rFonts w:ascii="宋体" w:hAnsi="宋体" w:cs="宋体" w:hint="eastAsia"/>
          <w:color w:val="333333"/>
          <w:szCs w:val="21"/>
        </w:rPr>
        <w:t>天后乙方仍未及时支付，则甲方有权单方面予以直接代扣支付，所造成的误差损失或相关责任概由乙方承担</w:t>
      </w:r>
      <w:proofErr w:type="spellEnd"/>
      <w:r>
        <w:rPr>
          <w:rFonts w:ascii="宋体" w:hAnsi="宋体" w:cs="宋体" w:hint="eastAsia"/>
          <w:color w:val="333333"/>
          <w:szCs w:val="21"/>
        </w:rPr>
        <w:t>。</w:t>
      </w:r>
    </w:p>
    <w:p w:rsidR="00BB70DE" w:rsidRDefault="00B0304D">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8.2.9乙方与其他施工作业队应相互配合，不得各自为阵，要从整体出发，服从甲方的统一调度和安排，否则，甲方可以随时作出处罚。</w:t>
      </w:r>
    </w:p>
    <w:p w:rsidR="00BB70DE" w:rsidRDefault="00B0304D">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8.2.10参与施工的乙方机械操作手、电工、电焊、爆破等特殊作业人员必须持证上岗，同时将上岗证复印件报经理部备案，当人员不足时可委托甲方代为培训，费用由乙方承担。</w:t>
      </w:r>
    </w:p>
    <w:p w:rsidR="00BB70DE" w:rsidRDefault="00B0304D">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8.2.11合同执行期间，乙方应接受甲方、业主、监理单位发出的一切书面通知、意见、指示、决定等，其同样具有法律效力，不得扣押拖延。</w:t>
      </w:r>
    </w:p>
    <w:p w:rsidR="00BB70DE" w:rsidRDefault="00B0304D">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8.2.12协助甲方收集、整理和编制全部施工资料和竣工文件。</w:t>
      </w:r>
      <w:r>
        <w:rPr>
          <w:rFonts w:ascii="宋体" w:hAnsi="宋体" w:cs="宋体"/>
          <w:color w:val="333333"/>
          <w:szCs w:val="21"/>
        </w:rPr>
        <w:t>向甲方提供各工序的原始施工记录。严格执行</w:t>
      </w:r>
      <w:r>
        <w:rPr>
          <w:rFonts w:ascii="宋体" w:hAnsi="宋体" w:cs="宋体" w:hint="eastAsia"/>
          <w:color w:val="333333"/>
          <w:szCs w:val="21"/>
        </w:rPr>
        <w:t>甲方</w:t>
      </w:r>
      <w:r>
        <w:rPr>
          <w:rFonts w:ascii="宋体" w:hAnsi="宋体" w:cs="宋体"/>
          <w:color w:val="333333"/>
          <w:szCs w:val="21"/>
        </w:rPr>
        <w:t>的施工计划和现场安排。对</w:t>
      </w:r>
      <w:r>
        <w:rPr>
          <w:rFonts w:ascii="宋体" w:hAnsi="宋体" w:cs="宋体" w:hint="eastAsia"/>
          <w:color w:val="333333"/>
          <w:szCs w:val="21"/>
        </w:rPr>
        <w:t>甲方</w:t>
      </w:r>
      <w:r>
        <w:rPr>
          <w:rFonts w:ascii="宋体" w:hAnsi="宋体" w:cs="宋体"/>
          <w:color w:val="333333"/>
          <w:szCs w:val="21"/>
        </w:rPr>
        <w:t>供应材料办理签认手续。</w:t>
      </w:r>
    </w:p>
    <w:p w:rsidR="00BB70DE" w:rsidRDefault="00B0304D">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8.2.13</w:t>
      </w:r>
      <w:r>
        <w:rPr>
          <w:rFonts w:ascii="宋体" w:hAnsi="宋体" w:cs="宋体"/>
          <w:color w:val="333333"/>
          <w:szCs w:val="21"/>
        </w:rPr>
        <w:t>必须提供构成工程本体的自购材料出厂合格证、检验合格证。</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8.2.14</w:t>
      </w:r>
      <w:r>
        <w:rPr>
          <w:rFonts w:ascii="宋体" w:hAnsi="宋体" w:cs="宋体"/>
          <w:color w:val="333333"/>
          <w:szCs w:val="21"/>
        </w:rPr>
        <w:t>按</w:t>
      </w:r>
      <w:r>
        <w:rPr>
          <w:rFonts w:ascii="宋体" w:hAnsi="宋体" w:cs="宋体" w:hint="eastAsia"/>
          <w:color w:val="333333"/>
          <w:szCs w:val="21"/>
        </w:rPr>
        <w:t>乙方</w:t>
      </w:r>
      <w:r>
        <w:rPr>
          <w:rFonts w:ascii="宋体" w:hAnsi="宋体" w:cs="宋体"/>
          <w:color w:val="333333"/>
          <w:szCs w:val="21"/>
        </w:rPr>
        <w:t>承诺条件及施工计划需要，组织自备施工机具设备和周转材料准时进场；机具设备和周转材料进场后，没有</w:t>
      </w:r>
      <w:r>
        <w:rPr>
          <w:rFonts w:ascii="宋体" w:hAnsi="宋体" w:cs="宋体" w:hint="eastAsia"/>
          <w:color w:val="333333"/>
          <w:szCs w:val="21"/>
        </w:rPr>
        <w:t>甲方</w:t>
      </w:r>
      <w:r>
        <w:rPr>
          <w:rFonts w:ascii="宋体" w:hAnsi="宋体" w:cs="宋体"/>
          <w:color w:val="333333"/>
          <w:szCs w:val="21"/>
        </w:rPr>
        <w:t>的同意，不得擅自调离，否则视为</w:t>
      </w:r>
      <w:r>
        <w:rPr>
          <w:rFonts w:ascii="宋体" w:hAnsi="宋体" w:cs="宋体" w:hint="eastAsia"/>
          <w:color w:val="333333"/>
          <w:szCs w:val="21"/>
        </w:rPr>
        <w:t>乙方</w:t>
      </w:r>
      <w:r>
        <w:rPr>
          <w:rFonts w:ascii="宋体" w:hAnsi="宋体" w:cs="宋体"/>
          <w:color w:val="333333"/>
          <w:szCs w:val="21"/>
        </w:rPr>
        <w:t>违约，按违约条款处理。</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rPr>
        <w:t>。</w:t>
      </w:r>
      <w:r>
        <w:rPr>
          <w:rFonts w:ascii="宋体" w:hAnsi="宋体" w:cs="宋体" w:hint="eastAsia"/>
          <w:szCs w:val="21"/>
        </w:rPr>
        <w:t>乙方在施工过程中应注意维护甲方的利益和形象、不得随意答复和接洽当地人员，如给甲方造成损失和不良影响的甲方将有权对乙方进行相应的处罚。</w:t>
      </w:r>
    </w:p>
    <w:p w:rsidR="00BB70DE" w:rsidRDefault="00B0304D">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8.2.16</w:t>
      </w:r>
      <w:r>
        <w:rPr>
          <w:rFonts w:ascii="宋体" w:hAnsi="宋体" w:cs="宋体"/>
          <w:color w:val="333333"/>
          <w:szCs w:val="21"/>
        </w:rPr>
        <w:t>按照工程需要提供夜间或非夜间施工照明、看守、维护和警卫。</w:t>
      </w:r>
      <w:proofErr w:type="spellStart"/>
      <w:r>
        <w:rPr>
          <w:rFonts w:ascii="宋体" w:hAnsi="宋体" w:cs="宋体"/>
          <w:color w:val="333333"/>
          <w:szCs w:val="21"/>
        </w:rPr>
        <w:t>负责工程交工前的保护和看管</w:t>
      </w:r>
      <w:proofErr w:type="spellEnd"/>
      <w:r>
        <w:rPr>
          <w:rFonts w:ascii="宋体" w:hAnsi="宋体" w:cs="宋体"/>
          <w:color w:val="333333"/>
          <w:szCs w:val="21"/>
        </w:rPr>
        <w:t>。</w:t>
      </w:r>
    </w:p>
    <w:p w:rsidR="00BB70DE" w:rsidRDefault="00B0304D">
      <w:pPr>
        <w:spacing w:line="400" w:lineRule="exact"/>
        <w:ind w:firstLineChars="200" w:firstLine="440"/>
        <w:rPr>
          <w:rFonts w:ascii="宋体" w:hAnsi="宋体" w:cs="宋体"/>
          <w:szCs w:val="21"/>
        </w:rPr>
      </w:pPr>
      <w:r>
        <w:rPr>
          <w:rFonts w:ascii="宋体" w:hAnsi="宋体" w:cs="宋体" w:hint="eastAsia"/>
          <w:color w:val="333333"/>
          <w:szCs w:val="21"/>
        </w:rPr>
        <w:t>8.2.17</w:t>
      </w:r>
      <w:r>
        <w:rPr>
          <w:rFonts w:ascii="宋体" w:hAnsi="宋体" w:cs="宋体"/>
          <w:color w:val="333333"/>
          <w:szCs w:val="21"/>
        </w:rPr>
        <w:t>作好临近建筑物和地下管线的保护</w:t>
      </w:r>
      <w:r>
        <w:rPr>
          <w:rFonts w:ascii="宋体" w:hAnsi="宋体" w:cs="宋体" w:hint="eastAsia"/>
          <w:color w:val="333333"/>
          <w:szCs w:val="21"/>
        </w:rPr>
        <w:t>。</w:t>
      </w:r>
      <w:r>
        <w:rPr>
          <w:rFonts w:ascii="宋体" w:hAnsi="宋体" w:cs="宋体" w:hint="eastAsia"/>
          <w:szCs w:val="21"/>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w:t>
      </w:r>
      <w:r>
        <w:rPr>
          <w:rFonts w:ascii="宋体" w:hAnsi="宋体" w:cs="宋体" w:hint="eastAsia"/>
          <w:szCs w:val="21"/>
        </w:rPr>
        <w:lastRenderedPageBreak/>
        <w:t>成不良影响的甲方将有权对乙方进行相应的处罚。</w:t>
      </w:r>
    </w:p>
    <w:p w:rsidR="00BB70DE" w:rsidRDefault="00B0304D">
      <w:pPr>
        <w:spacing w:line="400" w:lineRule="exact"/>
        <w:ind w:firstLineChars="200" w:firstLine="440"/>
        <w:rPr>
          <w:rFonts w:ascii="宋体" w:hAnsi="宋体" w:cs="宋体"/>
          <w:szCs w:val="21"/>
        </w:rPr>
      </w:pPr>
      <w:r>
        <w:rPr>
          <w:rFonts w:ascii="宋体" w:hAnsi="宋体" w:cs="宋体" w:hint="eastAsia"/>
          <w:szCs w:val="21"/>
        </w:rPr>
        <w:t>8.2.18乙方在施工前必须进行管线放样复测。因乙方在具体施工过程中因乱开挖、乱填筑等不良行为所造成的一切责任由乙方负责，如给甲方造成不良影响的甲方有权对乙方进行相应的处罚。</w:t>
      </w:r>
    </w:p>
    <w:p w:rsidR="00BB70DE" w:rsidRDefault="00B0304D">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8.2.19</w:t>
      </w:r>
      <w:r>
        <w:rPr>
          <w:rFonts w:ascii="宋体" w:hAnsi="宋体" w:cs="宋体"/>
          <w:color w:val="333333"/>
          <w:szCs w:val="21"/>
        </w:rPr>
        <w:t>遵照</w:t>
      </w:r>
      <w:r>
        <w:rPr>
          <w:rFonts w:ascii="宋体" w:hAnsi="宋体" w:cs="宋体" w:hint="eastAsia"/>
          <w:color w:val="333333"/>
          <w:szCs w:val="21"/>
        </w:rPr>
        <w:t>甲方</w:t>
      </w:r>
      <w:r>
        <w:rPr>
          <w:rFonts w:ascii="宋体" w:hAnsi="宋体" w:cs="宋体"/>
          <w:color w:val="333333"/>
          <w:szCs w:val="21"/>
        </w:rPr>
        <w:t>各项管理办法</w:t>
      </w:r>
      <w:r>
        <w:rPr>
          <w:rFonts w:ascii="宋体" w:hAnsi="宋体" w:cs="宋体" w:hint="eastAsia"/>
          <w:color w:val="333333"/>
          <w:szCs w:val="21"/>
        </w:rPr>
        <w:t>及管理体系</w:t>
      </w:r>
      <w:r>
        <w:rPr>
          <w:rFonts w:ascii="宋体" w:hAnsi="宋体" w:cs="宋体"/>
          <w:color w:val="333333"/>
          <w:szCs w:val="21"/>
        </w:rPr>
        <w:t>的要求及规定，加强相应的质量、环境保护、职业健康安全管理措施</w:t>
      </w:r>
      <w:r>
        <w:rPr>
          <w:rFonts w:ascii="宋体" w:hAnsi="宋体" w:cs="宋体" w:hint="eastAsia"/>
          <w:color w:val="333333"/>
          <w:szCs w:val="21"/>
        </w:rPr>
        <w:t>，</w:t>
      </w:r>
      <w:r>
        <w:rPr>
          <w:rFonts w:ascii="宋体" w:hAnsi="宋体" w:cs="宋体"/>
          <w:color w:val="333333"/>
          <w:szCs w:val="21"/>
        </w:rPr>
        <w:t>安排组织施工管理并上报资料。</w:t>
      </w:r>
    </w:p>
    <w:p w:rsidR="00BB70DE" w:rsidRDefault="00B0304D">
      <w:pPr>
        <w:spacing w:line="400" w:lineRule="exact"/>
        <w:ind w:firstLineChars="200" w:firstLine="440"/>
        <w:rPr>
          <w:rFonts w:ascii="宋体" w:hAnsi="宋体" w:cs="宋体"/>
          <w:szCs w:val="21"/>
        </w:rPr>
      </w:pPr>
      <w:r>
        <w:rPr>
          <w:rFonts w:ascii="宋体" w:hAnsi="宋体" w:cs="宋体" w:hint="eastAsia"/>
          <w:color w:val="333333"/>
          <w:szCs w:val="21"/>
        </w:rPr>
        <w:t>8.2.20乙方</w:t>
      </w:r>
      <w:r>
        <w:rPr>
          <w:rFonts w:ascii="宋体" w:hAnsi="宋体" w:cs="宋体"/>
          <w:color w:val="333333"/>
          <w:szCs w:val="21"/>
        </w:rPr>
        <w:t>在施工过程中，有保护和维护施工道路和桥梁畅通的义务，因</w:t>
      </w:r>
      <w:r>
        <w:rPr>
          <w:rFonts w:ascii="宋体" w:hAnsi="宋体" w:cs="宋体" w:hint="eastAsia"/>
          <w:color w:val="333333"/>
          <w:szCs w:val="21"/>
        </w:rPr>
        <w:t>乙方</w:t>
      </w:r>
      <w:r>
        <w:rPr>
          <w:rFonts w:ascii="宋体" w:hAnsi="宋体" w:cs="宋体"/>
          <w:color w:val="333333"/>
          <w:szCs w:val="21"/>
        </w:rPr>
        <w:t>原因损坏或损伤所通行的道路及桥梁，责任及费用均由</w:t>
      </w:r>
      <w:r>
        <w:rPr>
          <w:rFonts w:ascii="宋体" w:hAnsi="宋体" w:cs="宋体" w:hint="eastAsia"/>
          <w:color w:val="333333"/>
          <w:szCs w:val="21"/>
        </w:rPr>
        <w:t>乙方</w:t>
      </w:r>
      <w:r>
        <w:rPr>
          <w:rFonts w:ascii="宋体" w:hAnsi="宋体" w:cs="宋体"/>
          <w:color w:val="333333"/>
          <w:szCs w:val="21"/>
        </w:rPr>
        <w:t>承担。</w:t>
      </w:r>
      <w:r>
        <w:rPr>
          <w:rFonts w:ascii="宋体" w:hAnsi="宋体" w:cs="宋体" w:hint="eastAsia"/>
          <w:szCs w:val="21"/>
        </w:rPr>
        <w:t>乙方应充分了解该项目是需要在保证现有公路良好通行的情况组织施工，在施工过程中严格杜绝因施工对现有公路路面、路肩、护栏等设施的破坏、损坏，要保证路况良好、路面整洁。</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8.2.21乙方</w:t>
      </w:r>
      <w:r>
        <w:rPr>
          <w:rFonts w:ascii="宋体" w:hAnsi="宋体" w:cs="宋体"/>
          <w:color w:val="333333"/>
          <w:szCs w:val="21"/>
        </w:rPr>
        <w:t>撤离现场时，应清除并运出装备、剩余材料、垃圾和各种临时设施，做到现场和工程整洁，达到</w:t>
      </w:r>
      <w:r>
        <w:rPr>
          <w:rFonts w:ascii="宋体" w:hAnsi="宋体" w:cs="宋体" w:hint="eastAsia"/>
          <w:color w:val="333333"/>
          <w:szCs w:val="21"/>
        </w:rPr>
        <w:t>甲方</w:t>
      </w:r>
      <w:r>
        <w:rPr>
          <w:rFonts w:ascii="宋体" w:hAnsi="宋体" w:cs="宋体"/>
          <w:color w:val="333333"/>
          <w:szCs w:val="21"/>
        </w:rPr>
        <w:t>认可的使用状态。若</w:t>
      </w:r>
      <w:r>
        <w:rPr>
          <w:rFonts w:ascii="宋体" w:hAnsi="宋体" w:cs="宋体" w:hint="eastAsia"/>
          <w:color w:val="333333"/>
          <w:szCs w:val="21"/>
        </w:rPr>
        <w:t>甲方</w:t>
      </w:r>
      <w:r>
        <w:rPr>
          <w:rFonts w:ascii="宋体" w:hAnsi="宋体" w:cs="宋体"/>
          <w:color w:val="333333"/>
          <w:szCs w:val="21"/>
        </w:rPr>
        <w:t>清理，则因此而发生的费用由</w:t>
      </w:r>
      <w:r>
        <w:rPr>
          <w:rFonts w:ascii="宋体" w:hAnsi="宋体" w:cs="宋体" w:hint="eastAsia"/>
          <w:color w:val="333333"/>
          <w:szCs w:val="21"/>
        </w:rPr>
        <w:t>乙方</w:t>
      </w:r>
      <w:r>
        <w:rPr>
          <w:rFonts w:ascii="宋体" w:hAnsi="宋体" w:cs="宋体"/>
          <w:color w:val="333333"/>
          <w:szCs w:val="21"/>
        </w:rPr>
        <w:t>承担，</w:t>
      </w:r>
      <w:r>
        <w:rPr>
          <w:rFonts w:ascii="宋体" w:hAnsi="宋体" w:cs="宋体" w:hint="eastAsia"/>
          <w:color w:val="333333"/>
          <w:szCs w:val="21"/>
        </w:rPr>
        <w:t>甲方</w:t>
      </w:r>
      <w:r>
        <w:rPr>
          <w:rFonts w:ascii="宋体" w:hAnsi="宋体" w:cs="宋体"/>
          <w:color w:val="333333"/>
          <w:szCs w:val="21"/>
        </w:rPr>
        <w:t>将从应付</w:t>
      </w:r>
      <w:r>
        <w:rPr>
          <w:rFonts w:ascii="宋体" w:hAnsi="宋体" w:cs="宋体" w:hint="eastAsia"/>
          <w:color w:val="333333"/>
          <w:szCs w:val="21"/>
        </w:rPr>
        <w:t>乙方</w:t>
      </w:r>
      <w:r>
        <w:rPr>
          <w:rFonts w:ascii="宋体" w:hAnsi="宋体" w:cs="宋体"/>
          <w:color w:val="333333"/>
          <w:szCs w:val="21"/>
        </w:rPr>
        <w:t>的款项中扣除。</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8.2.22乙方</w:t>
      </w:r>
      <w:r>
        <w:rPr>
          <w:rFonts w:ascii="宋体" w:hAnsi="宋体" w:hint="eastAsia"/>
          <w:szCs w:val="21"/>
        </w:rPr>
        <w:t>进场的材料、设备必须满足施工生产需要且达到业主、监理的要求。</w:t>
      </w:r>
      <w:r>
        <w:rPr>
          <w:rFonts w:ascii="宋体" w:hAnsi="宋体" w:cs="宋体"/>
          <w:color w:val="333333"/>
          <w:szCs w:val="21"/>
        </w:rPr>
        <w:t>大型设备、特种设备进场前应必须按</w:t>
      </w:r>
      <w:r>
        <w:rPr>
          <w:rFonts w:ascii="宋体" w:hAnsi="宋体" w:cs="宋体" w:hint="eastAsia"/>
          <w:color w:val="333333"/>
          <w:szCs w:val="21"/>
        </w:rPr>
        <w:t>甲方</w:t>
      </w:r>
      <w:r>
        <w:rPr>
          <w:rFonts w:ascii="宋体" w:hAnsi="宋体" w:cs="宋体"/>
          <w:color w:val="333333"/>
          <w:szCs w:val="21"/>
        </w:rPr>
        <w:t>要求提供相关资料</w:t>
      </w:r>
      <w:r>
        <w:rPr>
          <w:rFonts w:ascii="宋体" w:hAnsi="宋体" w:cs="宋体" w:hint="eastAsia"/>
          <w:color w:val="333333"/>
          <w:szCs w:val="21"/>
        </w:rPr>
        <w:t>，并应根据国家规定及业主要求进行计量、标定（标定次数按有关规定执行）及安全检测，费用由乙方负责，乙方出具证明给甲方。</w:t>
      </w:r>
    </w:p>
    <w:p w:rsidR="00BB70DE" w:rsidRDefault="00B0304D">
      <w:pPr>
        <w:spacing w:line="400" w:lineRule="exact"/>
        <w:ind w:firstLineChars="200" w:firstLine="440"/>
        <w:rPr>
          <w:rFonts w:ascii="宋体" w:hAnsi="宋体" w:cs="宋体"/>
          <w:color w:val="FF0000"/>
          <w:szCs w:val="21"/>
        </w:rPr>
      </w:pPr>
      <w:r>
        <w:rPr>
          <w:rFonts w:ascii="宋体" w:hAnsi="宋体" w:cs="宋体" w:hint="eastAsia"/>
          <w:color w:val="FF0000"/>
          <w:szCs w:val="21"/>
        </w:rPr>
        <w:t>8.2.23乙方负责所辖施工段的纵向施工便道土方修筑</w:t>
      </w:r>
      <w:r>
        <w:rPr>
          <w:rFonts w:ascii="宋体" w:hAnsi="宋体" w:cs="宋体" w:hint="eastAsia"/>
          <w:color w:val="FF0000"/>
          <w:szCs w:val="21"/>
          <w:lang w:eastAsia="zh-CN"/>
        </w:rPr>
        <w:t>、养护、维修等（含</w:t>
      </w:r>
      <w:proofErr w:type="spellStart"/>
      <w:r>
        <w:rPr>
          <w:rFonts w:ascii="宋体" w:hAnsi="宋体" w:cs="宋体" w:hint="eastAsia"/>
          <w:color w:val="FF0000"/>
          <w:szCs w:val="21"/>
        </w:rPr>
        <w:t>涉路临时排水涵</w:t>
      </w:r>
      <w:proofErr w:type="spellEnd"/>
      <w:r>
        <w:rPr>
          <w:rFonts w:ascii="宋体" w:hAnsi="宋体" w:cs="宋体" w:hint="eastAsia"/>
          <w:color w:val="FF0000"/>
          <w:szCs w:val="21"/>
          <w:lang w:eastAsia="zh-CN"/>
        </w:rPr>
        <w:t>搬吊运、安装）</w:t>
      </w:r>
      <w:r>
        <w:rPr>
          <w:rFonts w:ascii="宋体" w:hAnsi="宋体" w:cs="宋体" w:hint="eastAsia"/>
          <w:color w:val="FF0000"/>
          <w:szCs w:val="21"/>
        </w:rPr>
        <w:t>，</w:t>
      </w:r>
      <w:proofErr w:type="spellStart"/>
      <w:r>
        <w:rPr>
          <w:rFonts w:ascii="宋体" w:hAnsi="宋体" w:cs="宋体" w:hint="eastAsia"/>
          <w:color w:val="FF0000"/>
          <w:szCs w:val="21"/>
        </w:rPr>
        <w:t>涉路临时排水涵</w:t>
      </w:r>
      <w:proofErr w:type="spellEnd"/>
      <w:r>
        <w:rPr>
          <w:rFonts w:ascii="宋体" w:hAnsi="宋体" w:cs="宋体" w:hint="eastAsia"/>
          <w:color w:val="FF0000"/>
          <w:szCs w:val="21"/>
          <w:lang w:eastAsia="zh-CN"/>
        </w:rPr>
        <w:t>圆管</w:t>
      </w:r>
      <w:r>
        <w:rPr>
          <w:rFonts w:ascii="宋体" w:hAnsi="宋体" w:cs="宋体" w:hint="eastAsia"/>
          <w:color w:val="FF0000"/>
          <w:szCs w:val="21"/>
        </w:rPr>
        <w:t>由</w:t>
      </w:r>
      <w:r>
        <w:rPr>
          <w:rFonts w:ascii="宋体" w:hAnsi="宋体" w:cs="宋体" w:hint="eastAsia"/>
          <w:color w:val="FF0000"/>
          <w:szCs w:val="21"/>
          <w:lang w:eastAsia="zh-CN"/>
        </w:rPr>
        <w:t>甲</w:t>
      </w:r>
      <w:proofErr w:type="spellStart"/>
      <w:r>
        <w:rPr>
          <w:rFonts w:ascii="宋体" w:hAnsi="宋体" w:cs="宋体" w:hint="eastAsia"/>
          <w:color w:val="FF0000"/>
          <w:szCs w:val="21"/>
        </w:rPr>
        <w:t>方负责</w:t>
      </w:r>
      <w:proofErr w:type="spellEnd"/>
      <w:r>
        <w:rPr>
          <w:rFonts w:ascii="宋体" w:hAnsi="宋体" w:cs="宋体" w:hint="eastAsia"/>
          <w:color w:val="FF0000"/>
          <w:szCs w:val="21"/>
          <w:lang w:eastAsia="zh-CN"/>
        </w:rPr>
        <w:t>提供</w:t>
      </w:r>
      <w:r>
        <w:rPr>
          <w:rFonts w:ascii="宋体" w:hAnsi="宋体" w:cs="宋体" w:hint="eastAsia"/>
          <w:color w:val="FF0000"/>
          <w:szCs w:val="21"/>
        </w:rPr>
        <w:t>；</w:t>
      </w:r>
      <w:proofErr w:type="spellStart"/>
      <w:r>
        <w:rPr>
          <w:rFonts w:ascii="宋体" w:hAnsi="宋体" w:cs="宋体" w:hint="eastAsia"/>
          <w:color w:val="FF0000"/>
          <w:szCs w:val="21"/>
        </w:rPr>
        <w:t>施工便道的硬化材料由甲方提供，机械设备施工由乙方负责</w:t>
      </w:r>
      <w:proofErr w:type="spellEnd"/>
      <w:r>
        <w:rPr>
          <w:rFonts w:ascii="宋体" w:hAnsi="宋体" w:cs="宋体" w:hint="eastAsia"/>
          <w:color w:val="FF0000"/>
          <w:szCs w:val="21"/>
        </w:rPr>
        <w:t>。</w:t>
      </w:r>
    </w:p>
    <w:p w:rsidR="00BB70DE" w:rsidRDefault="00B0304D">
      <w:pPr>
        <w:spacing w:line="400" w:lineRule="exact"/>
        <w:ind w:firstLineChars="200" w:firstLine="440"/>
        <w:rPr>
          <w:rFonts w:ascii="宋体" w:hAnsi="宋体" w:cs="宋体"/>
          <w:color w:val="FF0000"/>
          <w:szCs w:val="21"/>
        </w:rPr>
      </w:pPr>
      <w:r>
        <w:rPr>
          <w:rFonts w:ascii="宋体" w:hAnsi="宋体" w:cs="宋体" w:hint="eastAsia"/>
          <w:color w:val="FF0000"/>
          <w:szCs w:val="21"/>
        </w:rPr>
        <w:t>8.2.24盖板涵、圆管涵施工平台以及便道修筑由所辖施工段的乙方负责实施，不另行计量，费用已包含在路基土石方单价中，乙方必须积极配合涵洞施工队伍施工，为路基土石方大面积施工提供条件。</w:t>
      </w:r>
    </w:p>
    <w:p w:rsidR="00BB70DE" w:rsidRDefault="00B0304D">
      <w:pPr>
        <w:spacing w:line="400" w:lineRule="exact"/>
        <w:ind w:firstLineChars="200" w:firstLine="442"/>
        <w:rPr>
          <w:rFonts w:ascii="宋体" w:hAnsi="宋体"/>
          <w:b/>
          <w:szCs w:val="21"/>
        </w:rPr>
      </w:pPr>
      <w:proofErr w:type="spellStart"/>
      <w:r>
        <w:rPr>
          <w:rFonts w:ascii="宋体" w:hAnsi="宋体" w:hint="eastAsia"/>
          <w:b/>
          <w:szCs w:val="21"/>
        </w:rPr>
        <w:t>九、设备、材料供应方式和供应责任</w:t>
      </w:r>
      <w:proofErr w:type="spellEnd"/>
    </w:p>
    <w:p w:rsidR="00BB70DE" w:rsidRDefault="00B0304D">
      <w:pPr>
        <w:spacing w:line="400" w:lineRule="exact"/>
        <w:ind w:firstLineChars="200" w:firstLine="440"/>
        <w:rPr>
          <w:rFonts w:ascii="宋体" w:hAnsi="宋体"/>
          <w:szCs w:val="21"/>
        </w:rPr>
      </w:pPr>
      <w:r>
        <w:rPr>
          <w:rFonts w:ascii="宋体" w:hAnsi="宋体" w:hint="eastAsia"/>
          <w:szCs w:val="21"/>
        </w:rPr>
        <w:t>9.1无论采用何种供应方式。</w:t>
      </w:r>
      <w:proofErr w:type="spellStart"/>
      <w:r>
        <w:rPr>
          <w:rFonts w:ascii="宋体" w:hAnsi="宋体" w:hint="eastAsia"/>
          <w:szCs w:val="21"/>
        </w:rPr>
        <w:t>各种主要材料质量必须符合施工技术规范要求，还需经监理、甲方验收认可后方可使用</w:t>
      </w:r>
      <w:proofErr w:type="spellEnd"/>
      <w:r>
        <w:rPr>
          <w:rFonts w:ascii="宋体" w:hAnsi="宋体" w:hint="eastAsia"/>
          <w:szCs w:val="21"/>
        </w:rPr>
        <w:t>。</w:t>
      </w:r>
    </w:p>
    <w:p w:rsidR="00BB70DE" w:rsidRDefault="00B0304D">
      <w:pPr>
        <w:spacing w:line="400" w:lineRule="exact"/>
        <w:ind w:firstLineChars="200" w:firstLine="440"/>
        <w:rPr>
          <w:rFonts w:ascii="宋体" w:hAnsi="宋体"/>
          <w:szCs w:val="21"/>
        </w:rPr>
      </w:pPr>
      <w:r>
        <w:rPr>
          <w:rFonts w:ascii="宋体" w:hAnsi="宋体" w:hint="eastAsia"/>
          <w:szCs w:val="21"/>
        </w:rPr>
        <w:t>9.2本合同工程所使用的</w:t>
      </w:r>
      <w:r>
        <w:rPr>
          <w:rFonts w:ascii="宋体" w:hAnsi="宋体" w:hint="eastAsia"/>
          <w:szCs w:val="21"/>
          <w:u w:val="single"/>
        </w:rPr>
        <w:t xml:space="preserve">     XX材料 、</w:t>
      </w:r>
      <w:proofErr w:type="spellStart"/>
      <w:r>
        <w:rPr>
          <w:rFonts w:ascii="宋体" w:hAnsi="宋体" w:hint="eastAsia"/>
          <w:szCs w:val="21"/>
          <w:u w:val="single"/>
        </w:rPr>
        <w:t>设备</w:t>
      </w:r>
      <w:proofErr w:type="spellEnd"/>
      <w:r>
        <w:rPr>
          <w:rFonts w:ascii="宋体" w:hAnsi="宋体" w:hint="eastAsia"/>
          <w:szCs w:val="21"/>
          <w:u w:val="single"/>
        </w:rPr>
        <w:t xml:space="preserve">                 </w:t>
      </w:r>
      <w:r>
        <w:rPr>
          <w:rFonts w:ascii="宋体" w:hAnsi="宋体" w:hint="eastAsia"/>
          <w:szCs w:val="21"/>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rPr>
        <w:t>甲方只按图纸设计规定的主材数量供应乙方。对乙方在施工过程中因不合理损耗、浪费、被盗而增加的数量由乙方承担其费用。</w:t>
      </w:r>
      <w:r>
        <w:rPr>
          <w:rFonts w:ascii="宋体" w:hAnsi="宋体" w:cs="宋体"/>
          <w:color w:val="333333"/>
          <w:szCs w:val="21"/>
        </w:rPr>
        <w:t>本工程所用</w:t>
      </w:r>
      <w:r>
        <w:rPr>
          <w:rFonts w:ascii="ˎ̥" w:hAnsi="ˎ̥" w:cs="宋体"/>
          <w:color w:val="333333"/>
          <w:szCs w:val="21"/>
        </w:rPr>
        <w:t>其他施工机具设备及周转材料均</w:t>
      </w:r>
      <w:r>
        <w:rPr>
          <w:rFonts w:ascii="ˎ̥" w:hAnsi="ˎ̥" w:cs="宋体" w:hint="eastAsia"/>
          <w:color w:val="333333"/>
          <w:szCs w:val="21"/>
        </w:rPr>
        <w:t>由</w:t>
      </w:r>
      <w:r>
        <w:rPr>
          <w:rFonts w:ascii="ˎ̥" w:hAnsi="ˎ̥" w:cs="宋体"/>
          <w:color w:val="333333"/>
          <w:szCs w:val="21"/>
        </w:rPr>
        <w:t>乙方自行解决并承担费用。</w:t>
      </w:r>
    </w:p>
    <w:p w:rsidR="00BB70DE" w:rsidRDefault="00B0304D">
      <w:pPr>
        <w:spacing w:line="400" w:lineRule="exact"/>
        <w:ind w:firstLineChars="200" w:firstLine="440"/>
        <w:rPr>
          <w:rFonts w:ascii="宋体" w:hAnsi="宋体"/>
          <w:szCs w:val="21"/>
        </w:rPr>
      </w:pPr>
      <w:r>
        <w:rPr>
          <w:rFonts w:ascii="宋体" w:hAnsi="宋体" w:hint="eastAsia"/>
          <w:szCs w:val="21"/>
        </w:rPr>
        <w:t>9.3除</w:t>
      </w:r>
      <w:r>
        <w:rPr>
          <w:rFonts w:ascii="宋体" w:hAnsi="宋体" w:hint="eastAsia"/>
          <w:szCs w:val="21"/>
          <w:u w:val="single"/>
        </w:rPr>
        <w:t xml:space="preserve">  合同条款9.2  </w:t>
      </w:r>
      <w:r>
        <w:rPr>
          <w:rFonts w:ascii="宋体" w:hAnsi="宋体" w:hint="eastAsia"/>
          <w:szCs w:val="21"/>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rPr>
        <w:t>如由甲方代购的，则</w:t>
      </w:r>
      <w:r>
        <w:rPr>
          <w:rFonts w:ascii="ˎ̥" w:hAnsi="ˎ̥" w:cs="宋体"/>
          <w:color w:val="333333"/>
          <w:szCs w:val="21"/>
        </w:rPr>
        <w:t>采购价加</w:t>
      </w:r>
      <w:r>
        <w:rPr>
          <w:rFonts w:ascii="ˎ̥" w:hAnsi="ˎ̥" w:cs="宋体"/>
          <w:color w:val="333333"/>
          <w:szCs w:val="21"/>
        </w:rPr>
        <w:t>3-5%</w:t>
      </w:r>
      <w:r>
        <w:rPr>
          <w:rFonts w:ascii="ˎ̥" w:hAnsi="ˎ̥" w:cs="宋体"/>
          <w:color w:val="333333"/>
          <w:szCs w:val="21"/>
        </w:rPr>
        <w:t>的采保费从</w:t>
      </w:r>
      <w:r>
        <w:rPr>
          <w:rFonts w:ascii="ˎ̥" w:hAnsi="ˎ̥" w:cs="宋体" w:hint="eastAsia"/>
          <w:color w:val="333333"/>
          <w:szCs w:val="21"/>
        </w:rPr>
        <w:t>乙方</w:t>
      </w:r>
      <w:r>
        <w:rPr>
          <w:rFonts w:ascii="ˎ̥" w:hAnsi="ˎ̥" w:cs="宋体"/>
          <w:color w:val="333333"/>
          <w:szCs w:val="21"/>
        </w:rPr>
        <w:t>承包价款中扣除</w:t>
      </w:r>
      <w:r>
        <w:rPr>
          <w:rFonts w:ascii="ˎ̥" w:hAnsi="ˎ̥" w:cs="宋体" w:hint="eastAsia"/>
          <w:color w:val="333333"/>
          <w:szCs w:val="21"/>
        </w:rPr>
        <w:t>。</w:t>
      </w:r>
    </w:p>
    <w:p w:rsidR="00BB70DE" w:rsidRDefault="00B0304D">
      <w:pPr>
        <w:spacing w:line="400" w:lineRule="exact"/>
        <w:ind w:firstLineChars="200" w:firstLine="440"/>
        <w:rPr>
          <w:rFonts w:ascii="宋体" w:hAnsi="宋体"/>
          <w:szCs w:val="21"/>
        </w:rPr>
      </w:pPr>
      <w:r>
        <w:rPr>
          <w:rFonts w:ascii="宋体" w:hAnsi="宋体" w:hint="eastAsia"/>
          <w:szCs w:val="21"/>
        </w:rPr>
        <w:t>9.4</w:t>
      </w:r>
      <w:r>
        <w:rPr>
          <w:rFonts w:ascii="宋体" w:hAnsi="宋体" w:cs="宋体"/>
          <w:color w:val="333333"/>
          <w:szCs w:val="21"/>
        </w:rPr>
        <w:t>由</w:t>
      </w:r>
      <w:r>
        <w:rPr>
          <w:rFonts w:ascii="宋体" w:hAnsi="宋体" w:cs="宋体" w:hint="eastAsia"/>
          <w:color w:val="333333"/>
          <w:szCs w:val="21"/>
        </w:rPr>
        <w:t>乙方</w:t>
      </w:r>
      <w:r>
        <w:rPr>
          <w:rFonts w:ascii="宋体" w:hAnsi="宋体" w:cs="宋体"/>
          <w:color w:val="333333"/>
          <w:szCs w:val="21"/>
        </w:rPr>
        <w:t>自行采购的构成工程本体的材料，必须遵守</w:t>
      </w:r>
      <w:r>
        <w:rPr>
          <w:rFonts w:ascii="宋体" w:hAnsi="宋体" w:cs="宋体" w:hint="eastAsia"/>
          <w:color w:val="333333"/>
          <w:szCs w:val="21"/>
        </w:rPr>
        <w:t>甲方</w:t>
      </w:r>
      <w:r>
        <w:rPr>
          <w:rFonts w:ascii="宋体" w:hAnsi="宋体" w:cs="宋体"/>
          <w:color w:val="333333"/>
          <w:szCs w:val="21"/>
        </w:rPr>
        <w:t>材料采购的有关规定，符合</w:t>
      </w:r>
      <w:r>
        <w:rPr>
          <w:rFonts w:ascii="宋体" w:hAnsi="宋体" w:cs="宋体" w:hint="eastAsia"/>
          <w:color w:val="333333"/>
          <w:szCs w:val="21"/>
        </w:rPr>
        <w:t>甲方</w:t>
      </w:r>
      <w:r>
        <w:rPr>
          <w:rFonts w:ascii="宋体" w:hAnsi="宋体" w:cs="宋体"/>
          <w:color w:val="333333"/>
          <w:szCs w:val="21"/>
        </w:rPr>
        <w:t>的要求，并经</w:t>
      </w:r>
      <w:r>
        <w:rPr>
          <w:rFonts w:ascii="宋体" w:hAnsi="宋体" w:cs="宋体" w:hint="eastAsia"/>
          <w:color w:val="333333"/>
          <w:szCs w:val="21"/>
        </w:rPr>
        <w:t>甲方</w:t>
      </w:r>
      <w:r>
        <w:rPr>
          <w:rFonts w:ascii="宋体" w:hAnsi="宋体" w:cs="宋体"/>
          <w:color w:val="333333"/>
          <w:szCs w:val="21"/>
        </w:rPr>
        <w:t>和监理检验合格后方可使用，否则，</w:t>
      </w:r>
      <w:r>
        <w:rPr>
          <w:rFonts w:ascii="宋体" w:hAnsi="宋体" w:cs="宋体" w:hint="eastAsia"/>
          <w:color w:val="333333"/>
          <w:szCs w:val="21"/>
        </w:rPr>
        <w:t>甲方</w:t>
      </w:r>
      <w:r>
        <w:rPr>
          <w:rFonts w:ascii="宋体" w:hAnsi="宋体" w:cs="宋体"/>
          <w:color w:val="333333"/>
          <w:szCs w:val="21"/>
        </w:rPr>
        <w:t>视使用该材料的工程为不合格，</w:t>
      </w:r>
      <w:r>
        <w:rPr>
          <w:rFonts w:ascii="宋体" w:hAnsi="宋体" w:cs="宋体" w:hint="eastAsia"/>
          <w:color w:val="333333"/>
          <w:szCs w:val="21"/>
        </w:rPr>
        <w:t>乙方</w:t>
      </w:r>
      <w:r>
        <w:rPr>
          <w:rFonts w:ascii="宋体" w:hAnsi="宋体" w:cs="宋体"/>
          <w:color w:val="333333"/>
          <w:szCs w:val="21"/>
        </w:rPr>
        <w:t>必须无偿返工。因</w:t>
      </w:r>
      <w:r>
        <w:rPr>
          <w:rFonts w:ascii="宋体" w:hAnsi="宋体" w:cs="宋体" w:hint="eastAsia"/>
          <w:color w:val="333333"/>
          <w:szCs w:val="21"/>
        </w:rPr>
        <w:t>乙方</w:t>
      </w:r>
      <w:r>
        <w:rPr>
          <w:rFonts w:ascii="宋体" w:hAnsi="宋体" w:cs="宋体"/>
          <w:color w:val="333333"/>
          <w:szCs w:val="21"/>
        </w:rPr>
        <w:t>采购材料所引起施工质量、安全和经济责任由</w:t>
      </w:r>
      <w:r>
        <w:rPr>
          <w:rFonts w:ascii="宋体" w:hAnsi="宋体" w:cs="宋体" w:hint="eastAsia"/>
          <w:color w:val="333333"/>
          <w:szCs w:val="21"/>
        </w:rPr>
        <w:t>乙方</w:t>
      </w:r>
      <w:r>
        <w:rPr>
          <w:rFonts w:ascii="宋体" w:hAnsi="宋体" w:cs="宋体"/>
          <w:color w:val="333333"/>
          <w:szCs w:val="21"/>
        </w:rPr>
        <w:t>负责。</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lastRenderedPageBreak/>
        <w:t>9.5</w:t>
      </w:r>
      <w:r>
        <w:rPr>
          <w:rFonts w:ascii="宋体" w:hAnsi="宋体" w:cs="宋体"/>
          <w:color w:val="333333"/>
          <w:szCs w:val="21"/>
        </w:rPr>
        <w:t>因天气、便道等原因致使车辆无法正常进入工地，</w:t>
      </w:r>
      <w:r>
        <w:rPr>
          <w:rFonts w:ascii="宋体" w:hAnsi="宋体" w:cs="宋体" w:hint="eastAsia"/>
          <w:color w:val="333333"/>
          <w:szCs w:val="21"/>
        </w:rPr>
        <w:t>乙方</w:t>
      </w:r>
      <w:r>
        <w:rPr>
          <w:rFonts w:ascii="宋体" w:hAnsi="宋体" w:cs="宋体"/>
          <w:color w:val="333333"/>
          <w:szCs w:val="21"/>
        </w:rPr>
        <w:t>应积极派出人员、机械配合，保证材料到场，若</w:t>
      </w:r>
      <w:r>
        <w:rPr>
          <w:rFonts w:ascii="宋体" w:hAnsi="宋体" w:cs="宋体" w:hint="eastAsia"/>
          <w:color w:val="333333"/>
          <w:szCs w:val="21"/>
        </w:rPr>
        <w:t>乙方</w:t>
      </w:r>
      <w:r>
        <w:rPr>
          <w:rFonts w:ascii="宋体" w:hAnsi="宋体" w:cs="宋体"/>
          <w:color w:val="333333"/>
          <w:szCs w:val="21"/>
        </w:rPr>
        <w:t>不配合造成材料短缺，所引起的损失和费用乙方自负。</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9.6乙方</w:t>
      </w:r>
      <w:r>
        <w:rPr>
          <w:rFonts w:ascii="宋体" w:hAnsi="宋体" w:cs="宋体"/>
          <w:color w:val="333333"/>
          <w:szCs w:val="21"/>
        </w:rPr>
        <w:t>承诺投入本工程的机具设备及周转材料详见附件《</w:t>
      </w:r>
      <w:r>
        <w:rPr>
          <w:rFonts w:ascii="宋体" w:hAnsi="宋体" w:hint="eastAsia"/>
          <w:szCs w:val="21"/>
        </w:rPr>
        <w:t>乙方投入本工程的主要人员、机械设备、周转材料数量需求一览表</w:t>
      </w:r>
      <w:r>
        <w:rPr>
          <w:rFonts w:ascii="宋体" w:hAnsi="宋体" w:cs="宋体"/>
          <w:color w:val="333333"/>
          <w:szCs w:val="21"/>
        </w:rPr>
        <w:t>》</w:t>
      </w:r>
      <w:r>
        <w:rPr>
          <w:rFonts w:ascii="宋体" w:hAnsi="宋体" w:cs="宋体" w:hint="eastAsia"/>
          <w:color w:val="333333"/>
          <w:szCs w:val="21"/>
        </w:rPr>
        <w:t>。乙方</w:t>
      </w:r>
      <w:r>
        <w:rPr>
          <w:rFonts w:ascii="宋体" w:hAnsi="宋体" w:cs="宋体"/>
          <w:color w:val="333333"/>
          <w:szCs w:val="21"/>
        </w:rPr>
        <w:t>投入本工程的设备及周转材料，必须保证符合安全性能要求。</w:t>
      </w:r>
      <w:r>
        <w:rPr>
          <w:rFonts w:ascii="宋体" w:hAnsi="宋体" w:cs="宋体" w:hint="eastAsia"/>
          <w:color w:val="333333"/>
          <w:szCs w:val="21"/>
        </w:rPr>
        <w:t>主要设备数量与性能必须符合甲方的要求，并应根据国家规定及业主要求进行计量、标定及安全检测。</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9.7材料统供调拔过程中，乙方应接受甲方的统一安排，建立详细的材料供应台账，每月定期与甲方材料管理人员汇总、核对，并相互签字确认。</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9.8乙方</w:t>
      </w:r>
      <w:r>
        <w:rPr>
          <w:rFonts w:ascii="宋体" w:hAnsi="宋体" w:cs="宋体"/>
          <w:color w:val="333333"/>
          <w:szCs w:val="21"/>
        </w:rPr>
        <w:t>同意：若</w:t>
      </w:r>
      <w:r>
        <w:rPr>
          <w:rFonts w:ascii="宋体" w:hAnsi="宋体" w:cs="宋体" w:hint="eastAsia"/>
          <w:color w:val="333333"/>
          <w:szCs w:val="21"/>
        </w:rPr>
        <w:t>乙方</w:t>
      </w:r>
      <w:r>
        <w:rPr>
          <w:rFonts w:ascii="宋体" w:hAnsi="宋体" w:cs="宋体"/>
          <w:color w:val="333333"/>
          <w:szCs w:val="21"/>
        </w:rPr>
        <w:t>中途退场，其进场机具设备及周转材料</w:t>
      </w:r>
      <w:r>
        <w:rPr>
          <w:rFonts w:ascii="宋体" w:hAnsi="宋体" w:cs="宋体" w:hint="eastAsia"/>
          <w:color w:val="333333"/>
          <w:szCs w:val="21"/>
        </w:rPr>
        <w:t>甲方</w:t>
      </w:r>
      <w:r>
        <w:rPr>
          <w:rFonts w:ascii="宋体" w:hAnsi="宋体" w:cs="宋体"/>
          <w:color w:val="333333"/>
          <w:szCs w:val="21"/>
        </w:rPr>
        <w:t>需要继续使用时，</w:t>
      </w:r>
      <w:r>
        <w:rPr>
          <w:rFonts w:ascii="宋体" w:hAnsi="宋体" w:cs="宋体" w:hint="eastAsia"/>
          <w:color w:val="333333"/>
          <w:szCs w:val="21"/>
        </w:rPr>
        <w:t>现场评估残余价值后</w:t>
      </w:r>
      <w:r>
        <w:rPr>
          <w:rFonts w:ascii="宋体" w:hAnsi="宋体" w:cs="宋体"/>
          <w:color w:val="333333"/>
          <w:szCs w:val="21"/>
        </w:rPr>
        <w:t>后转让给</w:t>
      </w:r>
      <w:r>
        <w:rPr>
          <w:rFonts w:ascii="宋体" w:hAnsi="宋体" w:cs="宋体" w:hint="eastAsia"/>
          <w:color w:val="333333"/>
          <w:szCs w:val="21"/>
        </w:rPr>
        <w:t>甲方。</w:t>
      </w:r>
    </w:p>
    <w:p w:rsidR="00BB70DE" w:rsidRDefault="00B0304D">
      <w:pPr>
        <w:spacing w:line="400" w:lineRule="exact"/>
        <w:ind w:firstLineChars="200" w:firstLine="442"/>
        <w:rPr>
          <w:rFonts w:ascii="宋体" w:hAnsi="宋体" w:cs="宋体"/>
          <w:b/>
          <w:color w:val="333333"/>
          <w:szCs w:val="21"/>
        </w:rPr>
      </w:pPr>
      <w:proofErr w:type="spellStart"/>
      <w:r>
        <w:rPr>
          <w:rFonts w:ascii="宋体" w:hAnsi="宋体" w:cs="宋体" w:hint="eastAsia"/>
          <w:b/>
          <w:color w:val="333333"/>
          <w:szCs w:val="21"/>
        </w:rPr>
        <w:t>十、人员配备</w:t>
      </w:r>
      <w:proofErr w:type="spellEnd"/>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10.1乙方必须配备1名以上公路工程专业技术人员，负责乙方施工路段的测量、施工计划安排、工程质量检测、计量资料的申报等相关工作。</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10.2乙方必须配备1名以上征地协调工作人员，负责乙方施工路段的征地协调工作，配合甲方人员共同处理地方纠纷等问题，乙方在施工前负责对红线的复测，并开挖标注好红线位置。乙方在占领红线后，原则上甲方只负责红线范围内可能出现的纠纷处理，因乙方的乱开挖、乱堆放等不良行为所造成的一切责任由乙方自行负责。</w:t>
      </w:r>
    </w:p>
    <w:p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rPr>
        <w:t>10.3乙方必须配备1名以安全和农民工工资管理人员，负责乙方施工路段内的安全生产交底、教育、检测、巡查等工作，负责乙方农民工登记、结算、发放等工作。</w:t>
      </w:r>
    </w:p>
    <w:p w:rsidR="00BB70DE" w:rsidRDefault="00B0304D">
      <w:pPr>
        <w:spacing w:line="400" w:lineRule="exact"/>
        <w:ind w:firstLineChars="200" w:firstLine="442"/>
        <w:rPr>
          <w:rFonts w:ascii="ˎ̥" w:hAnsi="ˎ̥" w:cs="宋体"/>
          <w:b/>
          <w:color w:val="333333"/>
          <w:szCs w:val="21"/>
        </w:rPr>
      </w:pPr>
      <w:proofErr w:type="spellStart"/>
      <w:r>
        <w:rPr>
          <w:rFonts w:ascii="ˎ̥" w:hAnsi="ˎ̥" w:cs="宋体" w:hint="eastAsia"/>
          <w:b/>
          <w:color w:val="333333"/>
          <w:szCs w:val="21"/>
        </w:rPr>
        <w:t>十一、</w:t>
      </w:r>
      <w:r>
        <w:rPr>
          <w:rFonts w:ascii="ˎ̥" w:hAnsi="ˎ̥" w:cs="宋体"/>
          <w:b/>
          <w:color w:val="333333"/>
          <w:szCs w:val="21"/>
        </w:rPr>
        <w:t>临时设施</w:t>
      </w:r>
      <w:proofErr w:type="spellEnd"/>
    </w:p>
    <w:p w:rsidR="00BB70DE" w:rsidRDefault="00B0304D">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.1 本工程的临时设施除《工程量清单》</w:t>
      </w:r>
      <w:hyperlink r:id="rId12" w:tgtFrame="_blank" w:history="1">
        <w:r>
          <w:rPr>
            <w:rFonts w:ascii="宋体" w:hAnsi="宋体" w:cs="宋体"/>
            <w:szCs w:val="21"/>
          </w:rPr>
          <w:t>中单</w:t>
        </w:r>
      </w:hyperlink>
      <w:r>
        <w:rPr>
          <w:rFonts w:ascii="宋体" w:hAnsi="宋体" w:cs="宋体"/>
          <w:color w:val="333333"/>
          <w:szCs w:val="21"/>
        </w:rPr>
        <w:t>独计列和合同条款特别说明外，均已包含在</w:t>
      </w:r>
      <w:r>
        <w:rPr>
          <w:rFonts w:ascii="宋体" w:hAnsi="宋体" w:cs="宋体" w:hint="eastAsia"/>
          <w:color w:val="333333"/>
          <w:szCs w:val="21"/>
        </w:rPr>
        <w:t>乙方</w:t>
      </w:r>
      <w:r>
        <w:rPr>
          <w:rFonts w:ascii="宋体" w:hAnsi="宋体" w:cs="宋体"/>
          <w:color w:val="333333"/>
          <w:szCs w:val="21"/>
        </w:rPr>
        <w:t>承包单价中，由</w:t>
      </w:r>
      <w:r>
        <w:rPr>
          <w:rFonts w:ascii="宋体" w:hAnsi="宋体" w:cs="宋体" w:hint="eastAsia"/>
          <w:color w:val="333333"/>
          <w:szCs w:val="21"/>
        </w:rPr>
        <w:t>乙方</w:t>
      </w:r>
      <w:r>
        <w:rPr>
          <w:rFonts w:ascii="宋体" w:hAnsi="宋体" w:cs="宋体"/>
          <w:color w:val="333333"/>
          <w:szCs w:val="21"/>
        </w:rPr>
        <w:t>负责实施、维护以及完工后拆除和复耕工作。并承担费用。</w:t>
      </w:r>
    </w:p>
    <w:p w:rsidR="00BB70DE" w:rsidRDefault="00B0304D">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.2 </w:t>
      </w:r>
      <w:proofErr w:type="spellStart"/>
      <w:r>
        <w:rPr>
          <w:rFonts w:ascii="宋体" w:hAnsi="宋体" w:cs="宋体" w:hint="eastAsia"/>
          <w:color w:val="333333"/>
          <w:szCs w:val="21"/>
        </w:rPr>
        <w:t>乙方</w:t>
      </w:r>
      <w:r>
        <w:rPr>
          <w:rFonts w:ascii="宋体" w:hAnsi="宋体" w:cs="宋体"/>
          <w:color w:val="333333"/>
          <w:szCs w:val="21"/>
        </w:rPr>
        <w:t>临时设施的选址、规模、建设标准必须遵守</w:t>
      </w:r>
      <w:r>
        <w:rPr>
          <w:rFonts w:ascii="宋体" w:hAnsi="宋体" w:cs="宋体" w:hint="eastAsia"/>
          <w:color w:val="333333"/>
          <w:szCs w:val="21"/>
        </w:rPr>
        <w:t>甲方</w:t>
      </w:r>
      <w:r>
        <w:rPr>
          <w:rFonts w:ascii="宋体" w:hAnsi="宋体" w:cs="宋体"/>
          <w:color w:val="333333"/>
          <w:szCs w:val="21"/>
        </w:rPr>
        <w:t>的统一规划方案</w:t>
      </w:r>
      <w:proofErr w:type="spellEnd"/>
      <w:r>
        <w:rPr>
          <w:rFonts w:ascii="宋体" w:hAnsi="宋体" w:cs="宋体"/>
          <w:color w:val="333333"/>
          <w:szCs w:val="21"/>
        </w:rPr>
        <w:t>。</w:t>
      </w:r>
    </w:p>
    <w:p w:rsidR="00BB70DE" w:rsidRDefault="00B0304D">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w:t>
      </w:r>
      <w:r>
        <w:rPr>
          <w:rFonts w:ascii="宋体" w:hAnsi="宋体" w:cs="宋体" w:hint="eastAsia"/>
          <w:color w:val="333333"/>
          <w:szCs w:val="21"/>
        </w:rPr>
        <w:t>3</w:t>
      </w:r>
      <w:r>
        <w:rPr>
          <w:rFonts w:ascii="宋体" w:hAnsi="宋体" w:cs="宋体"/>
          <w:color w:val="333333"/>
          <w:szCs w:val="21"/>
        </w:rPr>
        <w:t> </w:t>
      </w:r>
      <w:proofErr w:type="spellStart"/>
      <w:r>
        <w:rPr>
          <w:rFonts w:ascii="宋体" w:hAnsi="宋体" w:cs="宋体"/>
          <w:color w:val="333333"/>
          <w:szCs w:val="21"/>
        </w:rPr>
        <w:t>临时设施</w:t>
      </w:r>
      <w:r>
        <w:rPr>
          <w:rFonts w:ascii="宋体" w:hAnsi="宋体" w:cs="宋体" w:hint="eastAsia"/>
          <w:color w:val="333333"/>
          <w:szCs w:val="21"/>
        </w:rPr>
        <w:t>如</w:t>
      </w:r>
      <w:r>
        <w:rPr>
          <w:rFonts w:ascii="宋体" w:hAnsi="宋体" w:cs="宋体"/>
          <w:color w:val="333333"/>
          <w:szCs w:val="21"/>
        </w:rPr>
        <w:t>由</w:t>
      </w:r>
      <w:r>
        <w:rPr>
          <w:rFonts w:ascii="宋体" w:hAnsi="宋体" w:cs="宋体" w:hint="eastAsia"/>
          <w:color w:val="333333"/>
          <w:szCs w:val="21"/>
        </w:rPr>
        <w:t>甲方</w:t>
      </w:r>
      <w:r>
        <w:rPr>
          <w:rFonts w:ascii="宋体" w:hAnsi="宋体" w:cs="宋体"/>
          <w:color w:val="333333"/>
          <w:szCs w:val="21"/>
        </w:rPr>
        <w:t>提供，由</w:t>
      </w:r>
      <w:r>
        <w:rPr>
          <w:rFonts w:ascii="宋体" w:hAnsi="宋体" w:cs="宋体" w:hint="eastAsia"/>
          <w:color w:val="333333"/>
          <w:szCs w:val="21"/>
        </w:rPr>
        <w:t>乙方</w:t>
      </w:r>
      <w:r>
        <w:rPr>
          <w:rFonts w:ascii="宋体" w:hAnsi="宋体" w:cs="宋体"/>
          <w:color w:val="333333"/>
          <w:szCs w:val="21"/>
        </w:rPr>
        <w:t>保管使用，使用费用为</w:t>
      </w:r>
      <w:proofErr w:type="spellEnd"/>
      <w:r>
        <w:rPr>
          <w:rFonts w:ascii="宋体" w:hAnsi="宋体" w:cs="宋体"/>
          <w:color w:val="333333"/>
          <w:szCs w:val="21"/>
          <w:u w:val="single"/>
        </w:rPr>
        <w:t>     </w:t>
      </w:r>
      <w:r>
        <w:rPr>
          <w:rFonts w:ascii="宋体" w:hAnsi="宋体" w:cs="宋体"/>
          <w:color w:val="333333"/>
          <w:szCs w:val="21"/>
        </w:rPr>
        <w:t>元</w:t>
      </w:r>
      <w:r>
        <w:rPr>
          <w:rFonts w:ascii="宋体" w:hAnsi="宋体" w:cs="宋体" w:hint="eastAsia"/>
          <w:color w:val="333333"/>
          <w:szCs w:val="21"/>
        </w:rPr>
        <w:t>。</w:t>
      </w:r>
    </w:p>
    <w:p w:rsidR="00BB70DE" w:rsidRDefault="00B0304D">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w:t>
      </w:r>
      <w:r>
        <w:rPr>
          <w:rFonts w:ascii="宋体" w:hAnsi="宋体" w:cs="宋体" w:hint="eastAsia"/>
          <w:color w:val="333333"/>
          <w:szCs w:val="21"/>
        </w:rPr>
        <w:t>4</w:t>
      </w:r>
      <w:r>
        <w:rPr>
          <w:rFonts w:ascii="宋体" w:hAnsi="宋体" w:cs="宋体"/>
          <w:color w:val="333333"/>
          <w:szCs w:val="21"/>
        </w:rPr>
        <w:t> </w:t>
      </w:r>
      <w:r>
        <w:rPr>
          <w:rFonts w:ascii="宋体" w:hAnsi="宋体" w:cs="宋体" w:hint="eastAsia"/>
          <w:color w:val="333333"/>
          <w:szCs w:val="21"/>
        </w:rPr>
        <w:t>乙方</w:t>
      </w:r>
      <w:r>
        <w:rPr>
          <w:rFonts w:ascii="宋体" w:hAnsi="宋体" w:cs="宋体"/>
          <w:color w:val="333333"/>
          <w:szCs w:val="21"/>
        </w:rPr>
        <w:t>同意：若</w:t>
      </w:r>
      <w:r>
        <w:rPr>
          <w:rFonts w:ascii="宋体" w:hAnsi="宋体" w:cs="宋体" w:hint="eastAsia"/>
          <w:color w:val="333333"/>
          <w:szCs w:val="21"/>
        </w:rPr>
        <w:t>乙方</w:t>
      </w:r>
      <w:r>
        <w:rPr>
          <w:rFonts w:ascii="宋体" w:hAnsi="宋体" w:cs="宋体"/>
          <w:color w:val="333333"/>
          <w:szCs w:val="21"/>
        </w:rPr>
        <w:t>中途退场，包含在正式工程合同单价中的临时设施，</w:t>
      </w:r>
      <w:r>
        <w:rPr>
          <w:rFonts w:ascii="宋体" w:hAnsi="宋体" w:cs="宋体" w:hint="eastAsia"/>
          <w:color w:val="333333"/>
          <w:szCs w:val="21"/>
        </w:rPr>
        <w:t>甲方</w:t>
      </w:r>
      <w:r>
        <w:rPr>
          <w:rFonts w:ascii="宋体" w:hAnsi="宋体" w:cs="宋体"/>
          <w:color w:val="333333"/>
          <w:szCs w:val="21"/>
        </w:rPr>
        <w:t>需要继续使用时，</w:t>
      </w:r>
      <w:r>
        <w:rPr>
          <w:rFonts w:ascii="宋体" w:hAnsi="宋体" w:cs="宋体" w:hint="eastAsia"/>
          <w:color w:val="333333"/>
          <w:szCs w:val="21"/>
        </w:rPr>
        <w:t>双方对</w:t>
      </w:r>
      <w:r>
        <w:rPr>
          <w:rFonts w:ascii="宋体" w:hAnsi="宋体" w:cs="宋体"/>
          <w:color w:val="333333"/>
          <w:szCs w:val="21"/>
        </w:rPr>
        <w:t>临时设施</w:t>
      </w:r>
      <w:r>
        <w:rPr>
          <w:rFonts w:ascii="宋体" w:hAnsi="宋体" w:cs="宋体" w:hint="eastAsia"/>
          <w:color w:val="333333"/>
          <w:szCs w:val="21"/>
        </w:rPr>
        <w:t>进行</w:t>
      </w:r>
      <w:r>
        <w:rPr>
          <w:rFonts w:ascii="宋体" w:hAnsi="宋体" w:cs="宋体"/>
          <w:color w:val="333333"/>
          <w:szCs w:val="21"/>
        </w:rPr>
        <w:t>估价折旧后转让给</w:t>
      </w:r>
      <w:r>
        <w:rPr>
          <w:rFonts w:ascii="宋体" w:hAnsi="宋体" w:cs="宋体" w:hint="eastAsia"/>
          <w:color w:val="333333"/>
          <w:szCs w:val="21"/>
        </w:rPr>
        <w:t>甲方</w:t>
      </w:r>
      <w:r>
        <w:rPr>
          <w:rFonts w:ascii="宋体" w:hAnsi="宋体" w:cs="宋体"/>
          <w:color w:val="333333"/>
          <w:szCs w:val="21"/>
        </w:rPr>
        <w:t>；单独计量或</w:t>
      </w:r>
      <w:r>
        <w:rPr>
          <w:rFonts w:ascii="宋体" w:hAnsi="宋体" w:cs="宋体" w:hint="eastAsia"/>
          <w:color w:val="333333"/>
          <w:szCs w:val="21"/>
        </w:rPr>
        <w:t>甲方</w:t>
      </w:r>
      <w:r>
        <w:rPr>
          <w:rFonts w:ascii="宋体" w:hAnsi="宋体" w:cs="宋体"/>
          <w:color w:val="333333"/>
          <w:szCs w:val="21"/>
        </w:rPr>
        <w:t>无偿提供</w:t>
      </w:r>
      <w:r>
        <w:rPr>
          <w:rFonts w:ascii="宋体" w:hAnsi="宋体" w:cs="宋体" w:hint="eastAsia"/>
          <w:color w:val="333333"/>
          <w:szCs w:val="21"/>
        </w:rPr>
        <w:t>乙方</w:t>
      </w:r>
      <w:r>
        <w:rPr>
          <w:rFonts w:ascii="宋体" w:hAnsi="宋体" w:cs="宋体"/>
          <w:color w:val="333333"/>
          <w:szCs w:val="21"/>
        </w:rPr>
        <w:t>使用的临时设施，由</w:t>
      </w:r>
      <w:r>
        <w:rPr>
          <w:rFonts w:ascii="宋体" w:hAnsi="宋体" w:cs="宋体" w:hint="eastAsia"/>
          <w:color w:val="333333"/>
          <w:szCs w:val="21"/>
        </w:rPr>
        <w:t>乙方</w:t>
      </w:r>
      <w:r>
        <w:rPr>
          <w:rFonts w:ascii="宋体" w:hAnsi="宋体" w:cs="宋体"/>
          <w:color w:val="333333"/>
          <w:szCs w:val="21"/>
        </w:rPr>
        <w:t>无偿交还</w:t>
      </w:r>
      <w:r>
        <w:rPr>
          <w:rFonts w:ascii="宋体" w:hAnsi="宋体" w:cs="宋体" w:hint="eastAsia"/>
          <w:color w:val="333333"/>
          <w:szCs w:val="21"/>
        </w:rPr>
        <w:t>甲方</w:t>
      </w:r>
      <w:r>
        <w:rPr>
          <w:rFonts w:ascii="宋体" w:hAnsi="宋体" w:cs="宋体"/>
          <w:color w:val="333333"/>
          <w:szCs w:val="21"/>
        </w:rPr>
        <w:t>，影响正常使用的损坏部分，</w:t>
      </w:r>
      <w:r>
        <w:rPr>
          <w:rFonts w:ascii="宋体" w:hAnsi="宋体" w:cs="宋体"/>
          <w:szCs w:val="21"/>
        </w:rPr>
        <w:t>由</w:t>
      </w:r>
      <w:r>
        <w:rPr>
          <w:rFonts w:ascii="宋体" w:hAnsi="宋体" w:cs="宋体" w:hint="eastAsia"/>
          <w:szCs w:val="21"/>
        </w:rPr>
        <w:t>乙方</w:t>
      </w:r>
      <w:r>
        <w:rPr>
          <w:rFonts w:ascii="宋体" w:hAnsi="宋体" w:cs="宋体"/>
          <w:szCs w:val="21"/>
        </w:rPr>
        <w:t>负责</w:t>
      </w:r>
      <w:hyperlink r:id="rId13" w:tgtFrame="_blank" w:history="1">
        <w:r>
          <w:rPr>
            <w:rFonts w:ascii="宋体" w:hAnsi="宋体" w:cs="宋体"/>
            <w:szCs w:val="21"/>
          </w:rPr>
          <w:t>维修</w:t>
        </w:r>
      </w:hyperlink>
      <w:r>
        <w:rPr>
          <w:rFonts w:ascii="宋体" w:hAnsi="宋体" w:cs="宋体"/>
          <w:szCs w:val="21"/>
        </w:rPr>
        <w:t>或赔偿费用</w:t>
      </w:r>
      <w:r>
        <w:rPr>
          <w:rFonts w:ascii="宋体" w:hAnsi="宋体" w:cs="宋体"/>
          <w:color w:val="333333"/>
          <w:szCs w:val="21"/>
        </w:rPr>
        <w:t>。</w:t>
      </w:r>
    </w:p>
    <w:p w:rsidR="00BB70DE" w:rsidRDefault="00B0304D">
      <w:pPr>
        <w:spacing w:line="400" w:lineRule="exact"/>
        <w:ind w:firstLineChars="200" w:firstLine="442"/>
        <w:rPr>
          <w:rFonts w:ascii="宋体" w:hAnsi="宋体" w:cs="宋体"/>
          <w:color w:val="333333"/>
          <w:szCs w:val="21"/>
        </w:rPr>
      </w:pPr>
      <w:proofErr w:type="spellStart"/>
      <w:r>
        <w:rPr>
          <w:rFonts w:ascii="宋体" w:hAnsi="宋体" w:cs="宋体" w:hint="eastAsia"/>
          <w:b/>
          <w:color w:val="333333"/>
          <w:szCs w:val="21"/>
        </w:rPr>
        <w:t>十二</w:t>
      </w:r>
      <w:proofErr w:type="spellEnd"/>
      <w:r>
        <w:rPr>
          <w:rFonts w:ascii="宋体" w:hAnsi="宋体" w:cs="宋体" w:hint="eastAsia"/>
          <w:b/>
          <w:color w:val="333333"/>
          <w:szCs w:val="21"/>
        </w:rPr>
        <w:t>、</w:t>
      </w:r>
      <w:r>
        <w:rPr>
          <w:rFonts w:ascii="宋体" w:hAnsi="宋体" w:cs="宋体"/>
          <w:b/>
          <w:color w:val="333333"/>
          <w:szCs w:val="21"/>
        </w:rPr>
        <w:t xml:space="preserve">　</w:t>
      </w:r>
      <w:proofErr w:type="spellStart"/>
      <w:r>
        <w:rPr>
          <w:rFonts w:ascii="宋体" w:hAnsi="宋体" w:cs="宋体"/>
          <w:b/>
          <w:color w:val="333333"/>
          <w:szCs w:val="21"/>
        </w:rPr>
        <w:t>施工安全、职业健康、环境保护</w:t>
      </w:r>
      <w:proofErr w:type="spellEnd"/>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.1乙方必须对全体施工人员的安全负责，开工前必须进行岗前培训</w:t>
      </w:r>
      <w:r>
        <w:rPr>
          <w:rFonts w:ascii="宋体" w:hAnsi="宋体" w:cs="宋体" w:hint="eastAsia"/>
          <w:color w:val="333333"/>
          <w:szCs w:val="21"/>
        </w:rPr>
        <w:t>、</w:t>
      </w:r>
      <w:r>
        <w:rPr>
          <w:rFonts w:ascii="宋体" w:hAnsi="宋体" w:cs="宋体"/>
          <w:color w:val="333333"/>
          <w:szCs w:val="21"/>
        </w:rPr>
        <w:t>安全教育</w:t>
      </w:r>
      <w:r>
        <w:rPr>
          <w:rFonts w:ascii="宋体" w:hAnsi="宋体" w:cs="宋体" w:hint="eastAsia"/>
          <w:color w:val="333333"/>
          <w:szCs w:val="21"/>
        </w:rPr>
        <w:t>及安全技术交底，</w:t>
      </w:r>
      <w:r>
        <w:rPr>
          <w:rFonts w:ascii="宋体" w:hAnsi="宋体" w:cs="宋体"/>
          <w:color w:val="333333"/>
          <w:szCs w:val="21"/>
        </w:rPr>
        <w:t>制定出严密的安全防范措施及应急预案，配置齐全安全</w:t>
      </w:r>
      <w:r>
        <w:rPr>
          <w:rFonts w:ascii="宋体" w:hAnsi="宋体" w:cs="宋体" w:hint="eastAsia"/>
          <w:color w:val="333333"/>
          <w:szCs w:val="21"/>
        </w:rPr>
        <w:t>防护</w:t>
      </w:r>
      <w:r>
        <w:rPr>
          <w:rFonts w:ascii="宋体" w:hAnsi="宋体" w:cs="宋体"/>
          <w:color w:val="333333"/>
          <w:szCs w:val="21"/>
        </w:rPr>
        <w:t>用品，对危险源和重大事故隐患进行监控，对人员驻地、施工现场的安全管理及各项措施和设施落实，消除事故隐患，杜绝各种事故，确保人员、设备、物资、工程的安全。</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.2</w:t>
      </w:r>
      <w:r>
        <w:rPr>
          <w:rFonts w:ascii="宋体" w:hAnsi="宋体" w:cs="宋体" w:hint="eastAsia"/>
          <w:color w:val="333333"/>
          <w:szCs w:val="21"/>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w:t>
      </w:r>
      <w:r>
        <w:rPr>
          <w:rFonts w:ascii="宋体" w:hAnsi="宋体" w:cs="宋体" w:hint="eastAsia"/>
          <w:color w:val="333333"/>
          <w:szCs w:val="21"/>
        </w:rPr>
        <w:lastRenderedPageBreak/>
        <w:t>经济和法律方面的责任，甲方不承担任何责任。</w:t>
      </w:r>
    </w:p>
    <w:p w:rsidR="00BB70DE" w:rsidRDefault="00B0304D">
      <w:pPr>
        <w:spacing w:line="400" w:lineRule="exact"/>
        <w:ind w:firstLineChars="200" w:firstLine="440"/>
        <w:rPr>
          <w:rFonts w:ascii="宋体" w:hAnsi="宋体" w:cs="宋体"/>
          <w:szCs w:val="21"/>
        </w:rPr>
      </w:pPr>
      <w:r>
        <w:rPr>
          <w:rFonts w:ascii="宋体" w:hAnsi="宋体" w:cs="宋体" w:hint="eastAsia"/>
          <w:szCs w:val="21"/>
        </w:rPr>
        <w:t>乙方必须做好沿线与村庄、公路等相交的平交道的安全维护、看管、警示、告示工作，如因乙方维护、看管及措施不到位而造成的一切安全责任由乙方自行解决，并承担一切经济法律责任。</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w:t>
      </w:r>
      <w:r>
        <w:rPr>
          <w:rFonts w:ascii="宋体" w:hAnsi="宋体" w:cs="宋体" w:hint="eastAsia"/>
          <w:color w:val="333333"/>
          <w:szCs w:val="21"/>
        </w:rPr>
        <w:t>3</w:t>
      </w:r>
      <w:r>
        <w:rPr>
          <w:rFonts w:ascii="宋体" w:hAnsi="宋体" w:cs="宋体"/>
          <w:color w:val="333333"/>
          <w:szCs w:val="21"/>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rPr>
        <w:t>控制施工扬尘及噪音的专项方案；</w:t>
      </w:r>
      <w:r>
        <w:rPr>
          <w:rFonts w:ascii="宋体" w:hAnsi="宋体" w:cs="宋体"/>
          <w:color w:val="333333"/>
          <w:szCs w:val="21"/>
        </w:rPr>
        <w:t>做好现场的管理及布置，生活、建筑垃圾和废弃物要妥善处理，集中堆放，不得随意堆放</w:t>
      </w:r>
      <w:r>
        <w:rPr>
          <w:rFonts w:ascii="宋体" w:hAnsi="宋体" w:cs="宋体" w:hint="eastAsia"/>
          <w:color w:val="333333"/>
          <w:szCs w:val="21"/>
        </w:rPr>
        <w:t>，职业安全卫生防护措施符合卫生标准要求</w:t>
      </w:r>
      <w:r>
        <w:rPr>
          <w:rFonts w:ascii="宋体" w:hAnsi="宋体" w:cs="宋体"/>
          <w:color w:val="333333"/>
          <w:szCs w:val="21"/>
        </w:rPr>
        <w:t>，承担实施环保措施而发生的费用。如果发生各种环境污染、人身伤亡、机械设备及其他事故均由乙方自行负责处理并承担费用，甲方可以协助但不承担任何费用及连带责任。</w:t>
      </w:r>
    </w:p>
    <w:p w:rsidR="00BB70DE" w:rsidRDefault="00B0304D">
      <w:pPr>
        <w:spacing w:line="400" w:lineRule="exact"/>
        <w:ind w:firstLine="420"/>
        <w:rPr>
          <w:rFonts w:ascii="宋体" w:hAnsi="宋体" w:cs="宋体"/>
          <w:szCs w:val="21"/>
        </w:rPr>
      </w:pPr>
      <w:r>
        <w:rPr>
          <w:rFonts w:ascii="宋体" w:hAnsi="宋体" w:cs="宋体" w:hint="eastAsia"/>
          <w:color w:val="333333"/>
          <w:szCs w:val="21"/>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rPr>
        <w:t>乙方在实际施工中须规范开挖、弃土不得随意堆置，同时做好因基坑开挖导致附近地下排水、污水原先流向破坏的修复、导流工作。</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w:t>
      </w:r>
      <w:r>
        <w:rPr>
          <w:rFonts w:ascii="宋体" w:hAnsi="宋体" w:cs="宋体" w:hint="eastAsia"/>
          <w:color w:val="333333"/>
          <w:szCs w:val="21"/>
        </w:rPr>
        <w:t>5</w:t>
      </w:r>
      <w:r>
        <w:rPr>
          <w:rFonts w:ascii="宋体" w:hAnsi="宋体" w:cs="宋体"/>
          <w:color w:val="333333"/>
          <w:szCs w:val="21"/>
        </w:rPr>
        <w:t>职业病防治：乙方应按照国家、省地有关规定承担对从业人员进行职业健康预防和检查，并承担因从事本工程而引发职业病人员的治疗和康复，由此而产生的一切费用由乙方承担。</w:t>
      </w:r>
    </w:p>
    <w:p w:rsidR="00BB70DE" w:rsidRDefault="00B0304D">
      <w:pPr>
        <w:spacing w:line="400" w:lineRule="exact"/>
        <w:ind w:firstLineChars="200" w:firstLine="442"/>
        <w:rPr>
          <w:rFonts w:ascii="宋体" w:hAnsi="宋体" w:cs="宋体"/>
          <w:b/>
          <w:color w:val="333333"/>
          <w:szCs w:val="21"/>
        </w:rPr>
      </w:pPr>
      <w:proofErr w:type="spellStart"/>
      <w:r>
        <w:rPr>
          <w:rFonts w:ascii="宋体" w:hAnsi="宋体" w:cs="宋体" w:hint="eastAsia"/>
          <w:b/>
          <w:color w:val="333333"/>
          <w:szCs w:val="21"/>
        </w:rPr>
        <w:t>十三、变更及索赔</w:t>
      </w:r>
      <w:proofErr w:type="spellEnd"/>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13</w:t>
      </w:r>
      <w:r>
        <w:rPr>
          <w:rFonts w:ascii="宋体" w:hAnsi="宋体" w:cs="宋体"/>
          <w:color w:val="333333"/>
          <w:szCs w:val="21"/>
        </w:rPr>
        <w:t>.1</w:t>
      </w:r>
      <w:r>
        <w:rPr>
          <w:rFonts w:ascii="宋体" w:hAnsi="宋体" w:cs="宋体" w:hint="eastAsia"/>
          <w:color w:val="333333"/>
          <w:szCs w:val="21"/>
        </w:rPr>
        <w:t>甲方</w:t>
      </w:r>
      <w:r>
        <w:rPr>
          <w:rFonts w:ascii="宋体" w:hAnsi="宋体" w:cs="宋体"/>
          <w:color w:val="333333"/>
          <w:szCs w:val="21"/>
        </w:rPr>
        <w:t>有权根据业主和监理要求对本工程进行变更，</w:t>
      </w:r>
      <w:r>
        <w:rPr>
          <w:rFonts w:ascii="宋体" w:hAnsi="宋体" w:cs="宋体" w:hint="eastAsia"/>
          <w:color w:val="333333"/>
          <w:szCs w:val="21"/>
        </w:rPr>
        <w:t>乙方</w:t>
      </w:r>
      <w:r>
        <w:rPr>
          <w:rFonts w:ascii="宋体" w:hAnsi="宋体" w:cs="宋体"/>
          <w:color w:val="333333"/>
          <w:szCs w:val="21"/>
        </w:rPr>
        <w:t>必须认真执行，</w:t>
      </w:r>
      <w:r>
        <w:rPr>
          <w:rFonts w:ascii="宋体" w:hAnsi="宋体" w:cs="宋体" w:hint="eastAsia"/>
          <w:color w:val="333333"/>
          <w:szCs w:val="21"/>
        </w:rPr>
        <w:t>乙方</w:t>
      </w:r>
      <w:r>
        <w:rPr>
          <w:rFonts w:ascii="宋体" w:hAnsi="宋体" w:cs="宋体"/>
          <w:color w:val="333333"/>
          <w:szCs w:val="21"/>
        </w:rPr>
        <w:t>不得因工程变更而可能导致的任何损失要求</w:t>
      </w:r>
      <w:r>
        <w:rPr>
          <w:rFonts w:ascii="宋体" w:hAnsi="宋体" w:cs="宋体" w:hint="eastAsia"/>
          <w:color w:val="333333"/>
          <w:szCs w:val="21"/>
        </w:rPr>
        <w:t>甲方</w:t>
      </w:r>
      <w:r>
        <w:rPr>
          <w:rFonts w:ascii="宋体" w:hAnsi="宋体" w:cs="宋体"/>
          <w:color w:val="333333"/>
          <w:szCs w:val="21"/>
        </w:rPr>
        <w:t>赔偿。</w:t>
      </w:r>
    </w:p>
    <w:p w:rsidR="00BB70DE" w:rsidRDefault="00B0304D">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3</w:t>
      </w:r>
      <w:r>
        <w:rPr>
          <w:rFonts w:ascii="宋体" w:hAnsi="宋体" w:cs="宋体"/>
          <w:color w:val="333333"/>
          <w:szCs w:val="21"/>
        </w:rPr>
        <w:t>.2施工中</w:t>
      </w:r>
      <w:r>
        <w:rPr>
          <w:rFonts w:ascii="宋体" w:hAnsi="宋体" w:cs="宋体" w:hint="eastAsia"/>
          <w:color w:val="333333"/>
          <w:szCs w:val="21"/>
        </w:rPr>
        <w:t>乙方</w:t>
      </w:r>
      <w:r>
        <w:rPr>
          <w:rFonts w:ascii="宋体" w:hAnsi="宋体" w:cs="宋体"/>
          <w:color w:val="333333"/>
          <w:szCs w:val="21"/>
        </w:rPr>
        <w:t>不得私自对工程设计进行变更，因</w:t>
      </w:r>
      <w:r>
        <w:rPr>
          <w:rFonts w:ascii="宋体" w:hAnsi="宋体" w:cs="宋体" w:hint="eastAsia"/>
          <w:color w:val="333333"/>
          <w:szCs w:val="21"/>
        </w:rPr>
        <w:t>乙方</w:t>
      </w:r>
      <w:r>
        <w:rPr>
          <w:rFonts w:ascii="宋体" w:hAnsi="宋体" w:cs="宋体"/>
          <w:color w:val="333333"/>
          <w:szCs w:val="21"/>
        </w:rPr>
        <w:t>擅自变更设计或施工不当而引起的变更设计所发生的费用和由此给</w:t>
      </w:r>
      <w:r>
        <w:rPr>
          <w:rFonts w:ascii="宋体" w:hAnsi="宋体" w:cs="宋体" w:hint="eastAsia"/>
          <w:color w:val="333333"/>
          <w:szCs w:val="21"/>
        </w:rPr>
        <w:t>甲方</w:t>
      </w:r>
      <w:r>
        <w:rPr>
          <w:rFonts w:ascii="宋体" w:hAnsi="宋体" w:cs="宋体"/>
          <w:color w:val="333333"/>
          <w:szCs w:val="21"/>
        </w:rPr>
        <w:t>造成的损失，由</w:t>
      </w:r>
      <w:r>
        <w:rPr>
          <w:rFonts w:ascii="宋体" w:hAnsi="宋体" w:cs="宋体" w:hint="eastAsia"/>
          <w:color w:val="333333"/>
          <w:szCs w:val="21"/>
        </w:rPr>
        <w:t>乙方</w:t>
      </w:r>
      <w:r>
        <w:rPr>
          <w:rFonts w:ascii="宋体" w:hAnsi="宋体" w:cs="宋体"/>
          <w:color w:val="333333"/>
          <w:szCs w:val="21"/>
        </w:rPr>
        <w:t>承担，延误的工期不予顺延。</w:t>
      </w:r>
    </w:p>
    <w:p w:rsidR="00BB70DE" w:rsidRDefault="00B0304D">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3</w:t>
      </w:r>
      <w:r>
        <w:rPr>
          <w:rFonts w:ascii="宋体" w:hAnsi="宋体" w:cs="宋体"/>
          <w:color w:val="333333"/>
          <w:szCs w:val="21"/>
        </w:rPr>
        <w:t>.3因变更导致</w:t>
      </w:r>
      <w:r>
        <w:rPr>
          <w:rFonts w:ascii="宋体" w:hAnsi="宋体" w:cs="宋体" w:hint="eastAsia"/>
          <w:color w:val="333333"/>
          <w:szCs w:val="21"/>
        </w:rPr>
        <w:t>增减</w:t>
      </w:r>
      <w:r>
        <w:rPr>
          <w:rFonts w:ascii="宋体" w:hAnsi="宋体" w:cs="宋体"/>
          <w:color w:val="333333"/>
          <w:szCs w:val="21"/>
        </w:rPr>
        <w:t>工程项目、工程数量</w:t>
      </w:r>
      <w:r>
        <w:rPr>
          <w:rFonts w:ascii="宋体" w:hAnsi="宋体" w:cs="宋体" w:hint="eastAsia"/>
          <w:color w:val="333333"/>
          <w:szCs w:val="21"/>
        </w:rPr>
        <w:t>增减</w:t>
      </w:r>
      <w:r>
        <w:rPr>
          <w:rFonts w:ascii="宋体" w:hAnsi="宋体" w:cs="宋体"/>
          <w:color w:val="333333"/>
          <w:szCs w:val="21"/>
        </w:rPr>
        <w:t>及合同价款</w:t>
      </w:r>
      <w:r>
        <w:rPr>
          <w:rFonts w:ascii="宋体" w:hAnsi="宋体" w:cs="宋体" w:hint="eastAsia"/>
          <w:color w:val="333333"/>
          <w:szCs w:val="21"/>
        </w:rPr>
        <w:t>增减</w:t>
      </w:r>
      <w:r>
        <w:rPr>
          <w:rFonts w:ascii="宋体" w:hAnsi="宋体" w:cs="宋体"/>
          <w:color w:val="333333"/>
          <w:szCs w:val="21"/>
        </w:rPr>
        <w:t>，</w:t>
      </w:r>
      <w:r>
        <w:rPr>
          <w:rFonts w:ascii="宋体" w:hAnsi="宋体" w:cs="宋体" w:hint="eastAsia"/>
          <w:color w:val="333333"/>
          <w:szCs w:val="21"/>
        </w:rPr>
        <w:t>对新增工程项目合同</w:t>
      </w:r>
      <w:r>
        <w:rPr>
          <w:rFonts w:ascii="宋体" w:hAnsi="宋体" w:cs="宋体"/>
          <w:color w:val="333333"/>
          <w:szCs w:val="21"/>
        </w:rPr>
        <w:t>双方另行签订补充合同。新增项目中原合同有单价部分参照原合同单价执行，原合同无单价部分双方协商确定。</w:t>
      </w:r>
      <w:r>
        <w:rPr>
          <w:rFonts w:ascii="宋体" w:hAnsi="宋体" w:cs="宋体" w:hint="eastAsia"/>
          <w:color w:val="333333"/>
          <w:szCs w:val="21"/>
        </w:rPr>
        <w:t>乙方</w:t>
      </w:r>
      <w:r>
        <w:rPr>
          <w:rFonts w:ascii="宋体" w:hAnsi="宋体" w:cs="宋体"/>
          <w:color w:val="333333"/>
          <w:szCs w:val="21"/>
        </w:rPr>
        <w:t>并不得因工程内容和工程数量调整而可能导致的任何损失要求</w:t>
      </w:r>
      <w:r>
        <w:rPr>
          <w:rFonts w:ascii="宋体" w:hAnsi="宋体" w:cs="宋体" w:hint="eastAsia"/>
          <w:color w:val="333333"/>
          <w:szCs w:val="21"/>
        </w:rPr>
        <w:t>甲方</w:t>
      </w:r>
      <w:r>
        <w:rPr>
          <w:rFonts w:ascii="宋体" w:hAnsi="宋体" w:cs="宋体"/>
          <w:color w:val="333333"/>
          <w:szCs w:val="21"/>
        </w:rPr>
        <w:t>赔偿。</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13.4</w:t>
      </w:r>
      <w:r>
        <w:rPr>
          <w:rFonts w:ascii="宋体" w:hAnsi="宋体" w:cs="宋体"/>
          <w:color w:val="333333"/>
          <w:szCs w:val="21"/>
        </w:rPr>
        <w:t>在合同实施过程中，不论因何种因素影响，</w:t>
      </w:r>
      <w:r>
        <w:rPr>
          <w:rFonts w:ascii="宋体" w:hAnsi="宋体" w:cs="宋体" w:hint="eastAsia"/>
          <w:color w:val="333333"/>
          <w:szCs w:val="21"/>
        </w:rPr>
        <w:t>甲方</w:t>
      </w:r>
      <w:r>
        <w:rPr>
          <w:rFonts w:ascii="宋体" w:hAnsi="宋体" w:cs="宋体"/>
          <w:color w:val="333333"/>
          <w:szCs w:val="21"/>
        </w:rPr>
        <w:t>均不接受</w:t>
      </w:r>
      <w:r>
        <w:rPr>
          <w:rFonts w:ascii="宋体" w:hAnsi="宋体" w:cs="宋体" w:hint="eastAsia"/>
          <w:color w:val="333333"/>
          <w:szCs w:val="21"/>
        </w:rPr>
        <w:t>乙方</w:t>
      </w:r>
      <w:r>
        <w:rPr>
          <w:rFonts w:ascii="宋体" w:hAnsi="宋体" w:cs="宋体"/>
          <w:color w:val="333333"/>
          <w:szCs w:val="21"/>
        </w:rPr>
        <w:t>提出的任何调价索赔申请。</w:t>
      </w:r>
    </w:p>
    <w:p w:rsidR="00BB70DE" w:rsidRDefault="00B0304D">
      <w:pPr>
        <w:spacing w:line="400" w:lineRule="exact"/>
        <w:ind w:firstLineChars="200" w:firstLine="442"/>
        <w:rPr>
          <w:rFonts w:ascii="宋体" w:hAnsi="宋体" w:cs="宋体"/>
          <w:b/>
          <w:color w:val="333333"/>
          <w:szCs w:val="21"/>
        </w:rPr>
      </w:pPr>
      <w:proofErr w:type="spellStart"/>
      <w:r>
        <w:rPr>
          <w:rFonts w:ascii="宋体" w:hAnsi="宋体" w:cs="宋体" w:hint="eastAsia"/>
          <w:b/>
          <w:color w:val="333333"/>
          <w:szCs w:val="21"/>
        </w:rPr>
        <w:t>十四、</w:t>
      </w:r>
      <w:r>
        <w:rPr>
          <w:rFonts w:ascii="ˎ̥" w:hAnsi="ˎ̥" w:cs="宋体" w:hint="eastAsia"/>
          <w:b/>
          <w:color w:val="333333"/>
          <w:szCs w:val="21"/>
        </w:rPr>
        <w:t>处</w:t>
      </w:r>
      <w:r>
        <w:rPr>
          <w:rFonts w:ascii="ˎ̥" w:hAnsi="ˎ̥" w:cs="宋体"/>
          <w:b/>
          <w:color w:val="333333"/>
          <w:szCs w:val="21"/>
        </w:rPr>
        <w:t>罚规定</w:t>
      </w:r>
      <w:proofErr w:type="spellEnd"/>
    </w:p>
    <w:p w:rsidR="00BB70DE" w:rsidRDefault="00B0304D">
      <w:pPr>
        <w:spacing w:line="400" w:lineRule="exact"/>
        <w:ind w:firstLineChars="200" w:firstLine="440"/>
        <w:rPr>
          <w:rFonts w:ascii="宋体" w:hAnsi="宋体" w:cs="宋体"/>
          <w:color w:val="FF0000"/>
          <w:szCs w:val="21"/>
        </w:rPr>
      </w:pPr>
      <w:r>
        <w:rPr>
          <w:rFonts w:ascii="宋体" w:hAnsi="宋体" w:cs="宋体" w:hint="eastAsia"/>
          <w:color w:val="333333"/>
          <w:szCs w:val="21"/>
        </w:rPr>
        <w:t>14.1</w:t>
      </w:r>
      <w:r>
        <w:rPr>
          <w:rFonts w:ascii="宋体" w:hAnsi="宋体" w:cs="宋体"/>
          <w:color w:val="333333"/>
          <w:szCs w:val="21"/>
        </w:rPr>
        <w:t>除经</w:t>
      </w:r>
      <w:r>
        <w:rPr>
          <w:rFonts w:ascii="宋体" w:hAnsi="宋体" w:cs="宋体" w:hint="eastAsia"/>
          <w:color w:val="333333"/>
          <w:szCs w:val="21"/>
        </w:rPr>
        <w:t>甲方</w:t>
      </w:r>
      <w:r>
        <w:rPr>
          <w:rFonts w:ascii="宋体" w:hAnsi="宋体" w:cs="宋体"/>
          <w:color w:val="333333"/>
          <w:szCs w:val="21"/>
        </w:rPr>
        <w:t>书面同意，</w:t>
      </w:r>
      <w:r>
        <w:rPr>
          <w:rFonts w:ascii="宋体" w:hAnsi="宋体" w:cs="宋体" w:hint="eastAsia"/>
          <w:color w:val="333333"/>
          <w:szCs w:val="21"/>
        </w:rPr>
        <w:t>合同</w:t>
      </w:r>
      <w:r>
        <w:rPr>
          <w:rFonts w:ascii="宋体" w:hAnsi="宋体" w:cs="宋体"/>
          <w:color w:val="333333"/>
          <w:szCs w:val="21"/>
        </w:rPr>
        <w:t>工期方可顺延外，</w:t>
      </w:r>
      <w:r>
        <w:rPr>
          <w:rFonts w:ascii="宋体" w:hAnsi="宋体" w:cs="宋体" w:hint="eastAsia"/>
          <w:color w:val="333333"/>
          <w:szCs w:val="21"/>
        </w:rPr>
        <w:t>乙方</w:t>
      </w:r>
      <w:r>
        <w:rPr>
          <w:rFonts w:ascii="宋体" w:hAnsi="宋体" w:cs="宋体"/>
          <w:color w:val="333333"/>
          <w:szCs w:val="21"/>
        </w:rPr>
        <w:t>每拖延一天支付违约金</w:t>
      </w:r>
      <w:r>
        <w:rPr>
          <w:rFonts w:ascii="宋体" w:hAnsi="宋体" w:cs="宋体" w:hint="eastAsia"/>
          <w:color w:val="333333"/>
          <w:szCs w:val="21"/>
          <w:u w:val="single"/>
        </w:rPr>
        <w:t xml:space="preserve"> </w:t>
      </w:r>
      <w:r>
        <w:rPr>
          <w:rFonts w:ascii="宋体" w:hAnsi="宋体" w:cs="宋体" w:hint="eastAsia"/>
          <w:color w:val="333333"/>
          <w:szCs w:val="21"/>
          <w:u w:val="single"/>
          <w:lang w:eastAsia="zh-CN"/>
        </w:rPr>
        <w:t>5000</w:t>
      </w:r>
      <w:r>
        <w:rPr>
          <w:rFonts w:ascii="宋体" w:hAnsi="宋体" w:cs="宋体" w:hint="eastAsia"/>
          <w:color w:val="333333"/>
          <w:szCs w:val="21"/>
          <w:u w:val="single"/>
        </w:rPr>
        <w:t xml:space="preserve"> </w:t>
      </w:r>
      <w:r>
        <w:rPr>
          <w:rFonts w:ascii="宋体" w:hAnsi="宋体" w:cs="宋体"/>
          <w:color w:val="333333"/>
          <w:szCs w:val="21"/>
        </w:rPr>
        <w:t>元</w:t>
      </w:r>
      <w:r>
        <w:rPr>
          <w:rFonts w:ascii="宋体" w:hAnsi="宋体" w:cs="宋体"/>
          <w:szCs w:val="21"/>
        </w:rPr>
        <w:t>。</w:t>
      </w:r>
      <w:r>
        <w:rPr>
          <w:rFonts w:ascii="宋体" w:hAnsi="宋体" w:cs="宋体"/>
          <w:color w:val="FF0000"/>
          <w:szCs w:val="21"/>
        </w:rPr>
        <w:t>（</w:t>
      </w:r>
      <w:proofErr w:type="spellStart"/>
      <w:r>
        <w:rPr>
          <w:rFonts w:ascii="宋体" w:hAnsi="宋体" w:cs="宋体"/>
          <w:color w:val="FF0000"/>
          <w:szCs w:val="21"/>
        </w:rPr>
        <w:t>可根据工程大小、造价及重要程度确定违约金</w:t>
      </w:r>
      <w:proofErr w:type="spellEnd"/>
      <w:r>
        <w:rPr>
          <w:rFonts w:ascii="宋体" w:hAnsi="宋体" w:cs="宋体"/>
          <w:color w:val="FF0000"/>
          <w:szCs w:val="21"/>
        </w:rPr>
        <w:t>）</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14.2乙方代表未经请假擅自离开工地者每天罚款</w:t>
      </w:r>
      <w:r>
        <w:rPr>
          <w:rFonts w:ascii="宋体" w:hAnsi="宋体" w:cs="宋体" w:hint="eastAsia"/>
          <w:color w:val="333333"/>
          <w:szCs w:val="21"/>
          <w:u w:val="single"/>
        </w:rPr>
        <w:t xml:space="preserve"> 500 </w:t>
      </w:r>
      <w:proofErr w:type="spellStart"/>
      <w:r>
        <w:rPr>
          <w:rFonts w:ascii="宋体" w:hAnsi="宋体" w:cs="宋体" w:hint="eastAsia"/>
          <w:color w:val="333333"/>
          <w:szCs w:val="21"/>
        </w:rPr>
        <w:t>元整</w:t>
      </w:r>
      <w:proofErr w:type="spellEnd"/>
      <w:r>
        <w:rPr>
          <w:rFonts w:ascii="宋体" w:hAnsi="宋体" w:cs="宋体" w:hint="eastAsia"/>
          <w:color w:val="333333"/>
          <w:szCs w:val="21"/>
        </w:rPr>
        <w:t>。</w:t>
      </w:r>
    </w:p>
    <w:p w:rsidR="00BB70DE" w:rsidRDefault="00B0304D">
      <w:pPr>
        <w:spacing w:line="400" w:lineRule="exact"/>
        <w:ind w:firstLineChars="200" w:firstLine="440"/>
        <w:rPr>
          <w:rFonts w:ascii="宋体" w:hAnsi="宋体" w:cs="宋体"/>
          <w:szCs w:val="21"/>
        </w:rPr>
      </w:pPr>
      <w:r>
        <w:rPr>
          <w:rFonts w:ascii="宋体" w:hAnsi="宋体" w:cs="宋体" w:hint="eastAsia"/>
          <w:szCs w:val="21"/>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rPr>
        <w:t>1000</w:t>
      </w:r>
      <w:r>
        <w:rPr>
          <w:rFonts w:ascii="宋体" w:hAnsi="宋体" w:cs="宋体" w:hint="eastAsia"/>
          <w:szCs w:val="21"/>
        </w:rPr>
        <w:t>元的处罚。</w:t>
      </w:r>
    </w:p>
    <w:p w:rsidR="00BB70DE" w:rsidRDefault="00B0304D">
      <w:pPr>
        <w:spacing w:line="400" w:lineRule="exact"/>
        <w:ind w:firstLineChars="200" w:firstLine="440"/>
        <w:rPr>
          <w:rFonts w:ascii="宋体" w:hAnsi="宋体" w:cs="宋体"/>
          <w:szCs w:val="21"/>
        </w:rPr>
      </w:pPr>
      <w:r>
        <w:rPr>
          <w:rFonts w:ascii="宋体" w:hAnsi="宋体" w:cs="宋体" w:hint="eastAsia"/>
          <w:color w:val="333333"/>
          <w:szCs w:val="21"/>
        </w:rPr>
        <w:t>14.4特殊作业人员必须持证上岗，若经甲方管理人员发现无证上岗者，按每人每次</w:t>
      </w:r>
      <w:r>
        <w:rPr>
          <w:rFonts w:ascii="宋体" w:hAnsi="宋体" w:cs="宋体" w:hint="eastAsia"/>
          <w:color w:val="333333"/>
          <w:szCs w:val="21"/>
          <w:u w:val="single"/>
        </w:rPr>
        <w:t>200</w:t>
      </w:r>
      <w:r>
        <w:rPr>
          <w:rFonts w:ascii="宋体" w:hAnsi="宋体" w:cs="宋体" w:hint="eastAsia"/>
          <w:color w:val="333333"/>
          <w:szCs w:val="21"/>
        </w:rPr>
        <w:t>元处罚。</w:t>
      </w:r>
      <w:r>
        <w:rPr>
          <w:rFonts w:ascii="宋体" w:hAnsi="宋体" w:cs="宋体" w:hint="eastAsia"/>
          <w:szCs w:val="21"/>
        </w:rPr>
        <w:t>乙方所有人员进入施工现场必须着统一工作服，佩戴安全帽等安全装备。否则，甲方将给予每次</w:t>
      </w:r>
      <w:r>
        <w:rPr>
          <w:rFonts w:ascii="宋体" w:hAnsi="宋体" w:cs="宋体" w:hint="eastAsia"/>
          <w:szCs w:val="21"/>
          <w:u w:val="single"/>
        </w:rPr>
        <w:t>200</w:t>
      </w:r>
      <w:r>
        <w:rPr>
          <w:rFonts w:ascii="宋体" w:hAnsi="宋体" w:cs="宋体" w:hint="eastAsia"/>
          <w:szCs w:val="21"/>
        </w:rPr>
        <w:t>元的处罚。如甲方发现有未购买人身意外伤害险的人员进入施工现场，甲方将给</w:t>
      </w:r>
      <w:r>
        <w:rPr>
          <w:rFonts w:ascii="宋体" w:hAnsi="宋体" w:cs="宋体" w:hint="eastAsia"/>
          <w:szCs w:val="21"/>
        </w:rPr>
        <w:lastRenderedPageBreak/>
        <w:t>予每次</w:t>
      </w:r>
      <w:r>
        <w:rPr>
          <w:rFonts w:ascii="宋体" w:hAnsi="宋体" w:cs="宋体" w:hint="eastAsia"/>
          <w:szCs w:val="21"/>
          <w:u w:val="single"/>
        </w:rPr>
        <w:t>1000</w:t>
      </w:r>
      <w:r>
        <w:rPr>
          <w:rFonts w:ascii="宋体" w:hAnsi="宋体" w:cs="宋体" w:hint="eastAsia"/>
          <w:szCs w:val="21"/>
        </w:rPr>
        <w:t>元的处罚。</w:t>
      </w:r>
    </w:p>
    <w:p w:rsidR="00BB70DE" w:rsidRDefault="00B0304D">
      <w:pPr>
        <w:spacing w:line="400" w:lineRule="exact"/>
        <w:ind w:firstLineChars="200" w:firstLine="440"/>
        <w:rPr>
          <w:rFonts w:ascii="宋体" w:hAnsi="宋体" w:cs="宋体"/>
          <w:szCs w:val="21"/>
        </w:rPr>
      </w:pPr>
      <w:r>
        <w:rPr>
          <w:rFonts w:ascii="宋体" w:hAnsi="宋体" w:cs="宋体" w:hint="eastAsia"/>
          <w:color w:val="333333"/>
          <w:szCs w:val="21"/>
        </w:rPr>
        <w:t>14.5</w:t>
      </w:r>
      <w:r>
        <w:rPr>
          <w:rFonts w:ascii="宋体" w:hAnsi="宋体" w:cs="宋体"/>
          <w:color w:val="333333"/>
          <w:szCs w:val="21"/>
        </w:rPr>
        <w:t>乙方必须配备专职安全员，报甲方备案，并应服从甲方安全工程师指挥安排</w:t>
      </w:r>
      <w:r>
        <w:rPr>
          <w:rFonts w:ascii="宋体" w:hAnsi="宋体" w:cs="宋体" w:hint="eastAsia"/>
          <w:szCs w:val="21"/>
        </w:rPr>
        <w:t>，安全人员必须在施工前到场，到场后方可开始作业施工。否则，甲方给予每次</w:t>
      </w:r>
      <w:r>
        <w:rPr>
          <w:rFonts w:ascii="宋体" w:hAnsi="宋体" w:cs="宋体" w:hint="eastAsia"/>
          <w:szCs w:val="21"/>
          <w:u w:val="single"/>
        </w:rPr>
        <w:t>1000</w:t>
      </w:r>
      <w:r>
        <w:rPr>
          <w:rFonts w:ascii="宋体" w:hAnsi="宋体" w:cs="宋体" w:hint="eastAsia"/>
          <w:szCs w:val="21"/>
        </w:rPr>
        <w:t>元的处罚。乙方派驻本项目的管理、劳务、机械操作人员进场第一时间必须到甲方的项目经理部进行登记备案，并接受安全教育。如甲方发现有未进行登记备案的人员进入施工现场，甲方将给予每人次</w:t>
      </w:r>
      <w:r>
        <w:rPr>
          <w:rFonts w:ascii="宋体" w:hAnsi="宋体" w:cs="宋体" w:hint="eastAsia"/>
          <w:szCs w:val="21"/>
          <w:u w:val="single"/>
        </w:rPr>
        <w:t>1000</w:t>
      </w:r>
      <w:r>
        <w:rPr>
          <w:rFonts w:ascii="宋体" w:hAnsi="宋体" w:cs="宋体" w:hint="eastAsia"/>
          <w:szCs w:val="21"/>
        </w:rPr>
        <w:t>元的处罚。</w:t>
      </w:r>
    </w:p>
    <w:p w:rsidR="00BB70DE" w:rsidRDefault="00B0304D">
      <w:pPr>
        <w:spacing w:line="400" w:lineRule="exact"/>
        <w:ind w:firstLineChars="200" w:firstLine="440"/>
        <w:rPr>
          <w:rFonts w:ascii="宋体" w:hAnsi="宋体"/>
          <w:szCs w:val="21"/>
        </w:rPr>
      </w:pPr>
      <w:r>
        <w:rPr>
          <w:rFonts w:ascii="宋体" w:hAnsi="宋体" w:hint="eastAsia"/>
          <w:szCs w:val="21"/>
        </w:rPr>
        <w:t xml:space="preserve">14.6因乙方原因致使工程质量不符合约定的，对乙方处以 </w:t>
      </w:r>
      <w:r>
        <w:rPr>
          <w:rFonts w:ascii="宋体" w:hAnsi="宋体" w:hint="eastAsia"/>
          <w:szCs w:val="21"/>
          <w:u w:val="single"/>
        </w:rPr>
        <w:t xml:space="preserve"> 2000 </w:t>
      </w:r>
      <w:r>
        <w:rPr>
          <w:rFonts w:ascii="宋体" w:hAnsi="宋体" w:hint="eastAsia"/>
          <w:szCs w:val="21"/>
        </w:rPr>
        <w:t>元/次的罚款。若在业主、监理或其上级管理部门的施工质量、进度、管理、安全等综合方面的检查中，由于乙方的原因造成罚款的，甲方将按其罚款的</w:t>
      </w:r>
      <w:r>
        <w:rPr>
          <w:rFonts w:ascii="宋体" w:hAnsi="宋体" w:hint="eastAsia"/>
          <w:szCs w:val="21"/>
          <w:u w:val="single"/>
        </w:rPr>
        <w:t xml:space="preserve"> 1.5 </w:t>
      </w:r>
      <w:proofErr w:type="spellStart"/>
      <w:r>
        <w:rPr>
          <w:rFonts w:ascii="宋体" w:hAnsi="宋体" w:hint="eastAsia"/>
          <w:szCs w:val="21"/>
        </w:rPr>
        <w:t>倍扣除乙方的工程结算款</w:t>
      </w:r>
      <w:proofErr w:type="spellEnd"/>
      <w:r>
        <w:rPr>
          <w:rFonts w:ascii="宋体" w:hAnsi="宋体" w:hint="eastAsia"/>
          <w:szCs w:val="21"/>
        </w:rPr>
        <w:t>。</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14.7</w:t>
      </w:r>
      <w:r>
        <w:rPr>
          <w:rFonts w:ascii="宋体" w:hAnsi="宋体" w:cs="宋体"/>
          <w:color w:val="333333"/>
          <w:szCs w:val="21"/>
        </w:rPr>
        <w:t>出现一般质量事故，除令</w:t>
      </w:r>
      <w:r>
        <w:rPr>
          <w:rFonts w:ascii="宋体" w:hAnsi="宋体" w:cs="宋体" w:hint="eastAsia"/>
          <w:color w:val="333333"/>
          <w:szCs w:val="21"/>
        </w:rPr>
        <w:t>乙方</w:t>
      </w:r>
      <w:r>
        <w:rPr>
          <w:rFonts w:ascii="宋体" w:hAnsi="宋体" w:cs="宋体"/>
          <w:color w:val="333333"/>
          <w:szCs w:val="21"/>
        </w:rPr>
        <w:t>停工返修外，对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2000</w:t>
      </w:r>
      <w:r>
        <w:rPr>
          <w:rFonts w:ascii="宋体" w:hAnsi="宋体" w:cs="宋体"/>
          <w:color w:val="333333"/>
          <w:szCs w:val="21"/>
        </w:rPr>
        <w:t>元的罚款，连续两次出现不合格工程，</w:t>
      </w:r>
      <w:r>
        <w:rPr>
          <w:rFonts w:ascii="宋体" w:hAnsi="宋体" w:cs="宋体" w:hint="eastAsia"/>
          <w:color w:val="333333"/>
          <w:szCs w:val="21"/>
        </w:rPr>
        <w:t>甲方</w:t>
      </w:r>
      <w:r>
        <w:rPr>
          <w:rFonts w:ascii="宋体" w:hAnsi="宋体" w:cs="宋体"/>
          <w:color w:val="333333"/>
          <w:szCs w:val="21"/>
        </w:rPr>
        <w:t>有权勒令</w:t>
      </w:r>
      <w:r>
        <w:rPr>
          <w:rFonts w:ascii="宋体" w:hAnsi="宋体" w:cs="宋体" w:hint="eastAsia"/>
          <w:color w:val="333333"/>
          <w:szCs w:val="21"/>
        </w:rPr>
        <w:t>乙方</w:t>
      </w:r>
      <w:r>
        <w:rPr>
          <w:rFonts w:ascii="宋体" w:hAnsi="宋体" w:cs="宋体"/>
          <w:color w:val="333333"/>
          <w:szCs w:val="21"/>
        </w:rPr>
        <w:t>退场，并由</w:t>
      </w:r>
      <w:r>
        <w:rPr>
          <w:rFonts w:ascii="宋体" w:hAnsi="宋体" w:cs="宋体" w:hint="eastAsia"/>
          <w:color w:val="333333"/>
          <w:szCs w:val="21"/>
        </w:rPr>
        <w:t>乙方</w:t>
      </w:r>
      <w:r>
        <w:rPr>
          <w:rFonts w:ascii="宋体" w:hAnsi="宋体" w:cs="宋体"/>
          <w:color w:val="333333"/>
          <w:szCs w:val="21"/>
        </w:rPr>
        <w:t>承担相应责任及费用。</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14.8乙方</w:t>
      </w:r>
      <w:r>
        <w:rPr>
          <w:rFonts w:ascii="宋体" w:hAnsi="宋体" w:cs="宋体"/>
          <w:color w:val="333333"/>
          <w:szCs w:val="21"/>
        </w:rPr>
        <w:t>发生严重打架、斗殴、违法乱纪等行为并给</w:t>
      </w:r>
      <w:r>
        <w:rPr>
          <w:rFonts w:ascii="宋体" w:hAnsi="宋体" w:cs="宋体" w:hint="eastAsia"/>
          <w:color w:val="333333"/>
          <w:szCs w:val="21"/>
        </w:rPr>
        <w:t>甲方</w:t>
      </w:r>
      <w:r>
        <w:rPr>
          <w:rFonts w:ascii="宋体" w:hAnsi="宋体" w:cs="宋体"/>
          <w:color w:val="333333"/>
          <w:szCs w:val="21"/>
        </w:rPr>
        <w:t>声誉造成重大影响的，一次性对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10000</w:t>
      </w:r>
      <w:r>
        <w:rPr>
          <w:rFonts w:ascii="宋体" w:hAnsi="宋体" w:cs="宋体"/>
          <w:color w:val="333333"/>
          <w:szCs w:val="21"/>
        </w:rPr>
        <w:t>元罚款。</w:t>
      </w:r>
    </w:p>
    <w:p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rPr>
        <w:t>14.9乙方</w:t>
      </w:r>
      <w:r>
        <w:rPr>
          <w:rFonts w:ascii="宋体" w:hAnsi="宋体" w:cs="宋体"/>
          <w:color w:val="333333"/>
          <w:szCs w:val="21"/>
        </w:rPr>
        <w:t>发生重大伤亡事故，除</w:t>
      </w:r>
      <w:r>
        <w:rPr>
          <w:rFonts w:ascii="宋体" w:hAnsi="宋体" w:cs="宋体" w:hint="eastAsia"/>
          <w:color w:val="333333"/>
          <w:szCs w:val="21"/>
        </w:rPr>
        <w:t>乙方</w:t>
      </w:r>
      <w:r>
        <w:rPr>
          <w:rFonts w:ascii="宋体" w:hAnsi="宋体" w:cs="宋体"/>
          <w:color w:val="333333"/>
          <w:szCs w:val="21"/>
        </w:rPr>
        <w:t>承担相应责任及全部费用外，每伤1人对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3000</w:t>
      </w:r>
      <w:r>
        <w:rPr>
          <w:rFonts w:ascii="宋体" w:hAnsi="宋体" w:cs="宋体"/>
          <w:color w:val="333333"/>
          <w:szCs w:val="21"/>
        </w:rPr>
        <w:t>元罚款；每死亡1人对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100000</w:t>
      </w:r>
      <w:r>
        <w:rPr>
          <w:rFonts w:ascii="宋体" w:hAnsi="宋体" w:cs="宋体"/>
          <w:color w:val="333333"/>
          <w:szCs w:val="21"/>
        </w:rPr>
        <w:t>元罚款。</w:t>
      </w:r>
    </w:p>
    <w:p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proofErr w:type="spellStart"/>
      <w:r>
        <w:rPr>
          <w:rFonts w:ascii="宋体" w:hAnsi="宋体" w:hint="eastAsia"/>
          <w:szCs w:val="21"/>
        </w:rPr>
        <w:t>甲方将按其罚款的</w:t>
      </w:r>
      <w:proofErr w:type="spellEnd"/>
      <w:r>
        <w:rPr>
          <w:rFonts w:ascii="宋体" w:hAnsi="宋体" w:hint="eastAsia"/>
          <w:szCs w:val="21"/>
          <w:u w:val="single"/>
        </w:rPr>
        <w:t xml:space="preserve"> 1.5 </w:t>
      </w:r>
      <w:r>
        <w:rPr>
          <w:rFonts w:ascii="宋体" w:hAnsi="宋体" w:hint="eastAsia"/>
          <w:szCs w:val="21"/>
        </w:rPr>
        <w:t>倍</w:t>
      </w:r>
      <w:r>
        <w:rPr>
          <w:rFonts w:ascii="宋体" w:hAnsi="宋体" w:hint="eastAsia"/>
          <w:szCs w:val="21"/>
          <w:lang w:eastAsia="zh-CN"/>
        </w:rPr>
        <w:t>对</w:t>
      </w:r>
      <w:proofErr w:type="spellStart"/>
      <w:r>
        <w:rPr>
          <w:rFonts w:ascii="宋体" w:hAnsi="宋体" w:hint="eastAsia"/>
          <w:szCs w:val="21"/>
        </w:rPr>
        <w:t>乙方</w:t>
      </w:r>
      <w:proofErr w:type="spellEnd"/>
      <w:r>
        <w:rPr>
          <w:rFonts w:ascii="宋体" w:hAnsi="宋体" w:hint="eastAsia"/>
          <w:szCs w:val="21"/>
          <w:lang w:eastAsia="zh-CN"/>
        </w:rPr>
        <w:t>进行惩罚</w:t>
      </w:r>
      <w:r>
        <w:rPr>
          <w:rFonts w:ascii="宋体" w:hAnsi="宋体" w:hint="eastAsia"/>
          <w:szCs w:val="21"/>
        </w:rPr>
        <w:t>。</w:t>
      </w:r>
    </w:p>
    <w:p w:rsidR="00BB70DE" w:rsidRDefault="00B0304D">
      <w:pPr>
        <w:spacing w:line="400" w:lineRule="exact"/>
        <w:ind w:firstLineChars="200" w:firstLine="440"/>
        <w:rPr>
          <w:rFonts w:ascii="宋体" w:hAnsi="宋体" w:cs="宋体"/>
          <w:color w:val="333333"/>
          <w:szCs w:val="21"/>
          <w:lang w:eastAsia="zh-CN"/>
        </w:rPr>
      </w:pPr>
      <w:r>
        <w:rPr>
          <w:rFonts w:ascii="宋体" w:hAnsi="宋体" w:cs="宋体"/>
          <w:color w:val="333333"/>
          <w:szCs w:val="21"/>
        </w:rPr>
        <w:t>1</w:t>
      </w:r>
      <w:r>
        <w:rPr>
          <w:rFonts w:ascii="宋体" w:hAnsi="宋体" w:cs="宋体" w:hint="eastAsia"/>
          <w:color w:val="333333"/>
          <w:szCs w:val="21"/>
        </w:rPr>
        <w:t>4</w:t>
      </w:r>
      <w:r>
        <w:rPr>
          <w:rFonts w:ascii="宋体" w:hAnsi="宋体" w:cs="宋体"/>
          <w:color w:val="333333"/>
          <w:szCs w:val="21"/>
        </w:rPr>
        <w:t>.</w:t>
      </w:r>
      <w:r>
        <w:rPr>
          <w:rFonts w:ascii="宋体" w:hAnsi="宋体" w:cs="宋体" w:hint="eastAsia"/>
          <w:color w:val="333333"/>
          <w:szCs w:val="21"/>
        </w:rPr>
        <w:t>1</w:t>
      </w:r>
      <w:r>
        <w:rPr>
          <w:rFonts w:ascii="宋体" w:hAnsi="宋体" w:cs="宋体" w:hint="eastAsia"/>
          <w:color w:val="333333"/>
          <w:szCs w:val="21"/>
          <w:lang w:eastAsia="zh-CN"/>
        </w:rPr>
        <w:t>1</w:t>
      </w:r>
      <w:r>
        <w:rPr>
          <w:rFonts w:ascii="宋体" w:hAnsi="宋体" w:cs="宋体"/>
          <w:color w:val="333333"/>
          <w:szCs w:val="21"/>
        </w:rPr>
        <w:t>以上奖罚款</w:t>
      </w:r>
      <w:r>
        <w:rPr>
          <w:rFonts w:ascii="宋体" w:hAnsi="宋体" w:cs="宋体" w:hint="eastAsia"/>
          <w:color w:val="333333"/>
          <w:szCs w:val="21"/>
        </w:rPr>
        <w:t>甲方</w:t>
      </w:r>
      <w:r>
        <w:rPr>
          <w:rFonts w:ascii="宋体" w:hAnsi="宋体" w:cs="宋体"/>
          <w:color w:val="333333"/>
          <w:szCs w:val="21"/>
        </w:rPr>
        <w:t>向</w:t>
      </w:r>
      <w:r>
        <w:rPr>
          <w:rFonts w:ascii="宋体" w:hAnsi="宋体" w:cs="宋体" w:hint="eastAsia"/>
          <w:color w:val="333333"/>
          <w:szCs w:val="21"/>
        </w:rPr>
        <w:t>乙方</w:t>
      </w:r>
      <w:r>
        <w:rPr>
          <w:rFonts w:ascii="宋体" w:hAnsi="宋体" w:cs="宋体"/>
          <w:color w:val="333333"/>
          <w:szCs w:val="21"/>
        </w:rPr>
        <w:t>出具通知单，罚款通知单下达后5日内，若</w:t>
      </w:r>
      <w:r>
        <w:rPr>
          <w:rFonts w:ascii="宋体" w:hAnsi="宋体" w:cs="宋体" w:hint="eastAsia"/>
          <w:color w:val="333333"/>
          <w:szCs w:val="21"/>
        </w:rPr>
        <w:t>乙方</w:t>
      </w:r>
      <w:r>
        <w:rPr>
          <w:rFonts w:ascii="宋体" w:hAnsi="宋体" w:cs="宋体"/>
          <w:color w:val="333333"/>
          <w:szCs w:val="21"/>
        </w:rPr>
        <w:t>不及时签认，</w:t>
      </w:r>
      <w:r>
        <w:rPr>
          <w:rFonts w:ascii="宋体" w:hAnsi="宋体" w:cs="宋体" w:hint="eastAsia"/>
          <w:color w:val="333333"/>
          <w:szCs w:val="21"/>
        </w:rPr>
        <w:t>甲方</w:t>
      </w:r>
      <w:r>
        <w:rPr>
          <w:rFonts w:ascii="宋体" w:hAnsi="宋体" w:cs="宋体"/>
          <w:color w:val="333333"/>
          <w:szCs w:val="21"/>
        </w:rPr>
        <w:t>财务部门直接在</w:t>
      </w:r>
      <w:r>
        <w:rPr>
          <w:rFonts w:ascii="宋体" w:hAnsi="宋体" w:cs="宋体" w:hint="eastAsia"/>
          <w:color w:val="333333"/>
          <w:szCs w:val="21"/>
        </w:rPr>
        <w:t>乙方</w:t>
      </w:r>
      <w:r>
        <w:rPr>
          <w:rFonts w:ascii="宋体" w:hAnsi="宋体" w:cs="宋体"/>
          <w:color w:val="333333"/>
          <w:szCs w:val="21"/>
        </w:rPr>
        <w:t>计价款中扣除。</w:t>
      </w:r>
    </w:p>
    <w:p w:rsidR="00BB70DE" w:rsidRDefault="00B0304D">
      <w:pPr>
        <w:spacing w:line="400" w:lineRule="exact"/>
        <w:ind w:firstLineChars="200" w:firstLine="442"/>
        <w:rPr>
          <w:rFonts w:ascii="宋体" w:hAnsi="宋体" w:cs="宋体"/>
          <w:b/>
          <w:color w:val="333333"/>
          <w:szCs w:val="21"/>
        </w:rPr>
      </w:pPr>
      <w:proofErr w:type="spellStart"/>
      <w:r>
        <w:rPr>
          <w:rFonts w:ascii="宋体" w:hAnsi="宋体" w:cs="宋体" w:hint="eastAsia"/>
          <w:b/>
          <w:color w:val="333333"/>
          <w:szCs w:val="21"/>
        </w:rPr>
        <w:t>十五、</w:t>
      </w:r>
      <w:r>
        <w:rPr>
          <w:rFonts w:ascii="宋体" w:hAnsi="宋体" w:cs="宋体"/>
          <w:b/>
          <w:color w:val="333333"/>
          <w:szCs w:val="21"/>
        </w:rPr>
        <w:t>违约责任</w:t>
      </w:r>
      <w:proofErr w:type="spellEnd"/>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15</w:t>
      </w:r>
      <w:r>
        <w:rPr>
          <w:rFonts w:ascii="宋体" w:hAnsi="宋体" w:cs="宋体"/>
          <w:color w:val="333333"/>
          <w:szCs w:val="21"/>
        </w:rPr>
        <w:t>.1工期严重滞后，连续两个月不能完成甲方施工计划，</w:t>
      </w:r>
      <w:r>
        <w:rPr>
          <w:rFonts w:ascii="宋体" w:hAnsi="宋体" w:cs="宋体" w:hint="eastAsia"/>
          <w:color w:val="333333"/>
          <w:szCs w:val="21"/>
        </w:rPr>
        <w:t>除执行施工任务书中规定的奖惩外，</w:t>
      </w:r>
      <w:r>
        <w:rPr>
          <w:rFonts w:ascii="宋体" w:hAnsi="宋体" w:cs="宋体" w:hint="eastAsia"/>
          <w:color w:val="333333"/>
          <w:szCs w:val="21"/>
          <w:lang w:eastAsia="zh-CN"/>
        </w:rPr>
        <w:t>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w:t>
      </w:r>
      <w:proofErr w:type="spellStart"/>
      <w:r>
        <w:rPr>
          <w:rFonts w:ascii="宋体" w:hAnsi="宋体" w:cs="宋体" w:hint="eastAsia"/>
          <w:color w:val="333333"/>
          <w:szCs w:val="21"/>
        </w:rPr>
        <w:t>若乙方经过整改，连续两个月完成甲方下达的施工计划，则甲方在紧后的一期结算中将已被扣的</w:t>
      </w:r>
      <w:proofErr w:type="spellEnd"/>
      <w:r>
        <w:rPr>
          <w:rFonts w:ascii="宋体" w:hAnsi="宋体" w:cs="宋体" w:hint="eastAsia"/>
          <w:color w:val="333333"/>
          <w:szCs w:val="21"/>
          <w:lang w:eastAsia="zh-CN"/>
        </w:rPr>
        <w:t>履约保证金返还</w:t>
      </w:r>
      <w:proofErr w:type="spellStart"/>
      <w:r>
        <w:rPr>
          <w:rFonts w:ascii="宋体" w:hAnsi="宋体" w:cs="宋体" w:hint="eastAsia"/>
          <w:color w:val="333333"/>
          <w:szCs w:val="21"/>
        </w:rPr>
        <w:t>给乙方</w:t>
      </w:r>
      <w:proofErr w:type="spellEnd"/>
      <w:r>
        <w:rPr>
          <w:rFonts w:ascii="宋体" w:hAnsi="宋体" w:cs="宋体" w:hint="eastAsia"/>
          <w:color w:val="333333"/>
          <w:szCs w:val="21"/>
          <w:lang w:eastAsia="zh-CN"/>
        </w:rPr>
        <w:t>，</w:t>
      </w:r>
      <w:proofErr w:type="spellStart"/>
      <w:r>
        <w:rPr>
          <w:rFonts w:ascii="宋体" w:hAnsi="宋体" w:cs="宋体" w:hint="eastAsia"/>
          <w:color w:val="333333"/>
          <w:szCs w:val="21"/>
        </w:rPr>
        <w:t>若乙方仍未能完成施工计划，甲方有权</w:t>
      </w:r>
      <w:proofErr w:type="spellEnd"/>
      <w:r>
        <w:rPr>
          <w:rFonts w:ascii="宋体" w:hAnsi="宋体" w:cs="宋体" w:hint="eastAsia"/>
          <w:color w:val="333333"/>
          <w:szCs w:val="21"/>
          <w:lang w:eastAsia="zh-CN"/>
        </w:rPr>
        <w:t>与乙方解除合同并没收全部履约保证金，甲方将</w:t>
      </w:r>
      <w:proofErr w:type="spellStart"/>
      <w:r>
        <w:rPr>
          <w:rFonts w:ascii="宋体" w:hAnsi="宋体" w:cs="宋体" w:hint="eastAsia"/>
          <w:color w:val="333333"/>
          <w:szCs w:val="21"/>
        </w:rPr>
        <w:t>对乙方完成的合格工程量（即监理工程师认可的）的</w:t>
      </w:r>
      <w:proofErr w:type="spellEnd"/>
      <w:r>
        <w:rPr>
          <w:rFonts w:ascii="宋体" w:hAnsi="宋体" w:cs="宋体" w:hint="eastAsia"/>
          <w:color w:val="333333"/>
          <w:szCs w:val="21"/>
          <w:u w:val="single"/>
        </w:rPr>
        <w:t xml:space="preserve"> 90 </w:t>
      </w:r>
      <w:r>
        <w:rPr>
          <w:rFonts w:ascii="宋体" w:hAnsi="宋体" w:cs="宋体" w:hint="eastAsia"/>
          <w:color w:val="333333"/>
          <w:szCs w:val="21"/>
        </w:rPr>
        <w:t>％</w:t>
      </w:r>
      <w:proofErr w:type="spellStart"/>
      <w:r>
        <w:rPr>
          <w:rFonts w:ascii="宋体" w:hAnsi="宋体" w:cs="宋体" w:hint="eastAsia"/>
          <w:color w:val="333333"/>
          <w:szCs w:val="21"/>
        </w:rPr>
        <w:t>计价结算，同时还应承担相应的各种延误损失</w:t>
      </w:r>
      <w:proofErr w:type="spellEnd"/>
      <w:r>
        <w:rPr>
          <w:rFonts w:ascii="宋体" w:hAnsi="宋体" w:cs="宋体"/>
          <w:color w:val="333333"/>
          <w:szCs w:val="21"/>
        </w:rPr>
        <w:t>。</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15</w:t>
      </w:r>
      <w:r>
        <w:rPr>
          <w:rFonts w:ascii="宋体" w:hAnsi="宋体" w:cs="宋体"/>
          <w:color w:val="333333"/>
          <w:szCs w:val="21"/>
        </w:rPr>
        <w:t>.2</w:t>
      </w:r>
      <w:r>
        <w:rPr>
          <w:rFonts w:ascii="宋体" w:hAnsi="宋体" w:cs="宋体" w:hint="eastAsia"/>
          <w:color w:val="333333"/>
          <w:szCs w:val="21"/>
        </w:rPr>
        <w:t>工程经修理、返工、改建后，造成逾期交付的，按本合同相关条款条处理。</w:t>
      </w:r>
    </w:p>
    <w:p w:rsidR="00BB70DE" w:rsidRDefault="00B0304D">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5</w:t>
      </w:r>
      <w:r>
        <w:rPr>
          <w:rFonts w:ascii="宋体" w:hAnsi="宋体" w:cs="宋体"/>
          <w:color w:val="333333"/>
          <w:szCs w:val="21"/>
        </w:rPr>
        <w:t>.</w:t>
      </w:r>
      <w:r>
        <w:rPr>
          <w:rFonts w:ascii="宋体" w:hAnsi="宋体" w:cs="宋体" w:hint="eastAsia"/>
          <w:color w:val="333333"/>
          <w:szCs w:val="21"/>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rPr>
        <w:t>。</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15.4如因乙方原因，在业主或监理工程师的检查、评比中造成严重影响甲方信誉的事件,乙方承担</w:t>
      </w:r>
      <w:r>
        <w:rPr>
          <w:rFonts w:ascii="宋体" w:hAnsi="宋体" w:cs="宋体" w:hint="eastAsia"/>
          <w:color w:val="333333"/>
          <w:szCs w:val="21"/>
          <w:u w:val="single"/>
        </w:rPr>
        <w:t xml:space="preserve">1 </w:t>
      </w:r>
      <w:proofErr w:type="spellStart"/>
      <w:r>
        <w:rPr>
          <w:rFonts w:ascii="宋体" w:hAnsi="宋体" w:cs="宋体" w:hint="eastAsia"/>
          <w:color w:val="333333"/>
          <w:szCs w:val="21"/>
        </w:rPr>
        <w:t>万元的违约责任,情节特别严重的除承担违约责任外,甲方有权解除乙方合同并清退出场</w:t>
      </w:r>
      <w:proofErr w:type="spellEnd"/>
      <w:r>
        <w:rPr>
          <w:rFonts w:ascii="宋体" w:hAnsi="宋体" w:cs="宋体" w:hint="eastAsia"/>
          <w:color w:val="333333"/>
          <w:szCs w:val="21"/>
        </w:rPr>
        <w:t xml:space="preserve">。 </w:t>
      </w:r>
    </w:p>
    <w:p w:rsidR="00BB70DE" w:rsidRDefault="00B0304D">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5</w:t>
      </w:r>
      <w:r>
        <w:rPr>
          <w:rFonts w:ascii="宋体" w:hAnsi="宋体" w:cs="宋体"/>
          <w:color w:val="333333"/>
          <w:szCs w:val="21"/>
        </w:rPr>
        <w:t>.</w:t>
      </w:r>
      <w:r>
        <w:rPr>
          <w:rFonts w:ascii="宋体" w:hAnsi="宋体" w:cs="宋体" w:hint="eastAsia"/>
          <w:color w:val="333333"/>
          <w:szCs w:val="21"/>
        </w:rPr>
        <w:t>5</w:t>
      </w:r>
      <w:r>
        <w:rPr>
          <w:rFonts w:ascii="宋体" w:hAnsi="宋体" w:cs="宋体"/>
          <w:color w:val="333333"/>
          <w:szCs w:val="21"/>
        </w:rPr>
        <w:t>乙方不服从甲方的管理规定</w:t>
      </w:r>
      <w:r>
        <w:rPr>
          <w:rFonts w:ascii="宋体" w:hAnsi="宋体" w:cs="宋体" w:hint="eastAsia"/>
          <w:color w:val="333333"/>
          <w:szCs w:val="21"/>
        </w:rPr>
        <w:t>、</w:t>
      </w:r>
      <w:r>
        <w:rPr>
          <w:rFonts w:ascii="宋体" w:hAnsi="宋体" w:cs="宋体"/>
          <w:color w:val="333333"/>
          <w:szCs w:val="21"/>
        </w:rPr>
        <w:t>调度指挥</w:t>
      </w:r>
      <w:r>
        <w:rPr>
          <w:rFonts w:ascii="宋体" w:hAnsi="宋体" w:cs="宋体" w:hint="eastAsia"/>
          <w:color w:val="333333"/>
          <w:szCs w:val="21"/>
        </w:rPr>
        <w:t>、不服从业主和监理的指令、要求等或其他责任给甲方信誉造成影响的，处以</w:t>
      </w:r>
      <w:r>
        <w:rPr>
          <w:rFonts w:ascii="宋体" w:hAnsi="宋体" w:cs="宋体" w:hint="eastAsia"/>
          <w:color w:val="333333"/>
          <w:szCs w:val="21"/>
          <w:u w:val="single"/>
        </w:rPr>
        <w:t xml:space="preserve"> 5000 </w:t>
      </w:r>
      <w:proofErr w:type="spellStart"/>
      <w:r>
        <w:rPr>
          <w:rFonts w:ascii="宋体" w:hAnsi="宋体" w:cs="宋体" w:hint="eastAsia"/>
          <w:color w:val="333333"/>
          <w:szCs w:val="21"/>
        </w:rPr>
        <w:t>元罚款，情况严重的，甲方有权将乙方驱逐出场</w:t>
      </w:r>
      <w:proofErr w:type="spellEnd"/>
      <w:r>
        <w:rPr>
          <w:rFonts w:ascii="宋体" w:hAnsi="宋体" w:cs="宋体" w:hint="eastAsia"/>
          <w:color w:val="333333"/>
          <w:szCs w:val="21"/>
        </w:rPr>
        <w:t>。</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lastRenderedPageBreak/>
        <w:t>15.6</w:t>
      </w:r>
      <w:r>
        <w:rPr>
          <w:rFonts w:ascii="宋体" w:hAnsi="宋体" w:cs="宋体"/>
          <w:color w:val="333333"/>
          <w:szCs w:val="21"/>
        </w:rPr>
        <w:t>乙方出现偷工减料行为，屡教不改者，甲方有权将乙方驱逐出场</w:t>
      </w:r>
      <w:r>
        <w:rPr>
          <w:rFonts w:ascii="宋体" w:hAnsi="宋体" w:cs="宋体" w:hint="eastAsia"/>
          <w:color w:val="333333"/>
          <w:szCs w:val="21"/>
        </w:rPr>
        <w:t>，并扣除乙方工程结算款的</w:t>
      </w:r>
      <w:r>
        <w:rPr>
          <w:rFonts w:ascii="宋体" w:hAnsi="宋体" w:cs="宋体" w:hint="eastAsia"/>
          <w:color w:val="333333"/>
          <w:szCs w:val="21"/>
          <w:u w:val="single"/>
        </w:rPr>
        <w:t xml:space="preserve"> 10 </w:t>
      </w:r>
      <w:r>
        <w:rPr>
          <w:rFonts w:ascii="宋体" w:hAnsi="宋体" w:cs="宋体" w:hint="eastAsia"/>
          <w:color w:val="333333"/>
          <w:szCs w:val="21"/>
        </w:rPr>
        <w:t>％</w:t>
      </w:r>
      <w:proofErr w:type="spellStart"/>
      <w:r>
        <w:rPr>
          <w:rFonts w:ascii="宋体" w:hAnsi="宋体" w:cs="宋体" w:hint="eastAsia"/>
          <w:color w:val="333333"/>
          <w:szCs w:val="21"/>
        </w:rPr>
        <w:t>作为违约金</w:t>
      </w:r>
      <w:proofErr w:type="spellEnd"/>
      <w:r>
        <w:rPr>
          <w:rFonts w:ascii="宋体" w:hAnsi="宋体" w:cs="宋体"/>
          <w:color w:val="333333"/>
          <w:szCs w:val="21"/>
        </w:rPr>
        <w:t>。</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15.7</w:t>
      </w:r>
      <w:r>
        <w:rPr>
          <w:rFonts w:ascii="宋体" w:hAnsi="宋体" w:cs="宋体"/>
          <w:color w:val="333333"/>
          <w:szCs w:val="21"/>
        </w:rPr>
        <w:t>乙方将</w:t>
      </w:r>
      <w:r>
        <w:rPr>
          <w:rFonts w:ascii="宋体" w:hAnsi="宋体" w:cs="宋体" w:hint="eastAsia"/>
          <w:color w:val="333333"/>
          <w:szCs w:val="21"/>
        </w:rPr>
        <w:t>本</w:t>
      </w:r>
      <w:r>
        <w:rPr>
          <w:rFonts w:ascii="宋体" w:hAnsi="宋体" w:cs="宋体"/>
          <w:color w:val="333333"/>
          <w:szCs w:val="21"/>
        </w:rPr>
        <w:t>工程</w:t>
      </w:r>
      <w:r>
        <w:rPr>
          <w:rFonts w:ascii="宋体" w:hAnsi="宋体" w:cs="宋体" w:hint="eastAsia"/>
          <w:color w:val="333333"/>
          <w:szCs w:val="21"/>
        </w:rPr>
        <w:t>在此</w:t>
      </w:r>
      <w:r>
        <w:rPr>
          <w:rFonts w:ascii="宋体" w:hAnsi="宋体" w:cs="宋体"/>
          <w:color w:val="333333"/>
          <w:szCs w:val="21"/>
        </w:rPr>
        <w:t>分包、转包给他人，则甲方有权单方面终止合同</w:t>
      </w:r>
      <w:r>
        <w:rPr>
          <w:rFonts w:ascii="宋体" w:hAnsi="宋体" w:cs="宋体" w:hint="eastAsia"/>
          <w:color w:val="333333"/>
          <w:szCs w:val="21"/>
        </w:rPr>
        <w:t>，并扣除乙方工程结算款的</w:t>
      </w:r>
      <w:r>
        <w:rPr>
          <w:rFonts w:ascii="宋体" w:hAnsi="宋体" w:cs="宋体" w:hint="eastAsia"/>
          <w:color w:val="333333"/>
          <w:szCs w:val="21"/>
          <w:u w:val="single"/>
        </w:rPr>
        <w:t xml:space="preserve"> 10 </w:t>
      </w:r>
      <w:r>
        <w:rPr>
          <w:rFonts w:ascii="宋体" w:hAnsi="宋体" w:cs="宋体" w:hint="eastAsia"/>
          <w:color w:val="333333"/>
          <w:szCs w:val="21"/>
        </w:rPr>
        <w:t>％</w:t>
      </w:r>
      <w:proofErr w:type="spellStart"/>
      <w:r>
        <w:rPr>
          <w:rFonts w:ascii="宋体" w:hAnsi="宋体" w:cs="宋体" w:hint="eastAsia"/>
          <w:color w:val="333333"/>
          <w:szCs w:val="21"/>
        </w:rPr>
        <w:t>作为违约金</w:t>
      </w:r>
      <w:proofErr w:type="spellEnd"/>
      <w:r>
        <w:rPr>
          <w:rFonts w:ascii="宋体" w:hAnsi="宋体" w:cs="宋体"/>
          <w:color w:val="333333"/>
          <w:szCs w:val="21"/>
        </w:rPr>
        <w:t>。</w:t>
      </w:r>
    </w:p>
    <w:p w:rsidR="00BB70DE" w:rsidRDefault="00B0304D">
      <w:pPr>
        <w:spacing w:line="400" w:lineRule="exact"/>
        <w:ind w:firstLineChars="200" w:firstLine="440"/>
        <w:rPr>
          <w:rFonts w:ascii="宋体" w:hAnsi="宋体"/>
          <w:color w:val="000000"/>
          <w:szCs w:val="21"/>
        </w:rPr>
      </w:pPr>
      <w:r>
        <w:rPr>
          <w:rFonts w:ascii="宋体" w:hAnsi="宋体" w:cs="宋体" w:hint="eastAsia"/>
          <w:color w:val="333333"/>
          <w:szCs w:val="21"/>
        </w:rPr>
        <w:t>15.8</w:t>
      </w:r>
      <w:r>
        <w:rPr>
          <w:rFonts w:ascii="宋体" w:hAnsi="宋体" w:hint="eastAsia"/>
          <w:color w:val="000000"/>
          <w:szCs w:val="21"/>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rPr>
        <w:t xml:space="preserve"> 5000 </w:t>
      </w:r>
      <w:r>
        <w:rPr>
          <w:rFonts w:ascii="宋体" w:hAnsi="宋体" w:hint="eastAsia"/>
          <w:color w:val="000000"/>
          <w:szCs w:val="21"/>
        </w:rPr>
        <w:t>元/</w:t>
      </w:r>
      <w:proofErr w:type="spellStart"/>
      <w:r>
        <w:rPr>
          <w:rFonts w:ascii="宋体" w:hAnsi="宋体" w:hint="eastAsia"/>
          <w:color w:val="000000"/>
          <w:szCs w:val="21"/>
        </w:rPr>
        <w:t>次的材料价款予以永久性罚款</w:t>
      </w:r>
      <w:proofErr w:type="spellEnd"/>
      <w:r>
        <w:rPr>
          <w:rFonts w:ascii="宋体" w:hAnsi="宋体" w:hint="eastAsia"/>
          <w:color w:val="000000"/>
          <w:szCs w:val="21"/>
        </w:rPr>
        <w:t>。</w:t>
      </w:r>
      <w:proofErr w:type="spellStart"/>
      <w:r>
        <w:rPr>
          <w:rFonts w:ascii="宋体" w:hAnsi="宋体" w:hint="eastAsia"/>
          <w:color w:val="000000"/>
          <w:szCs w:val="21"/>
        </w:rPr>
        <w:t>情节严重的，清退出场，所造成的任何损失概由乙方承担，涉及犯罪的，将交由相关机关处理</w:t>
      </w:r>
      <w:proofErr w:type="spellEnd"/>
      <w:r>
        <w:rPr>
          <w:rFonts w:ascii="宋体" w:hAnsi="宋体" w:hint="eastAsia"/>
          <w:color w:val="000000"/>
          <w:szCs w:val="21"/>
        </w:rPr>
        <w:t>。</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rPr>
        <w:t xml:space="preserve"> 5 </w:t>
      </w:r>
      <w:r>
        <w:rPr>
          <w:rFonts w:ascii="宋体" w:hAnsi="宋体" w:cs="宋体" w:hint="eastAsia"/>
          <w:color w:val="333333"/>
          <w:szCs w:val="21"/>
        </w:rPr>
        <w:t>％</w:t>
      </w:r>
      <w:proofErr w:type="spellStart"/>
      <w:r>
        <w:rPr>
          <w:rFonts w:ascii="宋体" w:hAnsi="宋体" w:cs="宋体" w:hint="eastAsia"/>
          <w:color w:val="333333"/>
          <w:szCs w:val="21"/>
        </w:rPr>
        <w:t>作为永久性罚款</w:t>
      </w:r>
      <w:proofErr w:type="spellEnd"/>
      <w:r>
        <w:rPr>
          <w:rFonts w:ascii="宋体" w:hAnsi="宋体" w:cs="宋体" w:hint="eastAsia"/>
          <w:color w:val="333333"/>
          <w:szCs w:val="21"/>
        </w:rPr>
        <w:t>。</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15.10</w:t>
      </w:r>
      <w:r>
        <w:rPr>
          <w:rFonts w:ascii="宋体" w:hAnsi="宋体" w:cs="宋体"/>
          <w:color w:val="333333"/>
          <w:szCs w:val="21"/>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rPr>
        <w:t>90</w:t>
      </w:r>
      <w:r>
        <w:rPr>
          <w:rFonts w:ascii="宋体" w:hAnsi="宋体" w:cs="宋体"/>
          <w:color w:val="333333"/>
          <w:szCs w:val="21"/>
        </w:rPr>
        <w:t>%进行结算。</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15.11</w:t>
      </w:r>
      <w:r>
        <w:rPr>
          <w:rFonts w:ascii="宋体" w:hAnsi="宋体" w:cs="宋体"/>
          <w:color w:val="333333"/>
          <w:szCs w:val="21"/>
        </w:rPr>
        <w:t>乙方不论何时及何种原因提出退场，都必须提出书面申请，经甲方同意并在双方签订退场协议后，方可退场。</w:t>
      </w:r>
    </w:p>
    <w:p w:rsidR="00BB70DE" w:rsidRDefault="00B030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rPr>
        <w:t>15.12以上条款如有与本合同其它条款相互联系的，与本合同其它条款同时执行。</w:t>
      </w:r>
    </w:p>
    <w:p w:rsidR="00BB70DE" w:rsidRDefault="00B0304D">
      <w:pPr>
        <w:spacing w:line="400" w:lineRule="exact"/>
        <w:ind w:firstLineChars="200" w:firstLine="442"/>
        <w:rPr>
          <w:rFonts w:ascii="宋体" w:hAnsi="宋体" w:cs="宋体"/>
          <w:color w:val="333333"/>
          <w:szCs w:val="21"/>
        </w:rPr>
      </w:pPr>
      <w:proofErr w:type="spellStart"/>
      <w:r>
        <w:rPr>
          <w:rFonts w:ascii="宋体" w:hAnsi="宋体" w:cs="宋体" w:hint="eastAsia"/>
          <w:b/>
          <w:color w:val="333333"/>
          <w:szCs w:val="21"/>
        </w:rPr>
        <w:t>十六、</w:t>
      </w:r>
      <w:r>
        <w:rPr>
          <w:rFonts w:ascii="宋体" w:hAnsi="宋体" w:cs="宋体"/>
          <w:b/>
          <w:color w:val="333333"/>
          <w:szCs w:val="21"/>
        </w:rPr>
        <w:t>工程保修</w:t>
      </w:r>
      <w:proofErr w:type="spellEnd"/>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16</w:t>
      </w:r>
      <w:r>
        <w:rPr>
          <w:rFonts w:ascii="宋体" w:hAnsi="宋体" w:cs="宋体"/>
          <w:color w:val="333333"/>
          <w:szCs w:val="21"/>
        </w:rPr>
        <w:t>.1本工程自工程正式验交业主始，保修期为</w:t>
      </w:r>
      <w:r>
        <w:rPr>
          <w:rFonts w:ascii="宋体" w:hAnsi="宋体" w:cs="宋体" w:hint="eastAsia"/>
          <w:color w:val="333333"/>
          <w:szCs w:val="21"/>
          <w:u w:val="single"/>
        </w:rPr>
        <w:t xml:space="preserve"> 5 </w:t>
      </w:r>
      <w:r>
        <w:rPr>
          <w:rFonts w:ascii="宋体" w:hAnsi="宋体" w:cs="宋体"/>
          <w:color w:val="333333"/>
          <w:szCs w:val="21"/>
        </w:rPr>
        <w:t>年</w:t>
      </w:r>
      <w:r>
        <w:rPr>
          <w:rFonts w:ascii="宋体" w:hAnsi="宋体" w:cs="宋体"/>
          <w:color w:val="FF0000"/>
          <w:szCs w:val="21"/>
        </w:rPr>
        <w:t>（以业主规定的保修期为准，一般为</w:t>
      </w:r>
      <w:r>
        <w:rPr>
          <w:rFonts w:ascii="宋体" w:hAnsi="宋体" w:cs="宋体" w:hint="eastAsia"/>
          <w:color w:val="FF0000"/>
          <w:szCs w:val="21"/>
        </w:rPr>
        <w:t>5</w:t>
      </w:r>
      <w:r>
        <w:rPr>
          <w:rFonts w:ascii="宋体" w:hAnsi="宋体" w:cs="宋体"/>
          <w:color w:val="FF0000"/>
          <w:szCs w:val="21"/>
        </w:rPr>
        <w:t>年）</w:t>
      </w:r>
      <w:r>
        <w:rPr>
          <w:rFonts w:ascii="宋体" w:hAnsi="宋体" w:cs="宋体"/>
          <w:color w:val="333333"/>
          <w:szCs w:val="21"/>
        </w:rPr>
        <w:t>，缺陷责任期为</w:t>
      </w:r>
      <w:r>
        <w:rPr>
          <w:rFonts w:ascii="宋体" w:hAnsi="宋体" w:cs="宋体" w:hint="eastAsia"/>
          <w:color w:val="333333"/>
          <w:szCs w:val="21"/>
          <w:u w:val="single"/>
        </w:rPr>
        <w:t xml:space="preserve"> 2 </w:t>
      </w:r>
      <w:proofErr w:type="spellStart"/>
      <w:r>
        <w:rPr>
          <w:rFonts w:ascii="宋体" w:hAnsi="宋体" w:cs="宋体"/>
          <w:color w:val="333333"/>
          <w:szCs w:val="21"/>
        </w:rPr>
        <w:t>年</w:t>
      </w:r>
      <w:r>
        <w:rPr>
          <w:rFonts w:ascii="宋体" w:hAnsi="宋体" w:cs="宋体"/>
          <w:color w:val="FF0000"/>
          <w:szCs w:val="21"/>
        </w:rPr>
        <w:t>（以业主规定的缺陷责任期为准</w:t>
      </w:r>
      <w:proofErr w:type="spellEnd"/>
      <w:r>
        <w:rPr>
          <w:rFonts w:ascii="宋体" w:hAnsi="宋体" w:cs="宋体"/>
          <w:color w:val="FF0000"/>
          <w:szCs w:val="21"/>
        </w:rPr>
        <w:t>。</w:t>
      </w:r>
      <w:proofErr w:type="spellStart"/>
      <w:r>
        <w:rPr>
          <w:rFonts w:ascii="宋体" w:hAnsi="宋体" w:cs="宋体"/>
          <w:color w:val="FF0000"/>
          <w:szCs w:val="21"/>
        </w:rPr>
        <w:t>一般业主规定为两年）</w:t>
      </w:r>
      <w:r>
        <w:rPr>
          <w:rFonts w:ascii="宋体" w:hAnsi="宋体" w:cs="宋体"/>
          <w:color w:val="333333"/>
          <w:szCs w:val="21"/>
        </w:rPr>
        <w:t>，质保金待缺陷责任期满，业主款到甲方帐户后结算支付，不计息</w:t>
      </w:r>
      <w:proofErr w:type="spellEnd"/>
      <w:r>
        <w:rPr>
          <w:rFonts w:ascii="宋体" w:hAnsi="宋体" w:cs="宋体"/>
          <w:color w:val="333333"/>
          <w:szCs w:val="21"/>
        </w:rPr>
        <w:t>。</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16</w:t>
      </w:r>
      <w:r>
        <w:rPr>
          <w:rFonts w:ascii="宋体" w:hAnsi="宋体" w:cs="宋体"/>
          <w:color w:val="333333"/>
          <w:szCs w:val="21"/>
        </w:rPr>
        <w:t>.2如缺陷责任期间发生保修事件，乙方应按甲方通知的时间及时</w:t>
      </w:r>
      <w:hyperlink r:id="rId14" w:tgtFrame="_blank" w:history="1">
        <w:r>
          <w:rPr>
            <w:rFonts w:ascii="宋体" w:hAnsi="宋体" w:cs="宋体"/>
            <w:szCs w:val="21"/>
          </w:rPr>
          <w:t>维修</w:t>
        </w:r>
      </w:hyperlink>
      <w:r>
        <w:rPr>
          <w:rFonts w:ascii="宋体" w:hAnsi="宋体" w:cs="宋体"/>
          <w:color w:val="333333"/>
          <w:szCs w:val="21"/>
        </w:rPr>
        <w:t>。若乙方不及时到场维修，甲方有权自行维修或委托他人维修。甲方自行或委托他人维修所发生的费用由乙方承担。</w:t>
      </w:r>
    </w:p>
    <w:p w:rsidR="00BB70DE" w:rsidRDefault="00B0304D">
      <w:pPr>
        <w:spacing w:line="400" w:lineRule="exact"/>
        <w:ind w:firstLineChars="200" w:firstLine="442"/>
        <w:rPr>
          <w:rFonts w:ascii="宋体" w:hAnsi="宋体" w:cs="宋体"/>
          <w:color w:val="333333"/>
          <w:szCs w:val="21"/>
        </w:rPr>
      </w:pPr>
      <w:proofErr w:type="spellStart"/>
      <w:r>
        <w:rPr>
          <w:rFonts w:ascii="宋体" w:hAnsi="宋体" w:cs="宋体" w:hint="eastAsia"/>
          <w:b/>
          <w:color w:val="333333"/>
          <w:szCs w:val="21"/>
        </w:rPr>
        <w:t>十七、</w:t>
      </w:r>
      <w:r>
        <w:rPr>
          <w:rFonts w:ascii="宋体" w:hAnsi="宋体" w:cs="宋体"/>
          <w:b/>
          <w:color w:val="333333"/>
          <w:szCs w:val="21"/>
        </w:rPr>
        <w:t>合同解除</w:t>
      </w:r>
      <w:proofErr w:type="spellEnd"/>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.1承包分包双方协商一致，可以解除合同，双方书面确认；</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.2因不可抵抗力致使合同无法履行，可以解除合同；</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.3乙方将其承包的全部工程转包给他人；或将其承包的全部工程肢解以分包的名义转包给他人；或假劳务之名，行分包之实，甲方有权解除合同；</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.4本合同其他条款约定的合同解除条款。</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.5一方要求解除合同应以书面形式告知对方。</w:t>
      </w:r>
      <w:proofErr w:type="spellStart"/>
      <w:r>
        <w:rPr>
          <w:rFonts w:ascii="宋体" w:hAnsi="宋体" w:cs="宋体"/>
          <w:color w:val="333333"/>
          <w:szCs w:val="21"/>
        </w:rPr>
        <w:t>合同解除后有过错的一方应当赔偿因合同解除给对方造成的损失</w:t>
      </w:r>
      <w:proofErr w:type="spellEnd"/>
      <w:r>
        <w:rPr>
          <w:rFonts w:ascii="宋体" w:hAnsi="宋体" w:cs="宋体"/>
          <w:color w:val="333333"/>
          <w:szCs w:val="21"/>
        </w:rPr>
        <w:t>。</w:t>
      </w:r>
    </w:p>
    <w:p w:rsidR="00BB70DE" w:rsidRDefault="00B0304D">
      <w:pPr>
        <w:spacing w:line="400" w:lineRule="exact"/>
        <w:ind w:firstLineChars="200" w:firstLine="442"/>
        <w:rPr>
          <w:rFonts w:ascii="宋体" w:hAnsi="宋体"/>
          <w:b/>
          <w:szCs w:val="21"/>
        </w:rPr>
      </w:pPr>
      <w:proofErr w:type="spellStart"/>
      <w:r>
        <w:rPr>
          <w:rFonts w:ascii="宋体" w:hAnsi="宋体" w:hint="eastAsia"/>
          <w:b/>
          <w:szCs w:val="21"/>
        </w:rPr>
        <w:t>十八、合同争议的解决方式</w:t>
      </w:r>
      <w:proofErr w:type="spellEnd"/>
    </w:p>
    <w:p w:rsidR="00BB70DE" w:rsidRDefault="00B0304D">
      <w:pPr>
        <w:spacing w:line="400" w:lineRule="exact"/>
        <w:ind w:firstLineChars="200" w:firstLine="440"/>
        <w:rPr>
          <w:rFonts w:ascii="宋体" w:hAnsi="宋体"/>
          <w:szCs w:val="21"/>
        </w:rPr>
      </w:pPr>
      <w:r>
        <w:rPr>
          <w:rFonts w:ascii="宋体" w:hAnsi="宋体" w:hint="eastAsia"/>
          <w:szCs w:val="21"/>
        </w:rPr>
        <w:t>18.1双方约定，在履行合同过程中发生争议，双方协商解决或者调解不成时：依法向上饶仲裁委员会裁决。</w:t>
      </w:r>
    </w:p>
    <w:p w:rsidR="00BB70DE" w:rsidRDefault="00B0304D">
      <w:pPr>
        <w:spacing w:line="360" w:lineRule="auto"/>
        <w:ind w:firstLineChars="200" w:firstLine="440"/>
        <w:rPr>
          <w:rFonts w:ascii="宋体" w:hAnsi="宋体"/>
          <w:szCs w:val="21"/>
        </w:rPr>
      </w:pPr>
      <w:r>
        <w:rPr>
          <w:rFonts w:ascii="宋体" w:hAnsi="宋体" w:hint="eastAsia"/>
          <w:szCs w:val="21"/>
        </w:rPr>
        <w:t>18.2为了防止乙方利用诉讼保全措施，通过故意抬高诉讼或仲裁金额，来查封或冻结甲方财产，所以双方特别约定：乙方通过诉讼或仲裁解决纠纷时如提出诉讼保全，应提供全额的货</w:t>
      </w:r>
      <w:r>
        <w:rPr>
          <w:rFonts w:ascii="宋体" w:hAnsi="宋体" w:hint="eastAsia"/>
          <w:szCs w:val="21"/>
        </w:rPr>
        <w:lastRenderedPageBreak/>
        <w:t>币资产担保或合法有效的且没有抵押的不动产担保，如保全的金额超过了最终生效裁决所确认的金额，则乙方应从查封或冻结之日起，每一天按照超过金额的1％计算并向甲方支付赔偿金。</w:t>
      </w:r>
    </w:p>
    <w:p w:rsidR="00BB70DE" w:rsidRDefault="00B0304D">
      <w:pPr>
        <w:spacing w:line="400" w:lineRule="exact"/>
        <w:ind w:firstLineChars="200" w:firstLine="442"/>
        <w:rPr>
          <w:rFonts w:ascii="宋体" w:hAnsi="宋体" w:cs="宋体"/>
          <w:color w:val="333333"/>
          <w:szCs w:val="21"/>
        </w:rPr>
      </w:pPr>
      <w:proofErr w:type="spellStart"/>
      <w:r>
        <w:rPr>
          <w:rFonts w:ascii="宋体" w:hAnsi="宋体" w:cs="宋体" w:hint="eastAsia"/>
          <w:b/>
          <w:color w:val="333333"/>
          <w:szCs w:val="21"/>
        </w:rPr>
        <w:t>十九、</w:t>
      </w:r>
      <w:r>
        <w:rPr>
          <w:rFonts w:ascii="宋体" w:hAnsi="宋体" w:cs="宋体"/>
          <w:b/>
          <w:color w:val="333333"/>
          <w:szCs w:val="21"/>
        </w:rPr>
        <w:t>其他</w:t>
      </w:r>
      <w:proofErr w:type="spellEnd"/>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.1无论何种原因造成乙方人员、机械设备停窝工，所发生的损失均由乙方自行承担。</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rsidR="00BB70DE" w:rsidRDefault="00B0304D">
      <w:pPr>
        <w:snapToGrid w:val="0"/>
        <w:spacing w:line="400" w:lineRule="exact"/>
        <w:ind w:firstLineChars="200" w:firstLine="440"/>
        <w:rPr>
          <w:rFonts w:ascii="宋体" w:hAnsi="宋体"/>
          <w:szCs w:val="21"/>
        </w:rPr>
      </w:pPr>
      <w:r>
        <w:rPr>
          <w:rFonts w:ascii="宋体" w:hAnsi="宋体" w:hint="eastAsia"/>
          <w:szCs w:val="21"/>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w:t>
      </w:r>
      <w:r>
        <w:rPr>
          <w:rFonts w:ascii="宋体" w:hAnsi="宋体" w:cs="宋体" w:hint="eastAsia"/>
          <w:color w:val="333333"/>
          <w:szCs w:val="21"/>
        </w:rPr>
        <w:t>4</w:t>
      </w:r>
      <w:r>
        <w:rPr>
          <w:rFonts w:ascii="宋体" w:hAnsi="宋体" w:cs="宋体"/>
          <w:color w:val="333333"/>
          <w:szCs w:val="21"/>
        </w:rPr>
        <w:t>本合同未尽事宜双方另订补充</w:t>
      </w:r>
      <w:r>
        <w:rPr>
          <w:rFonts w:ascii="宋体" w:hAnsi="宋体" w:cs="宋体" w:hint="eastAsia"/>
          <w:color w:val="333333"/>
          <w:szCs w:val="21"/>
        </w:rPr>
        <w:t>合同</w:t>
      </w:r>
      <w:r>
        <w:rPr>
          <w:rFonts w:ascii="宋体" w:hAnsi="宋体" w:cs="宋体"/>
          <w:color w:val="333333"/>
          <w:szCs w:val="21"/>
        </w:rPr>
        <w:t>。</w:t>
      </w:r>
    </w:p>
    <w:p w:rsidR="00BB70DE" w:rsidRDefault="00B0304D">
      <w:pPr>
        <w:snapToGrid w:val="0"/>
        <w:spacing w:line="400" w:lineRule="exact"/>
        <w:rPr>
          <w:rFonts w:ascii="宋体" w:hAnsi="宋体"/>
          <w:szCs w:val="21"/>
        </w:rPr>
      </w:pPr>
      <w:r>
        <w:rPr>
          <w:rFonts w:ascii="宋体" w:hAnsi="宋体" w:hint="eastAsia"/>
          <w:szCs w:val="21"/>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rsidR="00BB70DE" w:rsidRDefault="00B0304D">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w:t>
      </w:r>
      <w:r>
        <w:rPr>
          <w:rFonts w:ascii="宋体" w:hAnsi="宋体" w:cs="宋体" w:hint="eastAsia"/>
          <w:color w:val="333333"/>
          <w:szCs w:val="21"/>
        </w:rPr>
        <w:t>5</w:t>
      </w:r>
      <w:r>
        <w:rPr>
          <w:rFonts w:ascii="宋体" w:hAnsi="宋体" w:cs="宋体"/>
          <w:color w:val="333333"/>
          <w:szCs w:val="21"/>
        </w:rPr>
        <w:t>本合同自双方签字</w:t>
      </w:r>
      <w:r>
        <w:rPr>
          <w:rFonts w:ascii="宋体" w:hAnsi="宋体" w:cs="宋体" w:hint="eastAsia"/>
          <w:color w:val="333333"/>
          <w:szCs w:val="21"/>
        </w:rPr>
        <w:t>盖章</w:t>
      </w:r>
      <w:r>
        <w:rPr>
          <w:rFonts w:ascii="宋体" w:hAnsi="宋体" w:cs="宋体"/>
          <w:color w:val="333333"/>
          <w:szCs w:val="21"/>
        </w:rPr>
        <w:t>之日起生效。工程竣工验收合格，工程价款结算完毕，除</w:t>
      </w:r>
      <w:r>
        <w:rPr>
          <w:rFonts w:ascii="宋体" w:hAnsi="宋体" w:cs="宋体" w:hint="eastAsia"/>
          <w:color w:val="333333"/>
          <w:szCs w:val="21"/>
        </w:rPr>
        <w:t>工程款支付、</w:t>
      </w:r>
      <w:r>
        <w:rPr>
          <w:rFonts w:ascii="宋体" w:hAnsi="宋体" w:cs="宋体"/>
          <w:color w:val="333333"/>
          <w:szCs w:val="21"/>
        </w:rPr>
        <w:t>保修、争议的解决条款外，其余条款自动终止。保修条款待保修期满后自动终止。</w:t>
      </w:r>
    </w:p>
    <w:p w:rsidR="00BB70DE" w:rsidRDefault="00B0304D">
      <w:pPr>
        <w:spacing w:line="400" w:lineRule="exact"/>
        <w:ind w:firstLineChars="200" w:firstLine="440"/>
        <w:rPr>
          <w:sz w:val="24"/>
        </w:rPr>
      </w:pPr>
      <w:r>
        <w:rPr>
          <w:rFonts w:ascii="宋体" w:hAnsi="宋体" w:cs="宋体" w:hint="eastAsia"/>
          <w:color w:val="333333"/>
          <w:szCs w:val="21"/>
        </w:rPr>
        <w:t>19</w:t>
      </w:r>
      <w:r>
        <w:rPr>
          <w:rFonts w:ascii="宋体" w:hAnsi="宋体" w:cs="宋体"/>
          <w:color w:val="333333"/>
          <w:szCs w:val="21"/>
        </w:rPr>
        <w:t>.</w:t>
      </w:r>
      <w:r>
        <w:rPr>
          <w:rFonts w:ascii="宋体" w:hAnsi="宋体" w:cs="宋体" w:hint="eastAsia"/>
          <w:color w:val="333333"/>
          <w:szCs w:val="21"/>
        </w:rPr>
        <w:t>6</w:t>
      </w:r>
      <w:r>
        <w:rPr>
          <w:rFonts w:ascii="宋体" w:hAnsi="宋体" w:cs="宋体"/>
          <w:color w:val="333333"/>
          <w:szCs w:val="21"/>
        </w:rPr>
        <w:t>本合同一式</w:t>
      </w:r>
      <w:r>
        <w:rPr>
          <w:rFonts w:ascii="宋体" w:hAnsi="宋体" w:cs="宋体" w:hint="eastAsia"/>
          <w:color w:val="333333"/>
          <w:szCs w:val="21"/>
        </w:rPr>
        <w:t>肆</w:t>
      </w:r>
      <w:r>
        <w:rPr>
          <w:rFonts w:ascii="宋体" w:hAnsi="宋体" w:cs="宋体"/>
          <w:color w:val="333333"/>
          <w:szCs w:val="21"/>
        </w:rPr>
        <w:t>份，其中甲方</w:t>
      </w:r>
      <w:r>
        <w:rPr>
          <w:rFonts w:ascii="宋体" w:hAnsi="宋体" w:cs="宋体" w:hint="eastAsia"/>
          <w:color w:val="333333"/>
          <w:szCs w:val="21"/>
        </w:rPr>
        <w:t>叁</w:t>
      </w:r>
      <w:r>
        <w:rPr>
          <w:rFonts w:ascii="宋体" w:hAnsi="宋体" w:cs="宋体"/>
          <w:color w:val="333333"/>
          <w:szCs w:val="21"/>
        </w:rPr>
        <w:t>份，乙方</w:t>
      </w:r>
      <w:r>
        <w:rPr>
          <w:rFonts w:ascii="宋体" w:hAnsi="宋体" w:cs="宋体" w:hint="eastAsia"/>
          <w:color w:val="333333"/>
          <w:szCs w:val="21"/>
        </w:rPr>
        <w:t>壹</w:t>
      </w:r>
      <w:r>
        <w:rPr>
          <w:rFonts w:ascii="宋体" w:hAnsi="宋体" w:cs="宋体"/>
          <w:color w:val="333333"/>
          <w:szCs w:val="21"/>
        </w:rPr>
        <w:t>份。</w:t>
      </w:r>
      <w:r>
        <w:rPr>
          <w:rFonts w:ascii="宋体" w:hAnsi="宋体" w:hint="eastAsia"/>
          <w:szCs w:val="21"/>
        </w:rPr>
        <w:t>本合同的附件：1、《工程量清单》；2、《营业执照》；3、《资质证书》；4、《安全生产许可证》5、《乙方投入本工程的主要人员、机械设备、周转材料数量需求一览表》；6、法人或授权委托人的</w:t>
      </w:r>
      <w:r>
        <w:rPr>
          <w:rFonts w:hint="eastAsia"/>
          <w:sz w:val="24"/>
        </w:rPr>
        <w:t>身份证复印件。</w:t>
      </w:r>
    </w:p>
    <w:p w:rsidR="00BB70DE" w:rsidRDefault="00B0304D">
      <w:pPr>
        <w:spacing w:line="360" w:lineRule="auto"/>
        <w:ind w:leftChars="201" w:left="442"/>
        <w:rPr>
          <w:sz w:val="24"/>
        </w:rPr>
      </w:pPr>
      <w:r>
        <w:rPr>
          <w:rFonts w:hint="eastAsia"/>
          <w:sz w:val="24"/>
        </w:rPr>
        <w:t>（</w:t>
      </w:r>
      <w:proofErr w:type="spellStart"/>
      <w:r>
        <w:rPr>
          <w:rFonts w:hint="eastAsia"/>
          <w:sz w:val="24"/>
        </w:rPr>
        <w:t>以下无正文</w:t>
      </w:r>
      <w:proofErr w:type="spellEnd"/>
      <w:r>
        <w:rPr>
          <w:rFonts w:hint="eastAsia"/>
          <w:sz w:val="24"/>
        </w:rPr>
        <w:t>）</w:t>
      </w:r>
    </w:p>
    <w:p w:rsidR="00BB70DE" w:rsidRDefault="00B0304D">
      <w:pPr>
        <w:spacing w:line="500" w:lineRule="exact"/>
        <w:rPr>
          <w:color w:val="333333"/>
          <w:sz w:val="24"/>
          <w:shd w:val="clear" w:color="auto" w:fill="FFFFFF"/>
        </w:rPr>
      </w:pPr>
      <w:proofErr w:type="spellStart"/>
      <w:r>
        <w:rPr>
          <w:rFonts w:hint="eastAsia"/>
          <w:color w:val="333333"/>
          <w:sz w:val="24"/>
          <w:shd w:val="clear" w:color="auto" w:fill="FFFFFF"/>
        </w:rPr>
        <w:t>甲方（盖章）：</w:t>
      </w:r>
      <w:r>
        <w:rPr>
          <w:rFonts w:hint="eastAsia"/>
          <w:sz w:val="24"/>
          <w:u w:val="single"/>
        </w:rPr>
        <w:t>江西省现代路桥工程集团有限公司</w:t>
      </w:r>
      <w:proofErr w:type="spellEnd"/>
      <w:r>
        <w:rPr>
          <w:rFonts w:hint="eastAsia"/>
          <w:color w:val="333333"/>
          <w:sz w:val="24"/>
          <w:shd w:val="clear" w:color="auto" w:fill="FFFFFF"/>
        </w:rPr>
        <w:t xml:space="preserve">　　　</w:t>
      </w:r>
    </w:p>
    <w:p w:rsidR="00BB70DE" w:rsidRDefault="00B0304D">
      <w:pPr>
        <w:spacing w:line="500" w:lineRule="exact"/>
        <w:rPr>
          <w:color w:val="333333"/>
          <w:sz w:val="24"/>
          <w:shd w:val="clear" w:color="auto" w:fill="FFFFFF"/>
        </w:rPr>
      </w:pPr>
      <w:proofErr w:type="spellStart"/>
      <w:r>
        <w:rPr>
          <w:rFonts w:hint="eastAsia"/>
          <w:color w:val="333333"/>
          <w:sz w:val="24"/>
          <w:shd w:val="clear" w:color="auto" w:fill="FFFFFF"/>
        </w:rPr>
        <w:t>法定代表人或授权委托人</w:t>
      </w:r>
      <w:proofErr w:type="spellEnd"/>
      <w:r>
        <w:rPr>
          <w:rFonts w:hint="eastAsia"/>
          <w:color w:val="333333"/>
          <w:sz w:val="24"/>
          <w:shd w:val="clear" w:color="auto" w:fill="FFFFFF"/>
        </w:rPr>
        <w:t>：</w:t>
      </w:r>
      <w:r>
        <w:rPr>
          <w:color w:val="333333"/>
          <w:sz w:val="24"/>
          <w:u w:val="single"/>
          <w:shd w:val="clear" w:color="auto" w:fill="FFFFFF"/>
        </w:rPr>
        <w:t xml:space="preserve">                 </w:t>
      </w:r>
      <w:r>
        <w:rPr>
          <w:color w:val="333333"/>
          <w:sz w:val="24"/>
          <w:shd w:val="clear" w:color="auto" w:fill="FFFFFF"/>
        </w:rPr>
        <w:t xml:space="preserve">       </w:t>
      </w:r>
      <w:proofErr w:type="spellStart"/>
      <w:r>
        <w:rPr>
          <w:rFonts w:hint="eastAsia"/>
          <w:sz w:val="24"/>
        </w:rPr>
        <w:t>电话</w:t>
      </w:r>
      <w:proofErr w:type="spellEnd"/>
      <w:r>
        <w:rPr>
          <w:rFonts w:hint="eastAsia"/>
          <w:sz w:val="24"/>
        </w:rPr>
        <w:t>：</w:t>
      </w:r>
      <w:r>
        <w:rPr>
          <w:sz w:val="24"/>
        </w:rPr>
        <w:t xml:space="preserve">                   </w:t>
      </w:r>
    </w:p>
    <w:p w:rsidR="00BB70DE" w:rsidRDefault="00B0304D">
      <w:pPr>
        <w:spacing w:line="360" w:lineRule="auto"/>
        <w:ind w:leftChars="201" w:left="442"/>
      </w:pPr>
      <w:r>
        <w:rPr>
          <w:sz w:val="24"/>
        </w:rPr>
        <w:t xml:space="preserve">   </w:t>
      </w:r>
      <w:r>
        <w:t xml:space="preserve">   </w:t>
      </w:r>
    </w:p>
    <w:p w:rsidR="00BB70DE" w:rsidRDefault="00B0304D">
      <w:pPr>
        <w:spacing w:line="500" w:lineRule="exact"/>
        <w:rPr>
          <w:color w:val="333333"/>
          <w:sz w:val="24"/>
          <w:shd w:val="clear" w:color="auto" w:fill="FFFFFF"/>
        </w:rPr>
      </w:pPr>
      <w:proofErr w:type="spellStart"/>
      <w:r>
        <w:rPr>
          <w:rFonts w:hint="eastAsia"/>
          <w:color w:val="333333"/>
          <w:sz w:val="24"/>
          <w:shd w:val="clear" w:color="auto" w:fill="FFFFFF"/>
        </w:rPr>
        <w:t>乙方（盖章</w:t>
      </w:r>
      <w:proofErr w:type="spellEnd"/>
      <w:r>
        <w:rPr>
          <w:rFonts w:hint="eastAsia"/>
          <w:color w:val="333333"/>
          <w:sz w:val="24"/>
          <w:shd w:val="clear" w:color="auto" w:fill="FFFFFF"/>
        </w:rPr>
        <w:t>）：</w:t>
      </w:r>
      <w:r>
        <w:rPr>
          <w:color w:val="333333"/>
          <w:sz w:val="24"/>
          <w:u w:val="single"/>
          <w:shd w:val="clear" w:color="auto" w:fill="FFFFFF"/>
        </w:rPr>
        <w:t xml:space="preserve">                            </w:t>
      </w:r>
    </w:p>
    <w:p w:rsidR="00BB70DE" w:rsidRDefault="00B0304D">
      <w:pPr>
        <w:spacing w:line="500" w:lineRule="exact"/>
        <w:rPr>
          <w:sz w:val="24"/>
        </w:rPr>
      </w:pPr>
      <w:proofErr w:type="spellStart"/>
      <w:r>
        <w:rPr>
          <w:rFonts w:hint="eastAsia"/>
          <w:color w:val="333333"/>
          <w:sz w:val="24"/>
          <w:shd w:val="clear" w:color="auto" w:fill="FFFFFF"/>
        </w:rPr>
        <w:t>法定代表人或授权委托人</w:t>
      </w:r>
      <w:proofErr w:type="spellEnd"/>
      <w:r>
        <w:rPr>
          <w:rFonts w:hint="eastAsia"/>
          <w:color w:val="333333"/>
          <w:sz w:val="24"/>
          <w:shd w:val="clear" w:color="auto" w:fill="FFFFFF"/>
        </w:rPr>
        <w:t>：</w:t>
      </w:r>
      <w:r>
        <w:rPr>
          <w:color w:val="333333"/>
          <w:sz w:val="24"/>
          <w:u w:val="single"/>
          <w:shd w:val="clear" w:color="auto" w:fill="FFFFFF"/>
        </w:rPr>
        <w:t xml:space="preserve">                 </w:t>
      </w:r>
      <w:r>
        <w:rPr>
          <w:color w:val="333333"/>
          <w:sz w:val="24"/>
          <w:shd w:val="clear" w:color="auto" w:fill="FFFFFF"/>
        </w:rPr>
        <w:t xml:space="preserve">       </w:t>
      </w:r>
      <w:proofErr w:type="spellStart"/>
      <w:r>
        <w:rPr>
          <w:rFonts w:hint="eastAsia"/>
          <w:sz w:val="24"/>
        </w:rPr>
        <w:t>电话</w:t>
      </w:r>
      <w:proofErr w:type="spellEnd"/>
      <w:r>
        <w:rPr>
          <w:rFonts w:hint="eastAsia"/>
          <w:sz w:val="24"/>
        </w:rPr>
        <w:t>：</w:t>
      </w:r>
    </w:p>
    <w:p w:rsidR="00BB70DE" w:rsidRDefault="00BB70DE">
      <w:pPr>
        <w:spacing w:line="500" w:lineRule="exact"/>
        <w:rPr>
          <w:color w:val="333333"/>
          <w:sz w:val="24"/>
          <w:shd w:val="clear" w:color="auto" w:fill="FFFFFF"/>
        </w:rPr>
      </w:pPr>
    </w:p>
    <w:p w:rsidR="00BB70DE" w:rsidRDefault="00B0304D">
      <w:pPr>
        <w:spacing w:line="500" w:lineRule="exact"/>
        <w:rPr>
          <w:color w:val="333333"/>
          <w:sz w:val="24"/>
        </w:rPr>
      </w:pPr>
      <w:r>
        <w:rPr>
          <w:color w:val="333333"/>
          <w:sz w:val="24"/>
          <w:shd w:val="clear" w:color="auto" w:fill="FFFFFF"/>
        </w:rPr>
        <w:t>_________</w:t>
      </w:r>
      <w:proofErr w:type="spellStart"/>
      <w:r>
        <w:rPr>
          <w:rFonts w:hint="eastAsia"/>
          <w:color w:val="333333"/>
          <w:sz w:val="24"/>
          <w:shd w:val="clear" w:color="auto" w:fill="FFFFFF"/>
        </w:rPr>
        <w:t>年</w:t>
      </w:r>
      <w:r>
        <w:rPr>
          <w:color w:val="333333"/>
          <w:sz w:val="24"/>
          <w:shd w:val="clear" w:color="auto" w:fill="FFFFFF"/>
        </w:rPr>
        <w:t>_____</w:t>
      </w:r>
      <w:r>
        <w:rPr>
          <w:rFonts w:hint="eastAsia"/>
          <w:color w:val="333333"/>
          <w:sz w:val="24"/>
          <w:shd w:val="clear" w:color="auto" w:fill="FFFFFF"/>
        </w:rPr>
        <w:t>月</w:t>
      </w:r>
      <w:r>
        <w:rPr>
          <w:color w:val="333333"/>
          <w:sz w:val="24"/>
          <w:shd w:val="clear" w:color="auto" w:fill="FFFFFF"/>
        </w:rPr>
        <w:t>_____</w:t>
      </w:r>
      <w:r>
        <w:rPr>
          <w:rFonts w:hint="eastAsia"/>
          <w:color w:val="333333"/>
          <w:sz w:val="24"/>
          <w:shd w:val="clear" w:color="auto" w:fill="FFFFFF"/>
        </w:rPr>
        <w:t>日</w:t>
      </w:r>
      <w:proofErr w:type="spellEnd"/>
    </w:p>
    <w:p w:rsidR="00BB70DE" w:rsidRDefault="00BB70DE">
      <w:pPr>
        <w:spacing w:line="500" w:lineRule="exact"/>
        <w:rPr>
          <w:color w:val="333333"/>
          <w:sz w:val="24"/>
        </w:rPr>
      </w:pPr>
    </w:p>
    <w:p w:rsidR="00BB70DE" w:rsidRDefault="00B0304D">
      <w:pPr>
        <w:spacing w:line="360" w:lineRule="auto"/>
        <w:ind w:leftChars="201" w:left="442"/>
        <w:jc w:val="right"/>
        <w:rPr>
          <w:sz w:val="28"/>
          <w:szCs w:val="28"/>
          <w:u w:val="single"/>
        </w:rPr>
      </w:pPr>
      <w:r>
        <w:rPr>
          <w:rFonts w:hint="eastAsia"/>
          <w:color w:val="333333"/>
          <w:sz w:val="24"/>
          <w:shd w:val="clear" w:color="auto" w:fill="FFFFFF"/>
        </w:rPr>
        <w:t>签订地点：</w:t>
      </w:r>
      <w:r>
        <w:rPr>
          <w:rFonts w:hint="eastAsia"/>
          <w:color w:val="333333"/>
          <w:sz w:val="24"/>
          <w:u w:val="single"/>
          <w:shd w:val="clear" w:color="auto" w:fill="FFFFFF"/>
        </w:rPr>
        <w:t>江西省上饶市信州区吉阳中路</w:t>
      </w:r>
      <w:r>
        <w:rPr>
          <w:rFonts w:hint="eastAsia"/>
          <w:color w:val="333333"/>
          <w:sz w:val="24"/>
          <w:u w:val="single"/>
          <w:shd w:val="clear" w:color="auto" w:fill="FFFFFF"/>
        </w:rPr>
        <w:t>62</w:t>
      </w:r>
      <w:r>
        <w:rPr>
          <w:rFonts w:hint="eastAsia"/>
          <w:color w:val="333333"/>
          <w:sz w:val="24"/>
          <w:u w:val="single"/>
          <w:shd w:val="clear" w:color="auto" w:fill="FFFFFF"/>
        </w:rPr>
        <w:t>号</w:t>
      </w:r>
    </w:p>
    <w:p w:rsidR="00BB70DE" w:rsidRDefault="00BB70DE">
      <w:pPr>
        <w:tabs>
          <w:tab w:val="left" w:pos="961"/>
        </w:tabs>
        <w:spacing w:line="500" w:lineRule="exact"/>
        <w:rPr>
          <w:rFonts w:ascii="宋体" w:eastAsia="宋体" w:hAnsi="宋体" w:cs="宋体"/>
          <w:b/>
          <w:bCs/>
          <w:spacing w:val="-1"/>
          <w:sz w:val="24"/>
          <w:szCs w:val="24"/>
          <w:lang w:eastAsia="zh-CN"/>
        </w:rPr>
      </w:pPr>
    </w:p>
    <w:p w:rsidR="00D1595F" w:rsidRDefault="00D1595F">
      <w:pPr>
        <w:tabs>
          <w:tab w:val="left" w:pos="961"/>
        </w:tabs>
        <w:spacing w:line="500" w:lineRule="exact"/>
        <w:rPr>
          <w:rFonts w:ascii="宋体" w:eastAsia="宋体" w:hAnsi="宋体" w:cs="宋体"/>
          <w:b/>
          <w:bCs/>
          <w:spacing w:val="-1"/>
          <w:sz w:val="24"/>
          <w:szCs w:val="24"/>
          <w:lang w:eastAsia="zh-CN"/>
        </w:rPr>
      </w:pPr>
    </w:p>
    <w:p w:rsidR="00D1595F" w:rsidRDefault="00D1595F">
      <w:pPr>
        <w:tabs>
          <w:tab w:val="left" w:pos="961"/>
        </w:tabs>
        <w:spacing w:line="500" w:lineRule="exact"/>
        <w:rPr>
          <w:rFonts w:ascii="宋体" w:eastAsia="宋体" w:hAnsi="宋体" w:cs="宋体"/>
          <w:b/>
          <w:bCs/>
          <w:spacing w:val="-1"/>
          <w:sz w:val="24"/>
          <w:szCs w:val="24"/>
          <w:lang w:eastAsia="zh-CN"/>
        </w:rPr>
      </w:pPr>
    </w:p>
    <w:p w:rsidR="00BB70DE" w:rsidRDefault="00B0304D">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rsidR="00BB70DE" w:rsidRDefault="00B0304D">
      <w:pPr>
        <w:jc w:val="center"/>
        <w:rPr>
          <w:rFonts w:ascii="宋体" w:eastAsia="宋体" w:hAnsi="宋体" w:cs="Times New Roman"/>
          <w:sz w:val="36"/>
          <w:szCs w:val="36"/>
        </w:rPr>
      </w:pPr>
      <w:bookmarkStart w:id="69" w:name="附件三__安全生产合同"/>
      <w:bookmarkEnd w:id="69"/>
      <w:proofErr w:type="spellStart"/>
      <w:r>
        <w:rPr>
          <w:rFonts w:ascii="宋体" w:eastAsia="宋体" w:hAnsi="宋体" w:cs="Times New Roman" w:hint="eastAsia"/>
          <w:sz w:val="36"/>
          <w:szCs w:val="36"/>
        </w:rPr>
        <w:t>工程建设廉政合同</w:t>
      </w:r>
      <w:proofErr w:type="spellEnd"/>
    </w:p>
    <w:p w:rsidR="00BB70DE" w:rsidRDefault="00BB70DE">
      <w:pPr>
        <w:ind w:firstLine="435"/>
        <w:rPr>
          <w:rFonts w:ascii="宋体" w:eastAsia="宋体" w:hAnsi="宋体" w:cs="Times New Roman"/>
          <w:sz w:val="24"/>
        </w:rPr>
      </w:pPr>
    </w:p>
    <w:p w:rsidR="00BB70DE" w:rsidRDefault="00B0304D">
      <w:pPr>
        <w:spacing w:line="400" w:lineRule="exact"/>
        <w:ind w:firstLine="435"/>
        <w:rPr>
          <w:rFonts w:ascii="宋体" w:eastAsia="宋体" w:hAnsi="宋体" w:cs="Times New Roman"/>
          <w:szCs w:val="21"/>
        </w:rPr>
      </w:pPr>
      <w:proofErr w:type="spellStart"/>
      <w:r>
        <w:rPr>
          <w:rFonts w:ascii="宋体" w:eastAsia="宋体" w:hAnsi="宋体" w:cs="Times New Roman" w:hint="eastAsia"/>
          <w:szCs w:val="21"/>
        </w:rPr>
        <w:t>根据交通部《关于在交通基础设施建设中加强廉政建设的若干意见》以及有关工程建设、廉政建设的规定，为做好</w:t>
      </w:r>
      <w:proofErr w:type="spellEnd"/>
      <w:r>
        <w:rPr>
          <w:rFonts w:ascii="宋体" w:eastAsia="宋体" w:hAnsi="宋体" w:cs="Times New Roman" w:hint="eastAsia"/>
          <w:szCs w:val="21"/>
          <w:u w:val="single"/>
        </w:rPr>
        <w:t xml:space="preserve">                       </w:t>
      </w:r>
      <w:proofErr w:type="spellStart"/>
      <w:r>
        <w:rPr>
          <w:rFonts w:ascii="宋体" w:eastAsia="宋体" w:hAnsi="宋体" w:cs="Times New Roman" w:hint="eastAsia"/>
          <w:szCs w:val="21"/>
        </w:rPr>
        <w:t>合同段项目工程建设中的党风廉政工作，保证工程建设高效优质，保证建设资金的安全和有效使用以及投资效益</w:t>
      </w:r>
      <w:proofErr w:type="spellEnd"/>
      <w:r>
        <w:rPr>
          <w:rFonts w:ascii="宋体" w:eastAsia="宋体" w:hAnsi="宋体" w:cs="Times New Roman" w:hint="eastAsia"/>
          <w:szCs w:val="21"/>
        </w:rPr>
        <w:t xml:space="preserve">，                                    </w:t>
      </w:r>
      <w:r>
        <w:rPr>
          <w:rFonts w:ascii="宋体" w:eastAsia="宋体" w:hAnsi="宋体" w:cs="Times New Roman" w:hint="eastAsia"/>
          <w:szCs w:val="21"/>
          <w:u w:val="single"/>
        </w:rPr>
        <w:t xml:space="preserve">    ××</w:t>
      </w:r>
      <w:proofErr w:type="spellStart"/>
      <w:r>
        <w:rPr>
          <w:rFonts w:ascii="宋体" w:eastAsia="宋体" w:hAnsi="宋体" w:cs="Times New Roman" w:hint="eastAsia"/>
          <w:szCs w:val="21"/>
        </w:rPr>
        <w:t>合同段项目经理部（以下称“甲方”）与______________（以下称“乙方”），特订立如下合同</w:t>
      </w:r>
      <w:proofErr w:type="spellEnd"/>
      <w:r>
        <w:rPr>
          <w:rFonts w:ascii="宋体" w:eastAsia="宋体" w:hAnsi="宋体" w:cs="Times New Roman" w:hint="eastAsia"/>
          <w:szCs w:val="21"/>
        </w:rPr>
        <w:t>。</w:t>
      </w:r>
    </w:p>
    <w:p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第一条、甲乙双方的权利和义务</w:t>
      </w:r>
      <w:proofErr w:type="spellEnd"/>
    </w:p>
    <w:p w:rsidR="00BB70DE" w:rsidRDefault="00B0304D">
      <w:pPr>
        <w:numPr>
          <w:ilvl w:val="0"/>
          <w:numId w:val="2"/>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严格遵守党和国家有关法律法规及交通部的有关规定</w:t>
      </w:r>
      <w:proofErr w:type="spellEnd"/>
      <w:r>
        <w:rPr>
          <w:rFonts w:ascii="宋体" w:eastAsia="宋体" w:hAnsi="宋体" w:cs="Times New Roman" w:hint="eastAsia"/>
          <w:szCs w:val="21"/>
        </w:rPr>
        <w:t>。</w:t>
      </w:r>
    </w:p>
    <w:p w:rsidR="00BB70DE" w:rsidRDefault="00B0304D">
      <w:pPr>
        <w:numPr>
          <w:ilvl w:val="0"/>
          <w:numId w:val="2"/>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严格执行本项目管理系统合同协议书，自觉按合同办事</w:t>
      </w:r>
      <w:proofErr w:type="spellEnd"/>
      <w:r>
        <w:rPr>
          <w:rFonts w:ascii="宋体" w:eastAsia="宋体" w:hAnsi="宋体" w:cs="Times New Roman" w:hint="eastAsia"/>
          <w:szCs w:val="21"/>
        </w:rPr>
        <w:t>。</w:t>
      </w:r>
    </w:p>
    <w:p w:rsidR="00BB70DE" w:rsidRDefault="00B0304D">
      <w:pPr>
        <w:numPr>
          <w:ilvl w:val="0"/>
          <w:numId w:val="2"/>
        </w:numPr>
        <w:spacing w:line="400" w:lineRule="exact"/>
        <w:jc w:val="both"/>
        <w:rPr>
          <w:rFonts w:ascii="宋体" w:eastAsia="宋体" w:hAnsi="宋体" w:cs="Times New Roman"/>
          <w:szCs w:val="21"/>
        </w:rPr>
      </w:pPr>
      <w:r>
        <w:rPr>
          <w:rFonts w:ascii="宋体" w:eastAsia="宋体" w:hAnsi="宋体" w:cs="Times New Roman" w:hint="eastAsia"/>
          <w:szCs w:val="21"/>
        </w:rPr>
        <w:t>双方的业务活动坚持公开、公正、诚信、透明的原则（除法律认定的商业秘密和合同文件另有规定之外），不得损害国家和集体利益，违反工程建设管理规章制度。</w:t>
      </w:r>
    </w:p>
    <w:p w:rsidR="00BB70DE" w:rsidRDefault="00B0304D">
      <w:pPr>
        <w:numPr>
          <w:ilvl w:val="0"/>
          <w:numId w:val="2"/>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建立健全廉政制度，开展廉政教育，设立廉政告示牌，公布举报电话，监督并认真查处违法违纪行为</w:t>
      </w:r>
      <w:proofErr w:type="spellEnd"/>
      <w:r>
        <w:rPr>
          <w:rFonts w:ascii="宋体" w:eastAsia="宋体" w:hAnsi="宋体" w:cs="Times New Roman" w:hint="eastAsia"/>
          <w:szCs w:val="21"/>
        </w:rPr>
        <w:t>。</w:t>
      </w:r>
    </w:p>
    <w:p w:rsidR="00BB70DE" w:rsidRDefault="00B0304D">
      <w:pPr>
        <w:numPr>
          <w:ilvl w:val="0"/>
          <w:numId w:val="2"/>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发现对方在业务活动中有违反廉政规定行为，有向其上级有关部门举报、建议给与处理并要求告知处理结果的权利</w:t>
      </w:r>
      <w:proofErr w:type="spellEnd"/>
      <w:r>
        <w:rPr>
          <w:rFonts w:ascii="宋体" w:eastAsia="宋体" w:hAnsi="宋体" w:cs="Times New Roman" w:hint="eastAsia"/>
          <w:szCs w:val="21"/>
        </w:rPr>
        <w:t>。</w:t>
      </w:r>
    </w:p>
    <w:p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第二条、甲方的义务</w:t>
      </w:r>
      <w:proofErr w:type="spellEnd"/>
    </w:p>
    <w:p w:rsidR="00BB70DE" w:rsidRDefault="00B0304D">
      <w:pPr>
        <w:numPr>
          <w:ilvl w:val="0"/>
          <w:numId w:val="3"/>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甲方及其工作人员不得索要或接受乙方的礼金、有价证券和贵重物品，不得在乙方报销任何应由甲方或个人支付的费用等</w:t>
      </w:r>
      <w:proofErr w:type="spellEnd"/>
      <w:r>
        <w:rPr>
          <w:rFonts w:ascii="宋体" w:eastAsia="宋体" w:hAnsi="宋体" w:cs="Times New Roman" w:hint="eastAsia"/>
          <w:szCs w:val="21"/>
        </w:rPr>
        <w:t>。</w:t>
      </w:r>
    </w:p>
    <w:p w:rsidR="00BB70DE" w:rsidRDefault="00B0304D">
      <w:pPr>
        <w:numPr>
          <w:ilvl w:val="0"/>
          <w:numId w:val="3"/>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甲方工作人员不得参加乙方安排的超标准宴请和娱乐活动；不得接受乙方提供合同之外的通讯工具、交通工具和高档办公用品等</w:t>
      </w:r>
      <w:proofErr w:type="spellEnd"/>
      <w:r>
        <w:rPr>
          <w:rFonts w:ascii="宋体" w:eastAsia="宋体" w:hAnsi="宋体" w:cs="Times New Roman" w:hint="eastAsia"/>
          <w:szCs w:val="21"/>
        </w:rPr>
        <w:t>。</w:t>
      </w:r>
    </w:p>
    <w:p w:rsidR="00BB70DE" w:rsidRDefault="00B0304D">
      <w:pPr>
        <w:numPr>
          <w:ilvl w:val="0"/>
          <w:numId w:val="3"/>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甲方及其工作人员不得要求或者接受乙方为其住房装修、婚丧嫁娶活动、配偶或子女外的工作安排以及出国出境、旅游等提供方便等</w:t>
      </w:r>
      <w:proofErr w:type="spellEnd"/>
      <w:r>
        <w:rPr>
          <w:rFonts w:ascii="宋体" w:eastAsia="宋体" w:hAnsi="宋体" w:cs="Times New Roman" w:hint="eastAsia"/>
          <w:szCs w:val="21"/>
        </w:rPr>
        <w:t>。</w:t>
      </w:r>
    </w:p>
    <w:p w:rsidR="00BB70DE" w:rsidRDefault="00B0304D">
      <w:pPr>
        <w:numPr>
          <w:ilvl w:val="0"/>
          <w:numId w:val="3"/>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甲方及其工作人员的配偶、子女不得从事与工程有关的工程分包项目</w:t>
      </w:r>
      <w:proofErr w:type="spellEnd"/>
      <w:r>
        <w:rPr>
          <w:rFonts w:ascii="宋体" w:eastAsia="宋体" w:hAnsi="宋体" w:cs="Times New Roman" w:hint="eastAsia"/>
          <w:szCs w:val="21"/>
        </w:rPr>
        <w:t>。</w:t>
      </w:r>
    </w:p>
    <w:p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第三条、乙方义务</w:t>
      </w:r>
      <w:proofErr w:type="spellEnd"/>
    </w:p>
    <w:p w:rsidR="00BB70DE" w:rsidRDefault="00B0304D">
      <w:pPr>
        <w:numPr>
          <w:ilvl w:val="0"/>
          <w:numId w:val="4"/>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乙方不得以任何理由向甲方及其工作人员行贿或馈赠礼金、有价证券、贵重礼品</w:t>
      </w:r>
      <w:proofErr w:type="spellEnd"/>
      <w:r>
        <w:rPr>
          <w:rFonts w:ascii="宋体" w:eastAsia="宋体" w:hAnsi="宋体" w:cs="Times New Roman" w:hint="eastAsia"/>
          <w:szCs w:val="21"/>
        </w:rPr>
        <w:t>。</w:t>
      </w:r>
    </w:p>
    <w:p w:rsidR="00BB70DE" w:rsidRDefault="00B0304D">
      <w:pPr>
        <w:numPr>
          <w:ilvl w:val="0"/>
          <w:numId w:val="4"/>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乙方不得以任何名义为甲方及其工作人员报销应由甲方单位或个人支付的任何费用</w:t>
      </w:r>
      <w:proofErr w:type="spellEnd"/>
      <w:r>
        <w:rPr>
          <w:rFonts w:ascii="宋体" w:eastAsia="宋体" w:hAnsi="宋体" w:cs="Times New Roman" w:hint="eastAsia"/>
          <w:szCs w:val="21"/>
        </w:rPr>
        <w:t>。</w:t>
      </w:r>
    </w:p>
    <w:p w:rsidR="00BB70DE" w:rsidRDefault="00B0304D">
      <w:pPr>
        <w:numPr>
          <w:ilvl w:val="0"/>
          <w:numId w:val="4"/>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乙方不得以任何理由安排甲方工作人员参加超标准宴请及娱乐活动</w:t>
      </w:r>
      <w:proofErr w:type="spellEnd"/>
      <w:r>
        <w:rPr>
          <w:rFonts w:ascii="宋体" w:eastAsia="宋体" w:hAnsi="宋体" w:cs="Times New Roman" w:hint="eastAsia"/>
          <w:szCs w:val="21"/>
        </w:rPr>
        <w:t>。</w:t>
      </w:r>
    </w:p>
    <w:p w:rsidR="00BB70DE" w:rsidRDefault="00B0304D">
      <w:pPr>
        <w:numPr>
          <w:ilvl w:val="0"/>
          <w:numId w:val="4"/>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乙方不得为甲方单位和个人购置或提供合同之外通讯工具、交通工具和高档办公用品等</w:t>
      </w:r>
      <w:proofErr w:type="spellEnd"/>
      <w:r>
        <w:rPr>
          <w:rFonts w:ascii="宋体" w:eastAsia="宋体" w:hAnsi="宋体" w:cs="Times New Roman" w:hint="eastAsia"/>
          <w:szCs w:val="21"/>
        </w:rPr>
        <w:t>。</w:t>
      </w:r>
    </w:p>
    <w:p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第四条、违约责任</w:t>
      </w:r>
      <w:proofErr w:type="spellEnd"/>
    </w:p>
    <w:p w:rsidR="00BB70DE" w:rsidRDefault="00B0304D">
      <w:pPr>
        <w:numPr>
          <w:ilvl w:val="0"/>
          <w:numId w:val="5"/>
        </w:numPr>
        <w:spacing w:line="400" w:lineRule="exact"/>
        <w:jc w:val="both"/>
        <w:rPr>
          <w:rFonts w:ascii="宋体" w:eastAsia="宋体" w:hAnsi="宋体" w:cs="Times New Roman"/>
          <w:szCs w:val="21"/>
        </w:rPr>
      </w:pPr>
      <w:r>
        <w:rPr>
          <w:rFonts w:ascii="宋体" w:eastAsia="宋体" w:hAnsi="宋体" w:cs="Times New Roman" w:hint="eastAsia"/>
          <w:szCs w:val="21"/>
        </w:rPr>
        <w:t>甲方及其工作人员违反本合同第一、二条，按管理权限、依据有关规定，给与党纪、政纪或组织处理；涉嫌犯罪的移交司法机关追究刑事责任，给乙方造成经济损失的，应予以赔偿。</w:t>
      </w:r>
    </w:p>
    <w:p w:rsidR="00BB70DE" w:rsidRDefault="00B0304D">
      <w:pPr>
        <w:numPr>
          <w:ilvl w:val="0"/>
          <w:numId w:val="5"/>
        </w:numPr>
        <w:spacing w:line="400" w:lineRule="exact"/>
        <w:jc w:val="both"/>
        <w:rPr>
          <w:rFonts w:ascii="宋体" w:eastAsia="宋体" w:hAnsi="宋体" w:cs="Times New Roman"/>
          <w:szCs w:val="21"/>
        </w:rPr>
      </w:pPr>
      <w:r>
        <w:rPr>
          <w:rFonts w:ascii="宋体" w:eastAsia="宋体" w:hAnsi="宋体" w:cs="Times New Roman" w:hint="eastAsia"/>
          <w:szCs w:val="21"/>
        </w:rPr>
        <w:t>乙方以及工作人员违反合同第一、三条，依据有关规定，给与党纪、政纪或组织处理；给甲方单位造成经济损失的，应予以赔偿，情节严重的，乙方三年内不得参与甲方总公司的项目施工。</w:t>
      </w:r>
    </w:p>
    <w:p w:rsidR="00BB70DE" w:rsidRDefault="00B0304D">
      <w:pPr>
        <w:spacing w:line="400" w:lineRule="exact"/>
        <w:rPr>
          <w:rFonts w:ascii="宋体" w:eastAsia="宋体" w:hAnsi="宋体" w:cs="Times New Roman"/>
          <w:szCs w:val="21"/>
          <w:u w:val="single"/>
        </w:rPr>
      </w:pPr>
      <w:proofErr w:type="spellStart"/>
      <w:r>
        <w:rPr>
          <w:rFonts w:ascii="宋体" w:eastAsia="宋体" w:hAnsi="宋体" w:cs="Times New Roman" w:hint="eastAsia"/>
          <w:szCs w:val="21"/>
        </w:rPr>
        <w:lastRenderedPageBreak/>
        <w:t>第五条、双方约定：本合同由双方或甲方上级单位的纪检监察机关负责监察执行</w:t>
      </w:r>
      <w:proofErr w:type="spellEnd"/>
      <w:r>
        <w:rPr>
          <w:rFonts w:ascii="宋体" w:eastAsia="宋体" w:hAnsi="宋体" w:cs="Times New Roman" w:hint="eastAsia"/>
          <w:szCs w:val="21"/>
        </w:rPr>
        <w:t>。</w:t>
      </w:r>
      <w:proofErr w:type="spellStart"/>
      <w:r>
        <w:rPr>
          <w:rFonts w:ascii="宋体" w:eastAsia="宋体" w:hAnsi="宋体" w:cs="Times New Roman" w:hint="eastAsia"/>
          <w:szCs w:val="21"/>
          <w:u w:val="single"/>
        </w:rPr>
        <w:t>由甲方或</w:t>
      </w:r>
      <w:proofErr w:type="spellEnd"/>
    </w:p>
    <w:p w:rsidR="00BB70DE" w:rsidRDefault="00B0304D">
      <w:pPr>
        <w:spacing w:line="400" w:lineRule="exact"/>
        <w:ind w:firstLineChars="400" w:firstLine="880"/>
        <w:rPr>
          <w:rFonts w:ascii="宋体" w:eastAsia="宋体" w:hAnsi="宋体" w:cs="Times New Roman"/>
          <w:szCs w:val="21"/>
        </w:rPr>
      </w:pPr>
      <w:proofErr w:type="spellStart"/>
      <w:r>
        <w:rPr>
          <w:rFonts w:ascii="宋体" w:eastAsia="宋体" w:hAnsi="宋体" w:cs="Times New Roman" w:hint="eastAsia"/>
          <w:szCs w:val="21"/>
          <w:u w:val="single"/>
        </w:rPr>
        <w:t>甲方上级单位的纪检监察机关约请乙方纪检监察机关，</w:t>
      </w:r>
      <w:r>
        <w:rPr>
          <w:rFonts w:ascii="宋体" w:eastAsia="宋体" w:hAnsi="宋体" w:cs="Times New Roman" w:hint="eastAsia"/>
          <w:szCs w:val="21"/>
        </w:rPr>
        <w:t>对本合同执行情况进行检</w:t>
      </w:r>
      <w:proofErr w:type="spellEnd"/>
    </w:p>
    <w:p w:rsidR="00BB70DE" w:rsidRDefault="00B0304D">
      <w:pPr>
        <w:spacing w:line="400" w:lineRule="exact"/>
        <w:ind w:firstLineChars="400" w:firstLine="880"/>
        <w:rPr>
          <w:rFonts w:ascii="宋体" w:eastAsia="宋体" w:hAnsi="宋体" w:cs="Times New Roman"/>
          <w:szCs w:val="21"/>
        </w:rPr>
      </w:pPr>
      <w:proofErr w:type="spellStart"/>
      <w:r>
        <w:rPr>
          <w:rFonts w:ascii="宋体" w:eastAsia="宋体" w:hAnsi="宋体" w:cs="Times New Roman" w:hint="eastAsia"/>
          <w:szCs w:val="21"/>
        </w:rPr>
        <w:t>查，提出在本合同规定范围内的裁定意见</w:t>
      </w:r>
      <w:proofErr w:type="spellEnd"/>
      <w:r>
        <w:rPr>
          <w:rFonts w:ascii="宋体" w:eastAsia="宋体" w:hAnsi="宋体" w:cs="Times New Roman" w:hint="eastAsia"/>
          <w:szCs w:val="21"/>
        </w:rPr>
        <w:t>。</w:t>
      </w:r>
    </w:p>
    <w:p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第六条、本合同有效期为甲乙双方签署之日起至该工程项目竣工验收后止</w:t>
      </w:r>
      <w:proofErr w:type="spellEnd"/>
      <w:r>
        <w:rPr>
          <w:rFonts w:ascii="宋体" w:eastAsia="宋体" w:hAnsi="宋体" w:cs="Times New Roman" w:hint="eastAsia"/>
          <w:szCs w:val="21"/>
        </w:rPr>
        <w:t>。</w:t>
      </w:r>
      <w:proofErr w:type="spellStart"/>
      <w:r>
        <w:rPr>
          <w:rFonts w:ascii="宋体" w:eastAsia="宋体" w:hAnsi="宋体" w:cs="Times New Roman" w:hint="eastAsia"/>
          <w:szCs w:val="21"/>
        </w:rPr>
        <w:t>本合同作为本项</w:t>
      </w:r>
      <w:proofErr w:type="spellEnd"/>
    </w:p>
    <w:p w:rsidR="00BB70DE" w:rsidRDefault="00B0304D">
      <w:pPr>
        <w:spacing w:line="400" w:lineRule="exact"/>
        <w:ind w:leftChars="400" w:left="880"/>
        <w:rPr>
          <w:rFonts w:ascii="宋体" w:eastAsia="宋体" w:hAnsi="宋体" w:cs="Times New Roman"/>
          <w:szCs w:val="21"/>
        </w:rPr>
      </w:pPr>
      <w:proofErr w:type="spellStart"/>
      <w:r>
        <w:rPr>
          <w:rFonts w:ascii="宋体" w:eastAsia="宋体" w:hAnsi="宋体" w:cs="Times New Roman" w:hint="eastAsia"/>
          <w:szCs w:val="21"/>
        </w:rPr>
        <w:t>目合同协议书的附件，与本项目合同协议书具有同等的法律效力，经合同双方签署立即生效</w:t>
      </w:r>
      <w:proofErr w:type="spellEnd"/>
      <w:r>
        <w:rPr>
          <w:rFonts w:ascii="宋体" w:eastAsia="宋体" w:hAnsi="宋体" w:cs="Times New Roman" w:hint="eastAsia"/>
          <w:szCs w:val="21"/>
        </w:rPr>
        <w:t>。</w:t>
      </w:r>
    </w:p>
    <w:p w:rsidR="00BB70DE" w:rsidRDefault="00B0304D">
      <w:pPr>
        <w:spacing w:line="400" w:lineRule="exact"/>
        <w:rPr>
          <w:rFonts w:ascii="宋体" w:eastAsia="宋体" w:hAnsi="宋体" w:cs="Times New Roman"/>
          <w:szCs w:val="21"/>
        </w:rPr>
      </w:pPr>
      <w:proofErr w:type="spellStart"/>
      <w:r>
        <w:rPr>
          <w:rFonts w:ascii="宋体" w:eastAsia="宋体" w:hAnsi="宋体" w:cs="Times New Roman" w:hint="eastAsia"/>
          <w:szCs w:val="21"/>
        </w:rPr>
        <w:t>第七条、本合同一式两份，甲、乙双方各执一份</w:t>
      </w:r>
      <w:proofErr w:type="spellEnd"/>
      <w:r>
        <w:rPr>
          <w:rFonts w:ascii="宋体" w:eastAsia="宋体" w:hAnsi="宋体" w:cs="Times New Roman" w:hint="eastAsia"/>
          <w:szCs w:val="21"/>
        </w:rPr>
        <w:t>。</w:t>
      </w:r>
    </w:p>
    <w:p w:rsidR="00BB70DE" w:rsidRDefault="00BB70DE">
      <w:pPr>
        <w:spacing w:line="400" w:lineRule="exact"/>
        <w:rPr>
          <w:rFonts w:ascii="宋体" w:eastAsia="宋体" w:hAnsi="宋体" w:cs="Times New Roman"/>
          <w:szCs w:val="21"/>
        </w:rPr>
      </w:pPr>
    </w:p>
    <w:p w:rsidR="00BB70DE" w:rsidRDefault="00BB70DE">
      <w:pPr>
        <w:spacing w:line="400" w:lineRule="exact"/>
        <w:rPr>
          <w:rFonts w:ascii="宋体" w:eastAsia="宋体" w:hAnsi="宋体" w:cs="Times New Roman"/>
          <w:szCs w:val="21"/>
        </w:rPr>
      </w:pPr>
    </w:p>
    <w:p w:rsidR="00BB70DE" w:rsidRDefault="00BB70DE">
      <w:pPr>
        <w:spacing w:line="400" w:lineRule="exact"/>
        <w:rPr>
          <w:rFonts w:ascii="宋体" w:eastAsia="宋体" w:hAnsi="宋体" w:cs="Times New Roman"/>
          <w:szCs w:val="21"/>
        </w:rPr>
      </w:pPr>
    </w:p>
    <w:p w:rsidR="00BB70DE" w:rsidRDefault="00BB70DE">
      <w:pPr>
        <w:spacing w:line="400" w:lineRule="exact"/>
        <w:rPr>
          <w:rFonts w:ascii="宋体" w:eastAsia="宋体" w:hAnsi="宋体" w:cs="Times New Roman"/>
          <w:szCs w:val="21"/>
        </w:rPr>
      </w:pPr>
    </w:p>
    <w:p w:rsidR="00BB70DE" w:rsidRDefault="00B0304D">
      <w:pPr>
        <w:spacing w:line="400" w:lineRule="exact"/>
        <w:rPr>
          <w:rFonts w:ascii="宋体" w:eastAsia="宋体" w:hAnsi="宋体" w:cs="Times New Roman"/>
          <w:szCs w:val="21"/>
        </w:rPr>
      </w:pPr>
      <w:r>
        <w:rPr>
          <w:rFonts w:ascii="宋体" w:eastAsia="宋体" w:hAnsi="宋体" w:cs="Times New Roman" w:hint="eastAsia"/>
          <w:szCs w:val="21"/>
        </w:rPr>
        <w:t>甲  方：                                    乙  方：</w:t>
      </w:r>
    </w:p>
    <w:p w:rsidR="00BB70DE" w:rsidRDefault="00BB70DE">
      <w:pPr>
        <w:spacing w:line="400" w:lineRule="exact"/>
        <w:rPr>
          <w:rFonts w:ascii="宋体" w:eastAsia="宋体" w:hAnsi="宋体" w:cs="Times New Roman"/>
          <w:szCs w:val="21"/>
        </w:rPr>
      </w:pPr>
    </w:p>
    <w:p w:rsidR="00BB70DE" w:rsidRDefault="00B0304D">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rsidR="00BB70DE" w:rsidRDefault="00BB70DE">
      <w:pPr>
        <w:spacing w:line="400" w:lineRule="exact"/>
        <w:ind w:firstLineChars="2650" w:firstLine="6360"/>
        <w:rPr>
          <w:rFonts w:ascii="宋体" w:eastAsia="宋体" w:hAnsi="宋体" w:cs="Times New Roman"/>
          <w:sz w:val="24"/>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D1595F" w:rsidRDefault="00D1595F">
      <w:pPr>
        <w:tabs>
          <w:tab w:val="left" w:pos="961"/>
        </w:tabs>
        <w:spacing w:line="500" w:lineRule="exact"/>
        <w:rPr>
          <w:rFonts w:ascii="宋体" w:eastAsia="宋体" w:hAnsi="宋体" w:cs="宋体"/>
          <w:b/>
          <w:bCs/>
          <w:spacing w:val="-1"/>
          <w:sz w:val="24"/>
          <w:szCs w:val="24"/>
          <w:lang w:eastAsia="zh-CN"/>
        </w:rPr>
      </w:pPr>
    </w:p>
    <w:p w:rsidR="00D1595F" w:rsidRDefault="00D1595F">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B70DE">
      <w:pPr>
        <w:tabs>
          <w:tab w:val="left" w:pos="961"/>
        </w:tabs>
        <w:spacing w:line="500" w:lineRule="exact"/>
        <w:rPr>
          <w:rFonts w:ascii="宋体" w:eastAsia="宋体" w:hAnsi="宋体" w:cs="宋体"/>
          <w:b/>
          <w:bCs/>
          <w:spacing w:val="-1"/>
          <w:sz w:val="24"/>
          <w:szCs w:val="24"/>
          <w:lang w:eastAsia="zh-CN"/>
        </w:rPr>
      </w:pPr>
    </w:p>
    <w:p w:rsidR="00BB70DE" w:rsidRDefault="00B0304D">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t>附件三</w:t>
      </w:r>
      <w:r>
        <w:rPr>
          <w:rFonts w:ascii="宋体" w:eastAsia="宋体" w:hAnsi="宋体" w:cs="宋体"/>
          <w:b/>
          <w:bCs/>
          <w:spacing w:val="-1"/>
          <w:sz w:val="24"/>
          <w:szCs w:val="24"/>
          <w:lang w:eastAsia="zh-CN"/>
        </w:rPr>
        <w:tab/>
        <w:t>安全生产合同</w:t>
      </w:r>
    </w:p>
    <w:p w:rsidR="00BB70DE" w:rsidRDefault="00B0304D">
      <w:pPr>
        <w:jc w:val="center"/>
        <w:rPr>
          <w:b/>
          <w:sz w:val="32"/>
          <w:szCs w:val="32"/>
        </w:rPr>
      </w:pPr>
      <w:proofErr w:type="spellStart"/>
      <w:r>
        <w:rPr>
          <w:rFonts w:hint="eastAsia"/>
          <w:b/>
          <w:sz w:val="32"/>
          <w:szCs w:val="32"/>
        </w:rPr>
        <w:t>安全生产合同</w:t>
      </w:r>
      <w:proofErr w:type="spellEnd"/>
    </w:p>
    <w:p w:rsidR="00BB70DE" w:rsidRDefault="00BB70DE"/>
    <w:p w:rsidR="00BB70DE" w:rsidRDefault="00B0304D">
      <w:pPr>
        <w:spacing w:line="480" w:lineRule="exact"/>
        <w:rPr>
          <w:szCs w:val="21"/>
          <w:u w:val="single"/>
        </w:rPr>
      </w:pPr>
      <w:proofErr w:type="spellStart"/>
      <w:r>
        <w:rPr>
          <w:rFonts w:hint="eastAsia"/>
          <w:szCs w:val="21"/>
        </w:rPr>
        <w:t>甲方</w:t>
      </w:r>
      <w:proofErr w:type="spellEnd"/>
      <w:r>
        <w:rPr>
          <w:rFonts w:hint="eastAsia"/>
          <w:szCs w:val="21"/>
        </w:rPr>
        <w:t>：</w:t>
      </w:r>
      <w:r>
        <w:rPr>
          <w:rFonts w:hint="eastAsia"/>
          <w:szCs w:val="21"/>
          <w:u w:val="single"/>
        </w:rPr>
        <w:t xml:space="preserve">  </w:t>
      </w:r>
      <w:proofErr w:type="spellStart"/>
      <w:r>
        <w:rPr>
          <w:rFonts w:hint="eastAsia"/>
          <w:szCs w:val="21"/>
          <w:u w:val="single"/>
        </w:rPr>
        <w:t>江西省现代路桥工程集团有限公司</w:t>
      </w:r>
      <w:proofErr w:type="spellEnd"/>
      <w:r>
        <w:rPr>
          <w:rFonts w:hint="eastAsia"/>
          <w:szCs w:val="21"/>
          <w:u w:val="single"/>
        </w:rPr>
        <w:t xml:space="preserve">          </w:t>
      </w:r>
    </w:p>
    <w:p w:rsidR="00BB70DE" w:rsidRDefault="00B0304D">
      <w:pPr>
        <w:spacing w:line="480" w:lineRule="exact"/>
        <w:rPr>
          <w:szCs w:val="21"/>
          <w:u w:val="single"/>
        </w:rPr>
      </w:pPr>
      <w:proofErr w:type="spellStart"/>
      <w:r>
        <w:rPr>
          <w:rFonts w:hint="eastAsia"/>
          <w:szCs w:val="21"/>
        </w:rPr>
        <w:t>乙方</w:t>
      </w:r>
      <w:proofErr w:type="spellEnd"/>
      <w:r>
        <w:rPr>
          <w:rFonts w:hint="eastAsia"/>
          <w:szCs w:val="21"/>
        </w:rPr>
        <w:t>：</w:t>
      </w:r>
      <w:r>
        <w:rPr>
          <w:rFonts w:hint="eastAsia"/>
          <w:szCs w:val="21"/>
          <w:u w:val="single"/>
        </w:rPr>
        <w:t xml:space="preserve">                                          </w:t>
      </w:r>
    </w:p>
    <w:p w:rsidR="00BB70DE" w:rsidRDefault="00B0304D">
      <w:pPr>
        <w:spacing w:line="480" w:lineRule="exact"/>
        <w:ind w:firstLineChars="200" w:firstLine="440"/>
        <w:rPr>
          <w:szCs w:val="21"/>
        </w:rPr>
      </w:pPr>
      <w:proofErr w:type="spellStart"/>
      <w:r>
        <w:rPr>
          <w:rFonts w:hint="eastAsia"/>
          <w:szCs w:val="21"/>
        </w:rPr>
        <w:t>为保证在本工程项目的实施过程中创造安全、高效的施工环境，切实搞好本项目的安全生产管理工作，经协商一致，双方特签订本安全生产合同</w:t>
      </w:r>
      <w:proofErr w:type="spellEnd"/>
      <w:r>
        <w:rPr>
          <w:rFonts w:hint="eastAsia"/>
          <w:szCs w:val="21"/>
        </w:rPr>
        <w:t>：</w:t>
      </w:r>
    </w:p>
    <w:p w:rsidR="00BB70DE" w:rsidRDefault="00B0304D">
      <w:pPr>
        <w:spacing w:line="480" w:lineRule="exact"/>
        <w:rPr>
          <w:b/>
          <w:szCs w:val="21"/>
        </w:rPr>
      </w:pPr>
      <w:proofErr w:type="spellStart"/>
      <w:r>
        <w:rPr>
          <w:rFonts w:hint="eastAsia"/>
          <w:b/>
          <w:szCs w:val="21"/>
        </w:rPr>
        <w:t>一、甲方职责</w:t>
      </w:r>
      <w:proofErr w:type="spellEnd"/>
    </w:p>
    <w:p w:rsidR="00BB70DE" w:rsidRDefault="00B0304D">
      <w:pPr>
        <w:spacing w:line="480" w:lineRule="exact"/>
        <w:rPr>
          <w:szCs w:val="21"/>
        </w:rPr>
      </w:pPr>
      <w:r>
        <w:rPr>
          <w:rFonts w:hint="eastAsia"/>
          <w:szCs w:val="21"/>
        </w:rPr>
        <w:t>1</w:t>
      </w:r>
      <w:r>
        <w:rPr>
          <w:rFonts w:hint="eastAsia"/>
          <w:szCs w:val="21"/>
        </w:rPr>
        <w:t>、严格遵守国家有关安全生产法的法律法规，认真执行工程施工合同中的有关安全要求。</w:t>
      </w:r>
    </w:p>
    <w:p w:rsidR="00BB70DE" w:rsidRDefault="00B0304D">
      <w:pPr>
        <w:spacing w:line="480" w:lineRule="exact"/>
        <w:rPr>
          <w:szCs w:val="21"/>
        </w:rPr>
      </w:pPr>
      <w:r>
        <w:rPr>
          <w:rFonts w:hint="eastAsia"/>
          <w:szCs w:val="21"/>
        </w:rPr>
        <w:t>2</w:t>
      </w:r>
      <w:r>
        <w:rPr>
          <w:rFonts w:hint="eastAsia"/>
          <w:szCs w:val="21"/>
        </w:rPr>
        <w:t>、按照“安全第一、预防为主”和坚持“管生产必须管安全”的原则进行安全生产管理，做到生产与安全同时计划、布置和检查。</w:t>
      </w:r>
    </w:p>
    <w:p w:rsidR="00BB70DE" w:rsidRDefault="00B0304D">
      <w:pPr>
        <w:spacing w:line="480" w:lineRule="exact"/>
        <w:rPr>
          <w:szCs w:val="21"/>
        </w:rPr>
      </w:pPr>
      <w:r>
        <w:rPr>
          <w:rFonts w:hint="eastAsia"/>
          <w:szCs w:val="21"/>
        </w:rPr>
        <w:t>3</w:t>
      </w:r>
      <w:r>
        <w:rPr>
          <w:rFonts w:hint="eastAsia"/>
          <w:szCs w:val="21"/>
        </w:rPr>
        <w:t>、定期或不定期召开安全调度会，及时传达有关安全生产的文件精神。</w:t>
      </w:r>
    </w:p>
    <w:p w:rsidR="00BB70DE" w:rsidRDefault="00B0304D">
      <w:pPr>
        <w:spacing w:line="480" w:lineRule="exact"/>
        <w:rPr>
          <w:szCs w:val="21"/>
        </w:rPr>
      </w:pPr>
      <w:r>
        <w:rPr>
          <w:rFonts w:hint="eastAsia"/>
          <w:szCs w:val="21"/>
        </w:rPr>
        <w:t>4</w:t>
      </w:r>
      <w:r>
        <w:rPr>
          <w:rFonts w:hint="eastAsia"/>
          <w:szCs w:val="21"/>
        </w:rPr>
        <w:t>、定期或不定期组织对乙方施工现场安全生产检查，监督乙方及时处理发现各种安全隐患。</w:t>
      </w:r>
    </w:p>
    <w:p w:rsidR="00BB70DE" w:rsidRDefault="00B0304D">
      <w:pPr>
        <w:spacing w:line="480" w:lineRule="exact"/>
        <w:rPr>
          <w:szCs w:val="21"/>
        </w:rPr>
      </w:pPr>
      <w:r>
        <w:rPr>
          <w:rFonts w:hint="eastAsia"/>
          <w:szCs w:val="21"/>
        </w:rPr>
        <w:t>5</w:t>
      </w:r>
      <w:r>
        <w:rPr>
          <w:rFonts w:hint="eastAsia"/>
          <w:szCs w:val="21"/>
        </w:rPr>
        <w:t>、成立本项目安全生产组织管理体系，切实制定详细的安全生产管理的考核细则、奖罚细则标准，促使安全生产管理工作落到实处。</w:t>
      </w:r>
    </w:p>
    <w:p w:rsidR="00BB70DE" w:rsidRDefault="00B0304D">
      <w:pPr>
        <w:spacing w:line="480" w:lineRule="exact"/>
        <w:rPr>
          <w:szCs w:val="21"/>
        </w:rPr>
      </w:pPr>
      <w:r>
        <w:rPr>
          <w:rFonts w:hint="eastAsia"/>
          <w:szCs w:val="21"/>
        </w:rPr>
        <w:t>6</w:t>
      </w:r>
      <w:r>
        <w:rPr>
          <w:rFonts w:hint="eastAsia"/>
          <w:szCs w:val="21"/>
        </w:rPr>
        <w:t>、制定完善的适用本项目的各项安全生产管理制度、规定要求，并传达下发到乙方。定期或不定期组织安全生产技术知识业务培训教育，做好详细的安全技术交底工作。</w:t>
      </w:r>
    </w:p>
    <w:p w:rsidR="00BB70DE" w:rsidRDefault="00B0304D">
      <w:pPr>
        <w:spacing w:line="480" w:lineRule="exact"/>
        <w:rPr>
          <w:b/>
          <w:szCs w:val="21"/>
        </w:rPr>
      </w:pPr>
      <w:proofErr w:type="spellStart"/>
      <w:r>
        <w:rPr>
          <w:rFonts w:hint="eastAsia"/>
          <w:b/>
          <w:szCs w:val="21"/>
        </w:rPr>
        <w:t>二、乙方职责</w:t>
      </w:r>
      <w:proofErr w:type="spellEnd"/>
    </w:p>
    <w:p w:rsidR="00BB70DE" w:rsidRDefault="00B0304D">
      <w:pPr>
        <w:spacing w:line="480" w:lineRule="exact"/>
        <w:rPr>
          <w:szCs w:val="21"/>
        </w:rPr>
      </w:pPr>
      <w:r>
        <w:rPr>
          <w:rFonts w:hint="eastAsia"/>
          <w:szCs w:val="21"/>
        </w:rPr>
        <w:t>1</w:t>
      </w:r>
      <w:r>
        <w:rPr>
          <w:rFonts w:hint="eastAsia"/>
          <w:szCs w:val="21"/>
        </w:rPr>
        <w:t>、严格遵守国家有关安全生产法的法律法规、交通部颁发的现行《公路工程施工安全技术规程》、《公路筑养路机械操作规程》及《爆破安全规程》等有关安全生产的规定，认真执行工程施工合同的有关安全要求；</w:t>
      </w:r>
    </w:p>
    <w:p w:rsidR="00BB70DE" w:rsidRDefault="00B0304D">
      <w:pPr>
        <w:spacing w:line="480" w:lineRule="exact"/>
        <w:rPr>
          <w:szCs w:val="21"/>
        </w:rPr>
      </w:pPr>
      <w:r>
        <w:rPr>
          <w:rFonts w:hint="eastAsia"/>
          <w:szCs w:val="21"/>
        </w:rPr>
        <w:t>2</w:t>
      </w:r>
      <w:r>
        <w:rPr>
          <w:rFonts w:hint="eastAsia"/>
          <w:szCs w:val="21"/>
        </w:rPr>
        <w:t>、坚持“安全第一、预防为主”和</w:t>
      </w:r>
      <w:r>
        <w:rPr>
          <w:rFonts w:hint="eastAsia"/>
          <w:szCs w:val="21"/>
        </w:rPr>
        <w:t xml:space="preserve"> </w:t>
      </w:r>
      <w:r>
        <w:rPr>
          <w:rFonts w:hint="eastAsia"/>
          <w:szCs w:val="21"/>
        </w:rPr>
        <w:t>“管生产必须管安全”的原则”，加强安全生产宣传教育，建立安全管理制度，配备至少</w:t>
      </w:r>
      <w:r>
        <w:rPr>
          <w:rFonts w:hint="eastAsia"/>
          <w:szCs w:val="21"/>
          <w:u w:val="single"/>
        </w:rPr>
        <w:t>一名或多名</w:t>
      </w:r>
      <w:r>
        <w:rPr>
          <w:rFonts w:hint="eastAsia"/>
          <w:szCs w:val="21"/>
        </w:rPr>
        <w:t>专职安全员，做到生产与安全同时计划、布置和检查；</w:t>
      </w:r>
    </w:p>
    <w:p w:rsidR="00BB70DE" w:rsidRDefault="00B0304D">
      <w:pPr>
        <w:spacing w:line="480" w:lineRule="exact"/>
        <w:rPr>
          <w:szCs w:val="21"/>
        </w:rPr>
      </w:pPr>
      <w:r>
        <w:rPr>
          <w:rFonts w:hint="eastAsia"/>
          <w:szCs w:val="21"/>
        </w:rPr>
        <w:t>3</w:t>
      </w:r>
      <w:r>
        <w:rPr>
          <w:rFonts w:hint="eastAsia"/>
          <w:szCs w:val="21"/>
        </w:rPr>
        <w:t>、乙方在任何时候都应采取各种合理的预防措施，防止其员工发生任何违法、违禁、暴力或妨碍治安的行为；</w:t>
      </w:r>
    </w:p>
    <w:p w:rsidR="00BB70DE" w:rsidRDefault="00B0304D">
      <w:pPr>
        <w:spacing w:line="480" w:lineRule="exact"/>
        <w:rPr>
          <w:szCs w:val="21"/>
        </w:rPr>
      </w:pPr>
      <w:r>
        <w:rPr>
          <w:rFonts w:hint="eastAsia"/>
          <w:szCs w:val="21"/>
        </w:rPr>
        <w:t>4</w:t>
      </w:r>
      <w:r>
        <w:rPr>
          <w:rFonts w:hint="eastAsia"/>
          <w:szCs w:val="21"/>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rsidR="00BB70DE" w:rsidRDefault="00B0304D">
      <w:pPr>
        <w:spacing w:line="480" w:lineRule="exact"/>
        <w:rPr>
          <w:szCs w:val="21"/>
        </w:rPr>
      </w:pPr>
      <w:r>
        <w:rPr>
          <w:rFonts w:hint="eastAsia"/>
          <w:szCs w:val="21"/>
        </w:rPr>
        <w:lastRenderedPageBreak/>
        <w:t>5</w:t>
      </w:r>
      <w:r>
        <w:rPr>
          <w:rFonts w:hint="eastAsia"/>
          <w:szCs w:val="21"/>
        </w:rPr>
        <w:t>、对于易燃、易爆物品除应专门妥善按物品性能保管外，还应配备足够的消防设施，乙方不得将上述物品随意堆放、给予、易货或转让他人；</w:t>
      </w:r>
    </w:p>
    <w:p w:rsidR="00BB70DE" w:rsidRDefault="00B0304D">
      <w:pPr>
        <w:spacing w:line="480" w:lineRule="exact"/>
        <w:rPr>
          <w:szCs w:val="21"/>
        </w:rPr>
      </w:pPr>
      <w:r>
        <w:rPr>
          <w:rFonts w:hint="eastAsia"/>
          <w:szCs w:val="21"/>
        </w:rPr>
        <w:t>6</w:t>
      </w:r>
      <w:r>
        <w:rPr>
          <w:rFonts w:hint="eastAsia"/>
          <w:szCs w:val="21"/>
        </w:rPr>
        <w:t>、对于甲方安设在本合同施工地段的安全标志、标牌等，乙方应妥善保管，如有损坏和遗失，乙方应修复和赔偿。</w:t>
      </w:r>
    </w:p>
    <w:p w:rsidR="00BB70DE" w:rsidRDefault="00B0304D">
      <w:pPr>
        <w:spacing w:line="480" w:lineRule="exact"/>
        <w:rPr>
          <w:szCs w:val="21"/>
        </w:rPr>
      </w:pPr>
      <w:r>
        <w:rPr>
          <w:rFonts w:hint="eastAsia"/>
          <w:szCs w:val="21"/>
        </w:rPr>
        <w:t>7</w:t>
      </w:r>
      <w:r>
        <w:rPr>
          <w:rFonts w:hint="eastAsia"/>
          <w:szCs w:val="21"/>
        </w:rPr>
        <w:t>、操作人员上岗必须按规定穿戴防护用品，否则不得上岗；</w:t>
      </w:r>
    </w:p>
    <w:p w:rsidR="00BB70DE" w:rsidRDefault="00B0304D">
      <w:pPr>
        <w:spacing w:line="480" w:lineRule="exact"/>
        <w:rPr>
          <w:szCs w:val="21"/>
        </w:rPr>
      </w:pPr>
      <w:r>
        <w:rPr>
          <w:rFonts w:hint="eastAsia"/>
          <w:szCs w:val="21"/>
        </w:rPr>
        <w:t>8</w:t>
      </w:r>
      <w:r>
        <w:rPr>
          <w:rFonts w:hint="eastAsia"/>
          <w:szCs w:val="21"/>
        </w:rPr>
        <w:t>、所有施工机具设备和高空作业的设备均应定期检查，并有安全员的签字，保证其处于完好状态，不合格的机具、设备和劳动保护用品严禁使用；</w:t>
      </w:r>
    </w:p>
    <w:p w:rsidR="00BB70DE" w:rsidRDefault="00B0304D">
      <w:pPr>
        <w:spacing w:line="480" w:lineRule="exact"/>
        <w:rPr>
          <w:szCs w:val="21"/>
        </w:rPr>
      </w:pPr>
      <w:r>
        <w:rPr>
          <w:rFonts w:hint="eastAsia"/>
          <w:szCs w:val="21"/>
        </w:rPr>
        <w:t>9</w:t>
      </w:r>
      <w:r>
        <w:rPr>
          <w:rFonts w:hint="eastAsia"/>
          <w:szCs w:val="21"/>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rsidR="00BB70DE" w:rsidRDefault="00B0304D">
      <w:pPr>
        <w:spacing w:line="480" w:lineRule="exact"/>
        <w:rPr>
          <w:szCs w:val="21"/>
        </w:rPr>
      </w:pPr>
      <w:r>
        <w:rPr>
          <w:rFonts w:hint="eastAsia"/>
          <w:szCs w:val="21"/>
        </w:rPr>
        <w:t>10</w:t>
      </w:r>
      <w:r>
        <w:rPr>
          <w:rFonts w:hint="eastAsia"/>
          <w:szCs w:val="21"/>
        </w:rPr>
        <w:t>、乙方必须随时接受甲方专职安全员的安全检查，并及时进行整改、消除安全隐患。</w:t>
      </w:r>
    </w:p>
    <w:p w:rsidR="00BB70DE" w:rsidRDefault="00B0304D">
      <w:pPr>
        <w:spacing w:line="480" w:lineRule="exact"/>
        <w:rPr>
          <w:rFonts w:ascii="宋体" w:hAnsi="宋体"/>
          <w:szCs w:val="21"/>
        </w:rPr>
      </w:pPr>
      <w:r>
        <w:rPr>
          <w:rFonts w:hint="eastAsia"/>
          <w:szCs w:val="21"/>
        </w:rPr>
        <w:t>11</w:t>
      </w:r>
      <w:r>
        <w:rPr>
          <w:rFonts w:hint="eastAsia"/>
          <w:szCs w:val="21"/>
        </w:rPr>
        <w:t>、由</w:t>
      </w:r>
      <w:r>
        <w:rPr>
          <w:rFonts w:ascii="宋体" w:hAnsi="宋体" w:cs="宋体" w:hint="eastAsia"/>
          <w:color w:val="333333"/>
          <w:szCs w:val="21"/>
        </w:rPr>
        <w:t>乙方原因造成的一切事故或造成人员的伤、残、亡以及财产等任何损失，均由分包方自行处理。上报所属劳动部门，并承担经济和法律方面的责任，承包方不承担任何责任。</w:t>
      </w:r>
    </w:p>
    <w:p w:rsidR="00BB70DE" w:rsidRDefault="00B0304D">
      <w:pPr>
        <w:spacing w:line="480" w:lineRule="exact"/>
        <w:rPr>
          <w:rFonts w:ascii="宋体" w:hAnsi="宋体"/>
          <w:b/>
          <w:szCs w:val="21"/>
        </w:rPr>
      </w:pPr>
      <w:proofErr w:type="spellStart"/>
      <w:r>
        <w:rPr>
          <w:rFonts w:ascii="宋体" w:hAnsi="宋体" w:hint="eastAsia"/>
          <w:b/>
          <w:szCs w:val="21"/>
        </w:rPr>
        <w:t>三、违约责任</w:t>
      </w:r>
      <w:proofErr w:type="spellEnd"/>
    </w:p>
    <w:p w:rsidR="00BB70DE" w:rsidRDefault="00B0304D">
      <w:pPr>
        <w:spacing w:line="480" w:lineRule="exact"/>
        <w:ind w:firstLineChars="200" w:firstLine="440"/>
        <w:rPr>
          <w:szCs w:val="21"/>
        </w:rPr>
      </w:pPr>
      <w:proofErr w:type="spellStart"/>
      <w:r>
        <w:rPr>
          <w:rFonts w:hint="eastAsia"/>
          <w:szCs w:val="21"/>
        </w:rPr>
        <w:t>如因甲方或乙方违约造成安全事故，将依法追究责任</w:t>
      </w:r>
      <w:proofErr w:type="spellEnd"/>
      <w:r>
        <w:rPr>
          <w:rFonts w:hint="eastAsia"/>
          <w:szCs w:val="21"/>
        </w:rPr>
        <w:t>。</w:t>
      </w:r>
    </w:p>
    <w:p w:rsidR="00BB70DE" w:rsidRDefault="00B0304D">
      <w:pPr>
        <w:spacing w:line="480" w:lineRule="exact"/>
        <w:ind w:firstLineChars="200" w:firstLine="440"/>
        <w:rPr>
          <w:szCs w:val="21"/>
        </w:rPr>
      </w:pPr>
      <w:proofErr w:type="spellStart"/>
      <w:r>
        <w:rPr>
          <w:rFonts w:hint="eastAsia"/>
          <w:szCs w:val="21"/>
        </w:rPr>
        <w:t>本合同作为施工合同的附件，一式四份，甲方三分，乙方一份</w:t>
      </w:r>
      <w:proofErr w:type="spellEnd"/>
      <w:r>
        <w:rPr>
          <w:rFonts w:hint="eastAsia"/>
          <w:szCs w:val="21"/>
        </w:rPr>
        <w:t>。</w:t>
      </w:r>
      <w:proofErr w:type="spellStart"/>
      <w:r>
        <w:rPr>
          <w:rFonts w:hint="eastAsia"/>
          <w:szCs w:val="21"/>
        </w:rPr>
        <w:t>本合同自双方签字之日起生效，至工程竣工验收后失效</w:t>
      </w:r>
      <w:proofErr w:type="spellEnd"/>
      <w:r>
        <w:rPr>
          <w:rFonts w:hint="eastAsia"/>
          <w:szCs w:val="21"/>
        </w:rPr>
        <w:t>。</w:t>
      </w:r>
    </w:p>
    <w:p w:rsidR="00BB70DE" w:rsidRDefault="00BB70DE">
      <w:pPr>
        <w:spacing w:line="480" w:lineRule="exact"/>
        <w:rPr>
          <w:szCs w:val="21"/>
        </w:rPr>
      </w:pPr>
    </w:p>
    <w:p w:rsidR="00BB70DE" w:rsidRDefault="00BB70DE">
      <w:pPr>
        <w:spacing w:line="480" w:lineRule="exact"/>
        <w:rPr>
          <w:szCs w:val="21"/>
        </w:rPr>
      </w:pPr>
    </w:p>
    <w:p w:rsidR="00BB70DE" w:rsidRDefault="00B0304D">
      <w:pPr>
        <w:snapToGrid w:val="0"/>
        <w:spacing w:line="0" w:lineRule="atLeast"/>
        <w:ind w:left="653" w:hangingChars="297" w:hanging="653"/>
        <w:rPr>
          <w:rFonts w:ascii="宋体" w:hAnsi="宋体"/>
          <w:szCs w:val="21"/>
        </w:rPr>
      </w:pPr>
      <w:proofErr w:type="spellStart"/>
      <w:r>
        <w:rPr>
          <w:rFonts w:ascii="宋体" w:hAnsi="宋体" w:hint="eastAsia"/>
          <w:szCs w:val="21"/>
        </w:rPr>
        <w:t>甲方（盖章</w:t>
      </w:r>
      <w:proofErr w:type="spellEnd"/>
      <w:r>
        <w:rPr>
          <w:rFonts w:ascii="宋体" w:hAnsi="宋体" w:hint="eastAsia"/>
          <w:szCs w:val="21"/>
        </w:rPr>
        <w:t>）：</w:t>
      </w:r>
      <w:r>
        <w:rPr>
          <w:rFonts w:ascii="宋体" w:hAnsi="宋体"/>
          <w:szCs w:val="21"/>
        </w:rPr>
        <w:t xml:space="preserve">                </w:t>
      </w:r>
      <w:r>
        <w:rPr>
          <w:rFonts w:ascii="宋体" w:hAnsi="宋体" w:hint="eastAsia"/>
          <w:szCs w:val="21"/>
        </w:rPr>
        <w:t xml:space="preserve">   </w:t>
      </w:r>
      <w:proofErr w:type="spellStart"/>
      <w:r>
        <w:rPr>
          <w:rFonts w:ascii="宋体" w:hAnsi="宋体"/>
          <w:szCs w:val="21"/>
        </w:rPr>
        <w:t>乙方（盖章</w:t>
      </w:r>
      <w:proofErr w:type="spellEnd"/>
      <w:r>
        <w:rPr>
          <w:rFonts w:ascii="宋体" w:hAnsi="宋体"/>
          <w:szCs w:val="21"/>
        </w:rPr>
        <w:t>）</w:t>
      </w:r>
      <w:r>
        <w:rPr>
          <w:rFonts w:ascii="宋体" w:hAnsi="宋体" w:hint="eastAsia"/>
          <w:szCs w:val="21"/>
        </w:rPr>
        <w:t>：</w:t>
      </w:r>
    </w:p>
    <w:p w:rsidR="00BB70DE" w:rsidRDefault="00BB70DE">
      <w:pPr>
        <w:snapToGrid w:val="0"/>
        <w:spacing w:line="0" w:lineRule="atLeast"/>
        <w:ind w:left="653" w:hangingChars="297" w:hanging="653"/>
        <w:rPr>
          <w:rFonts w:ascii="宋体" w:hAnsi="宋体"/>
          <w:szCs w:val="21"/>
        </w:rPr>
      </w:pPr>
    </w:p>
    <w:p w:rsidR="00BB70DE" w:rsidRDefault="00BB70DE">
      <w:pPr>
        <w:snapToGrid w:val="0"/>
        <w:spacing w:line="0" w:lineRule="atLeast"/>
        <w:ind w:left="653" w:hangingChars="297" w:hanging="653"/>
        <w:rPr>
          <w:rFonts w:ascii="宋体" w:hAnsi="宋体"/>
          <w:szCs w:val="21"/>
        </w:rPr>
      </w:pPr>
    </w:p>
    <w:p w:rsidR="00BB70DE" w:rsidRDefault="00B0304D">
      <w:pPr>
        <w:snapToGrid w:val="0"/>
        <w:spacing w:line="0" w:lineRule="atLeast"/>
        <w:ind w:left="653" w:hangingChars="297" w:hanging="653"/>
        <w:rPr>
          <w:rFonts w:ascii="宋体" w:hAnsi="宋体"/>
          <w:szCs w:val="21"/>
        </w:rPr>
      </w:pPr>
      <w:proofErr w:type="spellStart"/>
      <w:r>
        <w:rPr>
          <w:rFonts w:ascii="宋体" w:hAnsi="宋体" w:hint="eastAsia"/>
          <w:szCs w:val="21"/>
        </w:rPr>
        <w:t>合同签订地点</w:t>
      </w:r>
      <w:proofErr w:type="spellEnd"/>
      <w:r>
        <w:rPr>
          <w:rFonts w:ascii="宋体" w:hAnsi="宋体" w:hint="eastAsia"/>
          <w:szCs w:val="21"/>
        </w:rPr>
        <w:t xml:space="preserve">：                      </w:t>
      </w:r>
      <w:proofErr w:type="spellStart"/>
      <w:r>
        <w:rPr>
          <w:rFonts w:ascii="宋体" w:hAnsi="宋体" w:hint="eastAsia"/>
          <w:szCs w:val="21"/>
        </w:rPr>
        <w:t>合同订立时间</w:t>
      </w:r>
      <w:proofErr w:type="spellEnd"/>
      <w:r>
        <w:rPr>
          <w:rFonts w:ascii="宋体" w:hAnsi="宋体" w:hint="eastAsia"/>
          <w:szCs w:val="21"/>
        </w:rPr>
        <w:t xml:space="preserve">：    年  月  日 </w:t>
      </w:r>
    </w:p>
    <w:p w:rsidR="00BB70DE" w:rsidRDefault="00BB70DE">
      <w:pPr>
        <w:spacing w:line="480" w:lineRule="exact"/>
        <w:rPr>
          <w:szCs w:val="21"/>
        </w:rPr>
      </w:pPr>
    </w:p>
    <w:p w:rsidR="00BB70DE" w:rsidRDefault="00BB70DE">
      <w:pPr>
        <w:tabs>
          <w:tab w:val="left" w:pos="961"/>
        </w:tabs>
        <w:spacing w:line="500" w:lineRule="exact"/>
        <w:rPr>
          <w:rFonts w:ascii="宋体" w:eastAsia="宋体" w:hAnsi="宋体" w:cs="宋体"/>
          <w:sz w:val="24"/>
          <w:szCs w:val="24"/>
          <w:lang w:eastAsia="zh-CN"/>
        </w:rPr>
      </w:pPr>
    </w:p>
    <w:p w:rsidR="00BB70DE" w:rsidRDefault="00BB70DE">
      <w:pPr>
        <w:tabs>
          <w:tab w:val="left" w:pos="961"/>
        </w:tabs>
        <w:spacing w:line="500" w:lineRule="exact"/>
        <w:rPr>
          <w:rFonts w:ascii="宋体" w:eastAsia="宋体" w:hAnsi="宋体" w:cs="宋体"/>
          <w:sz w:val="24"/>
          <w:szCs w:val="24"/>
          <w:lang w:eastAsia="zh-CN"/>
        </w:rPr>
      </w:pPr>
    </w:p>
    <w:p w:rsidR="00BB70DE" w:rsidRDefault="00BB70DE">
      <w:pPr>
        <w:tabs>
          <w:tab w:val="left" w:pos="961"/>
        </w:tabs>
        <w:spacing w:line="500" w:lineRule="exact"/>
        <w:rPr>
          <w:rFonts w:ascii="宋体" w:eastAsia="宋体" w:hAnsi="宋体" w:cs="宋体"/>
          <w:sz w:val="24"/>
          <w:szCs w:val="24"/>
          <w:lang w:eastAsia="zh-CN"/>
        </w:rPr>
      </w:pPr>
    </w:p>
    <w:p w:rsidR="00BB70DE" w:rsidRDefault="00BB70DE">
      <w:pPr>
        <w:tabs>
          <w:tab w:val="left" w:pos="961"/>
        </w:tabs>
        <w:spacing w:line="500" w:lineRule="exact"/>
        <w:rPr>
          <w:rFonts w:ascii="宋体" w:eastAsia="宋体" w:hAnsi="宋体" w:cs="宋体"/>
          <w:sz w:val="24"/>
          <w:szCs w:val="24"/>
          <w:lang w:eastAsia="zh-CN"/>
        </w:rPr>
      </w:pPr>
    </w:p>
    <w:p w:rsidR="00BB70DE" w:rsidRDefault="00BB70DE">
      <w:pPr>
        <w:tabs>
          <w:tab w:val="left" w:pos="961"/>
        </w:tabs>
        <w:spacing w:line="500" w:lineRule="exact"/>
        <w:rPr>
          <w:rFonts w:ascii="宋体" w:eastAsia="宋体" w:hAnsi="宋体" w:cs="宋体"/>
          <w:sz w:val="24"/>
          <w:szCs w:val="24"/>
          <w:lang w:eastAsia="zh-CN"/>
        </w:rPr>
      </w:pPr>
    </w:p>
    <w:p w:rsidR="00BB70DE" w:rsidRDefault="00BB70DE">
      <w:pPr>
        <w:tabs>
          <w:tab w:val="left" w:pos="961"/>
        </w:tabs>
        <w:spacing w:line="500" w:lineRule="exact"/>
        <w:rPr>
          <w:rFonts w:ascii="宋体" w:eastAsia="宋体" w:hAnsi="宋体" w:cs="宋体"/>
          <w:sz w:val="24"/>
          <w:szCs w:val="24"/>
          <w:lang w:eastAsia="zh-CN"/>
        </w:rPr>
      </w:pPr>
    </w:p>
    <w:p w:rsidR="00BB70DE" w:rsidRDefault="00BB70DE">
      <w:pPr>
        <w:tabs>
          <w:tab w:val="left" w:pos="961"/>
        </w:tabs>
        <w:spacing w:line="500" w:lineRule="exact"/>
        <w:rPr>
          <w:rFonts w:ascii="宋体" w:eastAsia="宋体" w:hAnsi="宋体" w:cs="宋体"/>
          <w:sz w:val="24"/>
          <w:szCs w:val="24"/>
          <w:lang w:eastAsia="zh-CN"/>
        </w:rPr>
      </w:pPr>
    </w:p>
    <w:p w:rsidR="00BB70DE" w:rsidRDefault="00BB70DE">
      <w:pPr>
        <w:tabs>
          <w:tab w:val="left" w:pos="961"/>
        </w:tabs>
        <w:spacing w:line="500" w:lineRule="exact"/>
        <w:rPr>
          <w:rFonts w:ascii="宋体" w:eastAsia="宋体" w:hAnsi="宋体" w:cs="宋体"/>
          <w:sz w:val="24"/>
          <w:szCs w:val="24"/>
          <w:lang w:eastAsia="zh-CN"/>
        </w:rPr>
      </w:pPr>
    </w:p>
    <w:p w:rsidR="00BB70DE" w:rsidRDefault="00B0304D">
      <w:pPr>
        <w:pStyle w:val="Heading5"/>
        <w:spacing w:before="298"/>
        <w:ind w:left="2952"/>
        <w:rPr>
          <w:w w:val="105"/>
          <w:lang w:eastAsia="zh-CN"/>
        </w:rPr>
      </w:pPr>
      <w:bookmarkStart w:id="70" w:name="附件六_项目经理委任书"/>
      <w:bookmarkStart w:id="71" w:name="第_五_章__工程量清单"/>
      <w:bookmarkStart w:id="72" w:name="附件四__其他管理和技术人员最低要求"/>
      <w:bookmarkStart w:id="73" w:name="附件八_工程资金监管协议格式"/>
      <w:bookmarkEnd w:id="70"/>
      <w:bookmarkEnd w:id="71"/>
      <w:bookmarkEnd w:id="72"/>
      <w:bookmarkEnd w:id="73"/>
      <w:r>
        <w:rPr>
          <w:rFonts w:cs="宋体"/>
          <w:bCs w:val="0"/>
          <w:w w:val="105"/>
          <w:sz w:val="36"/>
          <w:szCs w:val="36"/>
          <w:lang w:eastAsia="zh-CN"/>
        </w:rPr>
        <w:lastRenderedPageBreak/>
        <w:t>第五章</w:t>
      </w:r>
      <w:r>
        <w:rPr>
          <w:rFonts w:cs="宋体"/>
          <w:bCs w:val="0"/>
          <w:w w:val="105"/>
          <w:sz w:val="36"/>
          <w:szCs w:val="36"/>
          <w:lang w:eastAsia="zh-CN"/>
        </w:rPr>
        <w:tab/>
        <w:t>工程量清单</w:t>
      </w:r>
      <w:r>
        <w:rPr>
          <w:w w:val="105"/>
          <w:lang w:eastAsia="zh-CN"/>
        </w:rPr>
        <w:t>（另册）</w:t>
      </w:r>
    </w:p>
    <w:p w:rsidR="00BB70DE" w:rsidRDefault="00BB70DE">
      <w:pPr>
        <w:spacing w:line="500" w:lineRule="exact"/>
        <w:rPr>
          <w:rFonts w:ascii="宋体" w:eastAsia="宋体" w:hAnsi="宋体" w:cs="宋体"/>
          <w:b/>
          <w:bCs/>
          <w:w w:val="105"/>
          <w:sz w:val="36"/>
          <w:szCs w:val="36"/>
          <w:lang w:eastAsia="zh-CN"/>
        </w:rPr>
      </w:pPr>
    </w:p>
    <w:p w:rsidR="00BB70DE" w:rsidRDefault="00B0304D">
      <w:pPr>
        <w:pStyle w:val="Heading5"/>
        <w:spacing w:before="298"/>
        <w:ind w:left="2952"/>
        <w:rPr>
          <w:w w:val="105"/>
          <w:lang w:eastAsia="zh-CN"/>
        </w:rPr>
      </w:pPr>
      <w:r>
        <w:rPr>
          <w:w w:val="105"/>
          <w:lang w:eastAsia="zh-CN"/>
        </w:rPr>
        <w:t>第六章图纸（另册）</w:t>
      </w:r>
    </w:p>
    <w:p w:rsidR="00BB70DE" w:rsidRDefault="00D1595F" w:rsidP="00D1595F">
      <w:pPr>
        <w:pStyle w:val="Heading5"/>
        <w:spacing w:before="298"/>
        <w:ind w:firstLineChars="200" w:firstLine="678"/>
        <w:rPr>
          <w:w w:val="105"/>
          <w:lang w:eastAsia="zh-CN"/>
        </w:rPr>
      </w:pPr>
      <w:r>
        <w:rPr>
          <w:rFonts w:hint="eastAsia"/>
          <w:w w:val="105"/>
          <w:lang w:eastAsia="zh-CN"/>
        </w:rPr>
        <w:t>本项目的招标图纸仅供投标人参考，最终设计图纸以招标人下发给中标人的设计图纸为准。</w:t>
      </w:r>
    </w:p>
    <w:p w:rsidR="00BB70DE" w:rsidRDefault="00BB70DE">
      <w:pPr>
        <w:pStyle w:val="Heading5"/>
        <w:spacing w:before="298"/>
        <w:ind w:left="0"/>
        <w:rPr>
          <w:w w:val="105"/>
          <w:lang w:eastAsia="zh-CN"/>
        </w:rPr>
      </w:pPr>
    </w:p>
    <w:p w:rsidR="00BB70DE" w:rsidRDefault="00B0304D">
      <w:pPr>
        <w:jc w:val="center"/>
        <w:rPr>
          <w:rFonts w:ascii="宋体" w:eastAsia="宋体" w:hAnsi="宋体" w:cs="宋体"/>
          <w:sz w:val="32"/>
          <w:szCs w:val="32"/>
          <w:lang w:eastAsia="zh-CN"/>
        </w:rPr>
      </w:pPr>
      <w:bookmarkStart w:id="74" w:name="C、项目专用技术规范"/>
      <w:bookmarkStart w:id="75" w:name="A、通用技术规范"/>
      <w:bookmarkStart w:id="76" w:name="第九章投标文件格式"/>
      <w:bookmarkEnd w:id="74"/>
      <w:bookmarkEnd w:id="75"/>
      <w:bookmarkEnd w:id="76"/>
      <w:r>
        <w:rPr>
          <w:rFonts w:ascii="宋体" w:eastAsia="宋体" w:hAnsi="宋体" w:cs="宋体"/>
          <w:b/>
          <w:bCs/>
          <w:w w:val="105"/>
          <w:sz w:val="32"/>
          <w:szCs w:val="32"/>
          <w:lang w:eastAsia="zh-CN"/>
        </w:rPr>
        <w:t>第</w:t>
      </w:r>
      <w:r>
        <w:rPr>
          <w:rFonts w:ascii="宋体" w:eastAsia="宋体" w:hAnsi="宋体" w:cs="宋体" w:hint="eastAsia"/>
          <w:b/>
          <w:bCs/>
          <w:w w:val="105"/>
          <w:sz w:val="32"/>
          <w:szCs w:val="32"/>
          <w:lang w:eastAsia="zh-CN"/>
        </w:rPr>
        <w:t>七</w:t>
      </w:r>
      <w:r>
        <w:rPr>
          <w:rFonts w:ascii="宋体" w:eastAsia="宋体" w:hAnsi="宋体" w:cs="宋体"/>
          <w:b/>
          <w:bCs/>
          <w:w w:val="105"/>
          <w:sz w:val="32"/>
          <w:szCs w:val="32"/>
          <w:lang w:eastAsia="zh-CN"/>
        </w:rPr>
        <w:t>章投标文件格式</w:t>
      </w:r>
    </w:p>
    <w:p w:rsidR="00BB70DE" w:rsidRDefault="00BB70DE">
      <w:pPr>
        <w:jc w:val="center"/>
        <w:rPr>
          <w:rFonts w:ascii="宋体" w:eastAsia="宋体" w:hAnsi="宋体" w:cs="宋体"/>
          <w:b/>
          <w:bCs/>
          <w:sz w:val="20"/>
          <w:szCs w:val="20"/>
          <w:lang w:eastAsia="zh-CN"/>
        </w:rPr>
      </w:pPr>
    </w:p>
    <w:p w:rsidR="00BB70DE" w:rsidRDefault="00BB70DE">
      <w:pPr>
        <w:rPr>
          <w:rFonts w:ascii="宋体" w:eastAsia="宋体" w:hAnsi="宋体" w:cs="宋体"/>
          <w:b/>
          <w:bCs/>
          <w:sz w:val="20"/>
          <w:szCs w:val="20"/>
          <w:lang w:eastAsia="zh-CN"/>
        </w:rPr>
      </w:pPr>
    </w:p>
    <w:p w:rsidR="00BB70DE" w:rsidRDefault="00BB70DE">
      <w:pPr>
        <w:spacing w:before="10"/>
        <w:rPr>
          <w:rFonts w:ascii="宋体" w:eastAsia="宋体" w:hAnsi="宋体" w:cs="宋体"/>
          <w:b/>
          <w:bCs/>
          <w:sz w:val="21"/>
          <w:szCs w:val="21"/>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B70DE">
      <w:pPr>
        <w:rPr>
          <w:rFonts w:ascii="宋体" w:eastAsia="宋体" w:hAnsi="宋体" w:cs="宋体"/>
          <w:sz w:val="32"/>
          <w:szCs w:val="32"/>
          <w:lang w:eastAsia="zh-CN"/>
        </w:rPr>
      </w:pPr>
    </w:p>
    <w:p w:rsidR="00BB70DE" w:rsidRDefault="00B0304D">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上饶国际医疗旅游先行区核心区道路网建设项目</w:t>
      </w:r>
      <w:r>
        <w:rPr>
          <w:rFonts w:ascii="Times New Roman" w:eastAsia="黑体"/>
          <w:b/>
          <w:color w:val="auto"/>
          <w:sz w:val="36"/>
          <w:szCs w:val="36"/>
        </w:rPr>
        <w:t>工程项目</w:t>
      </w:r>
    </w:p>
    <w:p w:rsidR="00BB70DE" w:rsidRDefault="00B0304D">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路基</w:t>
      </w:r>
      <w:r>
        <w:rPr>
          <w:rFonts w:ascii="Times New Roman" w:eastAsia="黑体"/>
          <w:b/>
          <w:color w:val="auto"/>
          <w:sz w:val="36"/>
          <w:szCs w:val="36"/>
        </w:rPr>
        <w:t>工程</w:t>
      </w:r>
      <w:r>
        <w:rPr>
          <w:rFonts w:ascii="Times New Roman" w:eastAsia="黑体" w:hint="eastAsia"/>
          <w:b/>
          <w:color w:val="auto"/>
          <w:sz w:val="36"/>
          <w:szCs w:val="36"/>
        </w:rPr>
        <w:t>劳务分包</w:t>
      </w:r>
    </w:p>
    <w:p w:rsidR="00BB70DE" w:rsidRDefault="00BB70DE">
      <w:pPr>
        <w:pStyle w:val="Default"/>
        <w:spacing w:line="360" w:lineRule="auto"/>
        <w:jc w:val="center"/>
        <w:rPr>
          <w:rFonts w:ascii="Times New Roman" w:eastAsia="黑体"/>
          <w:b/>
          <w:color w:val="auto"/>
          <w:sz w:val="36"/>
          <w:szCs w:val="36"/>
        </w:rPr>
      </w:pPr>
    </w:p>
    <w:p w:rsidR="00BB70DE" w:rsidRDefault="00B0304D">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u w:val="single"/>
        </w:rPr>
        <w:t xml:space="preserve"> LJFB-1</w:t>
      </w:r>
      <w:r>
        <w:rPr>
          <w:rFonts w:ascii="Times New Roman" w:eastAsia="黑体"/>
          <w:b/>
          <w:color w:val="auto"/>
          <w:sz w:val="36"/>
          <w:szCs w:val="36"/>
          <w:u w:val="single"/>
        </w:rPr>
        <w:t xml:space="preserve">  </w:t>
      </w:r>
      <w:r>
        <w:rPr>
          <w:rFonts w:ascii="Times New Roman" w:eastAsia="黑体" w:hint="eastAsia"/>
          <w:b/>
          <w:color w:val="auto"/>
          <w:sz w:val="36"/>
          <w:szCs w:val="36"/>
        </w:rPr>
        <w:t>标段</w:t>
      </w: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jc w:val="center"/>
        <w:rPr>
          <w:rFonts w:ascii="Times New Roman" w:eastAsia="黑体"/>
          <w:color w:val="auto"/>
        </w:rPr>
      </w:pPr>
    </w:p>
    <w:p w:rsidR="00BB70DE" w:rsidRDefault="00BB70DE">
      <w:pPr>
        <w:pStyle w:val="Default"/>
        <w:rPr>
          <w:rFonts w:ascii="Times New Roman" w:eastAsia="黑体"/>
          <w:color w:val="auto"/>
          <w:sz w:val="96"/>
          <w:szCs w:val="96"/>
        </w:rPr>
      </w:pPr>
    </w:p>
    <w:p w:rsidR="00BB70DE" w:rsidRDefault="00B0304D">
      <w:pPr>
        <w:pStyle w:val="Default"/>
        <w:jc w:val="center"/>
        <w:rPr>
          <w:rFonts w:ascii="Times New Roman" w:eastAsia="黑体"/>
          <w:color w:val="auto"/>
          <w:sz w:val="84"/>
          <w:szCs w:val="84"/>
        </w:rPr>
      </w:pPr>
      <w:r>
        <w:rPr>
          <w:rFonts w:ascii="Times New Roman" w:eastAsia="黑体"/>
          <w:color w:val="auto"/>
          <w:sz w:val="84"/>
          <w:szCs w:val="84"/>
        </w:rPr>
        <w:t>投标文件</w:t>
      </w:r>
    </w:p>
    <w:p w:rsidR="00BB70DE" w:rsidRDefault="00BB70DE">
      <w:pPr>
        <w:pStyle w:val="Default"/>
        <w:jc w:val="center"/>
        <w:rPr>
          <w:rFonts w:ascii="Times New Roman" w:eastAsia="黑体"/>
          <w:bCs/>
          <w:color w:val="auto"/>
          <w:sz w:val="52"/>
          <w:szCs w:val="52"/>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B70DE">
      <w:pPr>
        <w:pStyle w:val="Default"/>
        <w:spacing w:line="400" w:lineRule="exact"/>
        <w:rPr>
          <w:rFonts w:ascii="Times New Roman" w:eastAsia="黑体"/>
          <w:color w:val="auto"/>
        </w:rPr>
      </w:pPr>
    </w:p>
    <w:p w:rsidR="00BB70DE" w:rsidRDefault="00B0304D">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rsidR="00BB70DE" w:rsidRDefault="00BB70DE">
      <w:pPr>
        <w:pStyle w:val="Default"/>
        <w:spacing w:line="400" w:lineRule="exact"/>
        <w:rPr>
          <w:rFonts w:ascii="Times New Roman" w:eastAsia="黑体"/>
          <w:color w:val="auto"/>
          <w:sz w:val="28"/>
          <w:szCs w:val="28"/>
          <w:u w:val="single"/>
        </w:rPr>
      </w:pPr>
    </w:p>
    <w:p w:rsidR="00BB70DE" w:rsidRDefault="00B0304D">
      <w:pPr>
        <w:pStyle w:val="Default"/>
        <w:spacing w:line="400" w:lineRule="exact"/>
        <w:jc w:val="center"/>
        <w:rPr>
          <w:rFonts w:ascii="Times New Roman" w:eastAsia="黑体"/>
          <w:color w:val="auto"/>
        </w:rPr>
      </w:pPr>
      <w:r>
        <w:rPr>
          <w:rFonts w:ascii="Times New Roman" w:eastAsia="黑体" w:hint="eastAsia"/>
          <w:color w:val="auto"/>
          <w:sz w:val="28"/>
          <w:szCs w:val="28"/>
        </w:rPr>
        <w:t>2020</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BB70DE" w:rsidRDefault="00BB70DE">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BB70DE" w:rsidRDefault="00BB70DE">
      <w:pPr>
        <w:spacing w:before="3"/>
        <w:rPr>
          <w:rFonts w:ascii="宋体" w:eastAsia="宋体" w:hAnsi="宋体" w:cs="宋体"/>
          <w:sz w:val="20"/>
          <w:szCs w:val="20"/>
          <w:lang w:eastAsia="zh-CN"/>
        </w:rPr>
      </w:pPr>
    </w:p>
    <w:p w:rsidR="00BB70DE" w:rsidRDefault="00B0304D">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t>录</w:t>
      </w:r>
    </w:p>
    <w:p w:rsidR="00BB70DE" w:rsidRDefault="00BB70DE">
      <w:pPr>
        <w:rPr>
          <w:rFonts w:ascii="宋体" w:eastAsia="宋体" w:hAnsi="宋体" w:cs="宋体"/>
          <w:sz w:val="30"/>
          <w:szCs w:val="30"/>
          <w:lang w:eastAsia="zh-CN"/>
        </w:rPr>
      </w:pPr>
    </w:p>
    <w:p w:rsidR="00BB70DE" w:rsidRDefault="00BB70DE">
      <w:pPr>
        <w:spacing w:before="5"/>
        <w:rPr>
          <w:rFonts w:ascii="宋体" w:eastAsia="宋体" w:hAnsi="宋体" w:cs="宋体"/>
          <w:sz w:val="31"/>
          <w:szCs w:val="31"/>
          <w:lang w:eastAsia="zh-CN"/>
        </w:rPr>
      </w:pPr>
    </w:p>
    <w:p w:rsidR="00BB70DE" w:rsidRPr="003B2F20" w:rsidRDefault="00B0304D" w:rsidP="003B2F20">
      <w:pPr>
        <w:adjustRightInd w:val="0"/>
        <w:snapToGrid w:val="0"/>
        <w:spacing w:line="480" w:lineRule="auto"/>
        <w:rPr>
          <w:rFonts w:ascii="宋体" w:eastAsia="宋体" w:hAnsi="宋体" w:cs="宋体"/>
          <w:lang w:eastAsia="zh-CN"/>
        </w:rPr>
      </w:pPr>
      <w:r w:rsidRPr="003B2F20">
        <w:rPr>
          <w:rFonts w:ascii="宋体" w:eastAsia="宋体" w:hAnsi="宋体" w:cs="宋体"/>
          <w:lang w:eastAsia="zh-CN"/>
        </w:rPr>
        <w:t xml:space="preserve">一、投标函及投标函附录 </w:t>
      </w:r>
    </w:p>
    <w:p w:rsidR="00BB70DE" w:rsidRPr="003B2F20" w:rsidRDefault="00B0304D" w:rsidP="003B2F20">
      <w:pPr>
        <w:adjustRightInd w:val="0"/>
        <w:snapToGrid w:val="0"/>
        <w:spacing w:line="480" w:lineRule="auto"/>
        <w:rPr>
          <w:rFonts w:ascii="宋体" w:eastAsia="宋体" w:hAnsi="宋体" w:cs="宋体"/>
          <w:spacing w:val="-1"/>
          <w:lang w:eastAsia="zh-CN"/>
        </w:rPr>
      </w:pPr>
      <w:r w:rsidRPr="003B2F20">
        <w:rPr>
          <w:rFonts w:ascii="宋体" w:eastAsia="宋体" w:hAnsi="宋体" w:cs="宋体"/>
          <w:spacing w:val="-1"/>
          <w:lang w:eastAsia="zh-CN"/>
        </w:rPr>
        <w:t>二、</w:t>
      </w:r>
      <w:r w:rsidRPr="003B2F20">
        <w:rPr>
          <w:rFonts w:ascii="宋体" w:eastAsia="宋体" w:hAnsi="宋体" w:cs="宋体"/>
          <w:spacing w:val="-1"/>
          <w:lang w:eastAsia="zh-CN" w:bidi="zh-CN"/>
        </w:rPr>
        <w:t>授权委托书或法定代表人身份证明</w:t>
      </w:r>
    </w:p>
    <w:p w:rsidR="00BB70DE" w:rsidRPr="003B2F20" w:rsidRDefault="00B0304D" w:rsidP="003B2F20">
      <w:pPr>
        <w:pStyle w:val="a5"/>
        <w:adjustRightInd w:val="0"/>
        <w:snapToGrid w:val="0"/>
        <w:spacing w:before="0" w:line="480" w:lineRule="auto"/>
        <w:ind w:left="0"/>
        <w:rPr>
          <w:sz w:val="22"/>
          <w:szCs w:val="22"/>
          <w:lang w:eastAsia="zh-CN"/>
        </w:rPr>
      </w:pPr>
      <w:r w:rsidRPr="003B2F20">
        <w:rPr>
          <w:rFonts w:hint="eastAsia"/>
          <w:sz w:val="22"/>
          <w:szCs w:val="22"/>
          <w:lang w:eastAsia="zh-CN"/>
        </w:rPr>
        <w:t>三</w:t>
      </w:r>
      <w:r w:rsidRPr="003B2F20">
        <w:rPr>
          <w:sz w:val="22"/>
          <w:szCs w:val="22"/>
          <w:lang w:eastAsia="zh-CN"/>
        </w:rPr>
        <w:t>、投标保证金</w:t>
      </w:r>
    </w:p>
    <w:p w:rsidR="003B2F20" w:rsidRPr="003B2F20" w:rsidRDefault="003B2F20" w:rsidP="003B2F20">
      <w:pPr>
        <w:pStyle w:val="a5"/>
        <w:adjustRightInd w:val="0"/>
        <w:snapToGrid w:val="0"/>
        <w:spacing w:before="0" w:line="480" w:lineRule="auto"/>
        <w:ind w:left="0"/>
        <w:rPr>
          <w:sz w:val="22"/>
          <w:szCs w:val="22"/>
          <w:lang w:eastAsia="zh-CN"/>
        </w:rPr>
      </w:pPr>
      <w:r w:rsidRPr="003B2F20">
        <w:rPr>
          <w:rFonts w:hint="eastAsia"/>
          <w:sz w:val="22"/>
          <w:szCs w:val="22"/>
          <w:lang w:eastAsia="zh-CN"/>
        </w:rPr>
        <w:t>四、</w:t>
      </w:r>
      <w:proofErr w:type="spellStart"/>
      <w:r w:rsidRPr="003B2F20">
        <w:rPr>
          <w:rFonts w:hint="eastAsia"/>
          <w:b/>
          <w:sz w:val="22"/>
          <w:szCs w:val="22"/>
        </w:rPr>
        <w:t>推荐信</w:t>
      </w:r>
      <w:proofErr w:type="spellEnd"/>
    </w:p>
    <w:p w:rsidR="003B2F20" w:rsidRPr="003B2F20" w:rsidRDefault="003B2F20" w:rsidP="003B2F20">
      <w:pPr>
        <w:spacing w:line="480" w:lineRule="auto"/>
        <w:rPr>
          <w:b/>
        </w:rPr>
      </w:pPr>
      <w:r w:rsidRPr="003B2F20">
        <w:rPr>
          <w:rFonts w:hint="eastAsia"/>
          <w:lang w:eastAsia="zh-CN"/>
        </w:rPr>
        <w:t>五、</w:t>
      </w:r>
      <w:proofErr w:type="spellStart"/>
      <w:r w:rsidRPr="003B2F20">
        <w:rPr>
          <w:rFonts w:hint="eastAsia"/>
          <w:b/>
        </w:rPr>
        <w:t>请求贵部推荐我单位参与</w:t>
      </w:r>
      <w:proofErr w:type="spellEnd"/>
      <w:r w:rsidRPr="003B2F20">
        <w:rPr>
          <w:rFonts w:hint="eastAsia"/>
          <w:b/>
          <w:u w:val="single"/>
        </w:rPr>
        <w:t xml:space="preserve">             </w:t>
      </w:r>
      <w:proofErr w:type="spellStart"/>
      <w:r w:rsidRPr="003B2F20">
        <w:rPr>
          <w:rFonts w:hint="eastAsia"/>
          <w:b/>
        </w:rPr>
        <w:t>项目</w:t>
      </w:r>
      <w:proofErr w:type="spellEnd"/>
      <w:r w:rsidRPr="003B2F20">
        <w:rPr>
          <w:rFonts w:hint="eastAsia"/>
          <w:b/>
          <w:u w:val="single"/>
        </w:rPr>
        <w:t xml:space="preserve">     </w:t>
      </w:r>
      <w:proofErr w:type="spellStart"/>
      <w:r w:rsidRPr="003B2F20">
        <w:rPr>
          <w:rFonts w:hint="eastAsia"/>
          <w:b/>
        </w:rPr>
        <w:t>劳务分包投标函</w:t>
      </w:r>
      <w:proofErr w:type="spellEnd"/>
    </w:p>
    <w:p w:rsidR="00BB70DE" w:rsidRPr="003B2F20" w:rsidRDefault="003B2F20" w:rsidP="003B2F20">
      <w:pPr>
        <w:pStyle w:val="a5"/>
        <w:adjustRightInd w:val="0"/>
        <w:snapToGrid w:val="0"/>
        <w:spacing w:before="0" w:line="480" w:lineRule="auto"/>
        <w:ind w:left="0"/>
        <w:rPr>
          <w:sz w:val="22"/>
          <w:szCs w:val="22"/>
          <w:lang w:eastAsia="zh-CN"/>
        </w:rPr>
      </w:pPr>
      <w:r w:rsidRPr="003B2F20">
        <w:rPr>
          <w:rFonts w:hint="eastAsia"/>
          <w:sz w:val="22"/>
          <w:szCs w:val="22"/>
          <w:lang w:eastAsia="zh-CN"/>
        </w:rPr>
        <w:t>六</w:t>
      </w:r>
      <w:r w:rsidR="00B0304D" w:rsidRPr="003B2F20">
        <w:rPr>
          <w:rFonts w:hint="eastAsia"/>
          <w:sz w:val="22"/>
          <w:szCs w:val="22"/>
          <w:lang w:eastAsia="zh-CN"/>
        </w:rPr>
        <w:t>、承诺函</w:t>
      </w:r>
    </w:p>
    <w:p w:rsidR="00BB70DE" w:rsidRPr="003B2F20" w:rsidRDefault="003B2F20" w:rsidP="003B2F20">
      <w:pPr>
        <w:adjustRightInd w:val="0"/>
        <w:snapToGrid w:val="0"/>
        <w:spacing w:line="480" w:lineRule="auto"/>
        <w:rPr>
          <w:rFonts w:ascii="宋体" w:eastAsia="宋体" w:hAnsi="宋体" w:cs="宋体"/>
          <w:lang w:eastAsia="zh-CN"/>
        </w:rPr>
      </w:pPr>
      <w:r w:rsidRPr="003B2F20">
        <w:rPr>
          <w:rFonts w:ascii="宋体" w:eastAsia="宋体" w:hAnsi="宋体" w:cs="宋体" w:hint="eastAsia"/>
          <w:lang w:eastAsia="zh-CN"/>
        </w:rPr>
        <w:t>七</w:t>
      </w:r>
      <w:r w:rsidR="00B0304D" w:rsidRPr="003B2F20">
        <w:rPr>
          <w:rFonts w:ascii="宋体" w:eastAsia="宋体" w:hAnsi="宋体" w:cs="宋体"/>
          <w:lang w:eastAsia="zh-CN"/>
        </w:rPr>
        <w:t>、其他资料</w:t>
      </w:r>
    </w:p>
    <w:p w:rsidR="00BB70DE" w:rsidRPr="003B2F20" w:rsidRDefault="003B2F20" w:rsidP="003B2F20">
      <w:pPr>
        <w:adjustRightInd w:val="0"/>
        <w:snapToGrid w:val="0"/>
        <w:spacing w:line="480" w:lineRule="auto"/>
        <w:rPr>
          <w:rFonts w:ascii="宋体" w:eastAsia="宋体" w:hAnsi="宋体" w:cs="宋体"/>
          <w:lang w:eastAsia="zh-CN"/>
        </w:rPr>
      </w:pPr>
      <w:r w:rsidRPr="003B2F20">
        <w:rPr>
          <w:rFonts w:ascii="宋体" w:eastAsia="宋体" w:hAnsi="宋体" w:cs="宋体" w:hint="eastAsia"/>
          <w:lang w:eastAsia="zh-CN"/>
        </w:rPr>
        <w:t>八</w:t>
      </w:r>
      <w:r w:rsidR="00B0304D" w:rsidRPr="003B2F20">
        <w:rPr>
          <w:rFonts w:ascii="宋体" w:eastAsia="宋体" w:hAnsi="宋体" w:cs="宋体" w:hint="eastAsia"/>
          <w:lang w:eastAsia="zh-CN"/>
        </w:rPr>
        <w:t>、已标价工程量清单</w:t>
      </w:r>
    </w:p>
    <w:p w:rsidR="00BB70DE" w:rsidRPr="003B2F20" w:rsidRDefault="00BB70DE" w:rsidP="003B2F20">
      <w:pPr>
        <w:adjustRightInd w:val="0"/>
        <w:snapToGrid w:val="0"/>
        <w:spacing w:line="480" w:lineRule="auto"/>
        <w:rPr>
          <w:rFonts w:ascii="宋体" w:eastAsia="宋体" w:hAnsi="宋体" w:cs="宋体"/>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0304D">
      <w:pPr>
        <w:pStyle w:val="1"/>
        <w:spacing w:before="120" w:after="120"/>
      </w:pPr>
      <w:bookmarkStart w:id="77" w:name="（一）_投_标_函"/>
      <w:bookmarkEnd w:id="77"/>
      <w:proofErr w:type="spellStart"/>
      <w:r>
        <w:lastRenderedPageBreak/>
        <w:t>一、投标函及投标函附录</w:t>
      </w:r>
      <w:proofErr w:type="spellEnd"/>
    </w:p>
    <w:p w:rsidR="00BB70DE" w:rsidRDefault="00B0304D">
      <w:pPr>
        <w:pStyle w:val="Default"/>
        <w:spacing w:line="400" w:lineRule="exact"/>
        <w:jc w:val="center"/>
        <w:rPr>
          <w:rFonts w:ascii="Times New Roman" w:eastAsia="黑体"/>
          <w:bCs/>
          <w:color w:val="auto"/>
        </w:rPr>
      </w:pPr>
      <w:r>
        <w:rPr>
          <w:rFonts w:ascii="Times New Roman" w:eastAsia="黑体"/>
          <w:bCs/>
          <w:color w:val="auto"/>
          <w:sz w:val="28"/>
        </w:rPr>
        <w:t>（一）投标函</w:t>
      </w:r>
    </w:p>
    <w:p w:rsidR="00BB70DE" w:rsidRDefault="00B0304D">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rsidR="00BB70DE" w:rsidRDefault="00B0304D">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Pr>
          <w:rFonts w:asciiTheme="minorEastAsia" w:eastAsiaTheme="minorEastAsia" w:hAnsiTheme="minorEastAsia" w:hint="eastAsia"/>
          <w:color w:val="auto"/>
          <w:sz w:val="21"/>
          <w:szCs w:val="21"/>
          <w:u w:val="single"/>
        </w:rPr>
        <w:t xml:space="preserve">                            </w:t>
      </w:r>
      <w:r>
        <w:rPr>
          <w:rFonts w:asciiTheme="minorEastAsia" w:eastAsiaTheme="minorEastAsia" w:hAnsiTheme="minorEastAsia"/>
          <w:color w:val="auto"/>
          <w:sz w:val="21"/>
          <w:szCs w:val="21"/>
        </w:rPr>
        <w:t>工程</w:t>
      </w:r>
      <w:r>
        <w:rPr>
          <w:rFonts w:asciiTheme="minorEastAsia" w:eastAsiaTheme="minorEastAsia" w:hAnsiTheme="minorEastAsia" w:hint="eastAsia"/>
          <w:color w:val="auto"/>
          <w:sz w:val="21"/>
          <w:szCs w:val="21"/>
        </w:rPr>
        <w:t>项目</w:t>
      </w:r>
      <w:r>
        <w:rPr>
          <w:rFonts w:asciiTheme="minorEastAsia" w:eastAsiaTheme="minorEastAsia" w:hAnsiTheme="minorEastAsia" w:hint="eastAsia"/>
          <w:color w:val="auto"/>
          <w:sz w:val="21"/>
          <w:szCs w:val="21"/>
          <w:u w:val="single"/>
        </w:rPr>
        <w:t>路基</w:t>
      </w:r>
      <w:r>
        <w:rPr>
          <w:rFonts w:asciiTheme="minorEastAsia" w:eastAsiaTheme="minorEastAsia" w:hAnsiTheme="minorEastAsia" w:hint="eastAsia"/>
          <w:color w:val="auto"/>
          <w:sz w:val="21"/>
          <w:szCs w:val="21"/>
        </w:rPr>
        <w:t>劳务分包</w:t>
      </w:r>
      <w:r>
        <w:rPr>
          <w:rFonts w:asciiTheme="minorEastAsia" w:eastAsiaTheme="minorEastAsia" w:hAnsiTheme="minorEastAsia"/>
          <w:color w:val="auto"/>
          <w:sz w:val="21"/>
          <w:szCs w:val="21"/>
          <w:u w:val="single"/>
        </w:rPr>
        <w:t xml:space="preserve"> </w:t>
      </w:r>
      <w:r>
        <w:rPr>
          <w:rFonts w:asciiTheme="minorEastAsia" w:eastAsiaTheme="minorEastAsia" w:hAnsiTheme="minorEastAsia" w:hint="eastAsia"/>
          <w:color w:val="auto"/>
          <w:sz w:val="21"/>
          <w:szCs w:val="21"/>
          <w:u w:val="single"/>
        </w:rPr>
        <w:t>LJFB-1</w:t>
      </w:r>
      <w:r>
        <w:rPr>
          <w:rFonts w:asciiTheme="minorEastAsia" w:eastAsiaTheme="minorEastAsia" w:hAnsiTheme="minorEastAsia"/>
          <w:color w:val="auto"/>
          <w:sz w:val="21"/>
          <w:szCs w:val="21"/>
        </w:rPr>
        <w:t>标段号相应的其他文件、图纸及招标文件等的全部内容，</w:t>
      </w:r>
      <w:r>
        <w:rPr>
          <w:rFonts w:asciiTheme="minorEastAsia" w:eastAsiaTheme="minorEastAsia" w:hAnsiTheme="minorEastAsia"/>
          <w:color w:val="auto"/>
          <w:sz w:val="21"/>
          <w:szCs w:val="21"/>
          <w:u w:val="single"/>
        </w:rPr>
        <w:t>（</w:t>
      </w:r>
      <w:r>
        <w:rPr>
          <w:rFonts w:ascii="Times New Roman"/>
          <w:color w:val="auto"/>
          <w:sz w:val="21"/>
          <w:szCs w:val="21"/>
          <w:u w:val="single"/>
        </w:rPr>
        <w:t>含补遗书第</w:t>
      </w:r>
      <w:r>
        <w:rPr>
          <w:rFonts w:ascii="Times New Roman"/>
          <w:color w:val="auto"/>
          <w:sz w:val="21"/>
          <w:szCs w:val="21"/>
          <w:u w:val="single"/>
        </w:rPr>
        <w:t xml:space="preserve">  </w:t>
      </w:r>
      <w:r>
        <w:rPr>
          <w:rFonts w:ascii="Times New Roman"/>
          <w:color w:val="auto"/>
          <w:sz w:val="21"/>
          <w:szCs w:val="21"/>
          <w:u w:val="single"/>
        </w:rPr>
        <w:t>号至第</w:t>
      </w:r>
      <w:r>
        <w:rPr>
          <w:rFonts w:ascii="Times New Roman"/>
          <w:color w:val="auto"/>
          <w:sz w:val="21"/>
          <w:szCs w:val="21"/>
          <w:u w:val="single"/>
        </w:rPr>
        <w:t xml:space="preserve">  </w:t>
      </w:r>
      <w:r>
        <w:rPr>
          <w:rFonts w:ascii="Times New Roman"/>
          <w:color w:val="auto"/>
          <w:sz w:val="21"/>
          <w:szCs w:val="21"/>
          <w:u w:val="single"/>
        </w:rPr>
        <w:t>号），</w:t>
      </w:r>
      <w:r>
        <w:rPr>
          <w:rFonts w:ascii="Times New Roman"/>
          <w:color w:val="auto"/>
          <w:sz w:val="21"/>
          <w:szCs w:val="21"/>
        </w:rPr>
        <w:t>在考察工程现场后，愿意按</w:t>
      </w:r>
      <w:r>
        <w:rPr>
          <w:rFonts w:ascii="Times New Roman" w:hint="eastAsia"/>
          <w:color w:val="auto"/>
          <w:sz w:val="21"/>
          <w:szCs w:val="21"/>
        </w:rPr>
        <w:t>LJFB-1</w:t>
      </w:r>
      <w:r>
        <w:rPr>
          <w:rFonts w:ascii="Times New Roman" w:hint="eastAsia"/>
          <w:color w:val="auto"/>
          <w:sz w:val="21"/>
          <w:szCs w:val="21"/>
        </w:rPr>
        <w:t>标段要约价</w:t>
      </w:r>
      <w:r>
        <w:rPr>
          <w:rFonts w:ascii="Times New Roman"/>
          <w:color w:val="auto"/>
          <w:sz w:val="21"/>
          <w:szCs w:val="21"/>
        </w:rPr>
        <w:t>（大写）</w:t>
      </w:r>
      <w:r>
        <w:rPr>
          <w:rFonts w:ascii="Times New Roman" w:hint="eastAsia"/>
          <w:color w:val="auto"/>
          <w:sz w:val="21"/>
          <w:szCs w:val="21"/>
          <w:u w:val="single"/>
        </w:rPr>
        <w:t xml:space="preserve">            </w:t>
      </w:r>
      <w:r>
        <w:rPr>
          <w:rFonts w:ascii="Times New Roman" w:hint="eastAsia"/>
          <w:color w:val="auto"/>
          <w:sz w:val="21"/>
          <w:szCs w:val="21"/>
          <w:u w:val="single"/>
        </w:rPr>
        <w:t>元整</w:t>
      </w:r>
      <w:r>
        <w:rPr>
          <w:rFonts w:ascii="Times New Roman"/>
          <w:color w:val="auto"/>
          <w:sz w:val="21"/>
          <w:szCs w:val="21"/>
        </w:rPr>
        <w:t>（</w:t>
      </w:r>
      <w:r>
        <w:rPr>
          <w:rFonts w:ascii="Times New Roman"/>
          <w:color w:val="auto"/>
          <w:sz w:val="21"/>
          <w:szCs w:val="21"/>
        </w:rPr>
        <w:t>¥</w:t>
      </w:r>
      <w:r>
        <w:rPr>
          <w:rFonts w:ascii="Times New Roman" w:hint="eastAsia"/>
          <w:color w:val="auto"/>
          <w:sz w:val="21"/>
          <w:szCs w:val="21"/>
          <w:u w:val="single"/>
        </w:rPr>
        <w:t xml:space="preserve">         </w:t>
      </w:r>
      <w:r>
        <w:rPr>
          <w:rFonts w:ascii="Times New Roman" w:hint="eastAsia"/>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sidR="001168BB">
        <w:rPr>
          <w:rFonts w:ascii="Times New Roman" w:hint="eastAsia"/>
          <w:color w:val="auto"/>
          <w:sz w:val="21"/>
          <w:szCs w:val="21"/>
          <w:u w:val="single"/>
        </w:rPr>
        <w:t>6</w:t>
      </w:r>
      <w:r>
        <w:rPr>
          <w:rFonts w:ascii="Times New Roman" w:hint="eastAsia"/>
          <w:color w:val="auto"/>
          <w:sz w:val="21"/>
          <w:szCs w:val="21"/>
          <w:u w:val="single"/>
        </w:rPr>
        <w:t>个月</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rsidR="00BB70DE" w:rsidRDefault="00B0304D">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rsidR="00BB70DE" w:rsidRDefault="00B0304D">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rsidR="00BB70DE" w:rsidRDefault="00B030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6</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rsidR="00BB70DE" w:rsidRDefault="00B0304D">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rsidR="00BB70DE" w:rsidRDefault="00B0304D">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rsidR="00BB70DE" w:rsidRDefault="00BB70DE">
      <w:pPr>
        <w:ind w:left="2964" w:right="2872"/>
        <w:jc w:val="center"/>
        <w:rPr>
          <w:rFonts w:ascii="宋体" w:eastAsia="宋体" w:hAnsi="宋体" w:cs="宋体"/>
          <w:b/>
          <w:sz w:val="28"/>
          <w:szCs w:val="28"/>
          <w:lang w:eastAsia="zh-CN"/>
        </w:rPr>
      </w:pPr>
    </w:p>
    <w:p w:rsidR="00BB70DE" w:rsidRDefault="00BB70DE">
      <w:pPr>
        <w:ind w:left="2964" w:right="2872"/>
        <w:jc w:val="center"/>
        <w:rPr>
          <w:rFonts w:ascii="宋体" w:eastAsia="宋体" w:hAnsi="宋体" w:cs="宋体"/>
          <w:b/>
          <w:sz w:val="28"/>
          <w:szCs w:val="28"/>
          <w:lang w:eastAsia="zh-CN"/>
        </w:rPr>
      </w:pPr>
    </w:p>
    <w:p w:rsidR="00BB70DE" w:rsidRDefault="00BB70DE">
      <w:pPr>
        <w:ind w:left="2964" w:right="2872"/>
        <w:jc w:val="center"/>
        <w:rPr>
          <w:rFonts w:ascii="宋体" w:eastAsia="宋体" w:hAnsi="宋体" w:cs="宋体"/>
          <w:b/>
          <w:sz w:val="28"/>
          <w:szCs w:val="28"/>
          <w:lang w:eastAsia="zh-CN"/>
        </w:rPr>
      </w:pPr>
    </w:p>
    <w:p w:rsidR="00BB70DE" w:rsidRDefault="00BB70DE">
      <w:pPr>
        <w:ind w:left="2964" w:right="2872"/>
        <w:jc w:val="center"/>
        <w:rPr>
          <w:rFonts w:ascii="宋体" w:eastAsia="宋体" w:hAnsi="宋体" w:cs="宋体"/>
          <w:b/>
          <w:sz w:val="28"/>
          <w:szCs w:val="28"/>
          <w:lang w:eastAsia="zh-CN"/>
        </w:rPr>
      </w:pPr>
    </w:p>
    <w:p w:rsidR="00BB70DE" w:rsidRDefault="00BB70DE">
      <w:pPr>
        <w:ind w:left="2964" w:right="2872"/>
        <w:jc w:val="center"/>
        <w:rPr>
          <w:rFonts w:ascii="宋体" w:eastAsia="宋体" w:hAnsi="宋体" w:cs="宋体"/>
          <w:b/>
          <w:sz w:val="28"/>
          <w:szCs w:val="28"/>
          <w:lang w:eastAsia="zh-CN"/>
        </w:rPr>
      </w:pPr>
    </w:p>
    <w:p w:rsidR="00BB70DE" w:rsidRDefault="00BB70DE">
      <w:pPr>
        <w:ind w:left="2964" w:right="2872"/>
        <w:jc w:val="center"/>
        <w:rPr>
          <w:rFonts w:ascii="宋体" w:eastAsia="宋体" w:hAnsi="宋体" w:cs="宋体"/>
          <w:b/>
          <w:sz w:val="28"/>
          <w:szCs w:val="28"/>
          <w:lang w:eastAsia="zh-CN"/>
        </w:rPr>
      </w:pPr>
    </w:p>
    <w:p w:rsidR="00BB70DE" w:rsidRDefault="00B0304D">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p w:rsidR="00BB70DE" w:rsidRDefault="00BB70DE">
      <w:pPr>
        <w:spacing w:line="388" w:lineRule="exact"/>
        <w:ind w:right="827"/>
        <w:jc w:val="center"/>
        <w:rPr>
          <w:u w:val="single"/>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52"/>
        <w:gridCol w:w="3101"/>
        <w:gridCol w:w="4532"/>
        <w:gridCol w:w="851"/>
      </w:tblGrid>
      <w:tr w:rsidR="00BB70DE">
        <w:trPr>
          <w:trHeight w:hRule="exact" w:val="454"/>
          <w:jc w:val="center"/>
        </w:trPr>
        <w:tc>
          <w:tcPr>
            <w:tcW w:w="456" w:type="pct"/>
            <w:tcBorders>
              <w:top w:val="single" w:sz="4" w:space="0" w:color="auto"/>
            </w:tcBorders>
            <w:vAlign w:val="center"/>
          </w:tcPr>
          <w:p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sz="4" w:space="0" w:color="auto"/>
            </w:tcBorders>
            <w:vAlign w:val="center"/>
          </w:tcPr>
          <w:p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sz="4" w:space="0" w:color="auto"/>
            </w:tcBorders>
            <w:vAlign w:val="center"/>
          </w:tcPr>
          <w:p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rsidR="00BB70DE" w:rsidRDefault="00B0304D">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u w:val="single"/>
              </w:rPr>
              <w:t>2</w:t>
            </w:r>
            <w:r>
              <w:rPr>
                <w:rFonts w:ascii="Times New Roman"/>
                <w:color w:val="auto"/>
                <w:sz w:val="21"/>
                <w:szCs w:val="21"/>
              </w:rPr>
              <w:t>年</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167"/>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427" w:type="pct"/>
            <w:vAlign w:val="center"/>
          </w:tcPr>
          <w:p w:rsidR="00BB70DE" w:rsidRDefault="00B0304D">
            <w:pPr>
              <w:spacing w:line="276" w:lineRule="auto"/>
              <w:ind w:firstLineChars="200" w:firstLine="440"/>
            </w:pPr>
            <w:r>
              <w:t>进度付款证书最低限额</w:t>
            </w:r>
            <w:r>
              <w:rPr>
                <w:u w:val="single"/>
              </w:rPr>
              <w:t>不限</w:t>
            </w:r>
            <w:r>
              <w:rPr>
                <w:rFonts w:hint="eastAsia"/>
              </w:rPr>
              <w:t>，进度款</w:t>
            </w:r>
            <w:r>
              <w:rPr>
                <w:rFonts w:ascii="宋体" w:hAnsi="宋体" w:hint="eastAsia"/>
              </w:rPr>
              <w:t>付款原则：1.根据工程完成情况按业主、监理验收认可的工程量按月予以预结算，业主计量款到位后，开具专用增值税税票后</w:t>
            </w:r>
            <w:r>
              <w:rPr>
                <w:rFonts w:ascii="宋体" w:hAnsi="宋体" w:hint="eastAsia"/>
                <w:u w:val="single"/>
              </w:rPr>
              <w:t>7</w:t>
            </w:r>
            <w:r>
              <w:rPr>
                <w:rFonts w:ascii="宋体" w:hAnsi="宋体" w:hint="eastAsia"/>
              </w:rPr>
              <w:t>个有效工作日内支付，付款总额不超过结算总额的</w:t>
            </w:r>
            <w:r>
              <w:rPr>
                <w:rFonts w:ascii="宋体" w:hAnsi="宋体" w:hint="eastAsia"/>
                <w:u w:val="single"/>
              </w:rPr>
              <w:t xml:space="preserve"> 70 </w:t>
            </w:r>
            <w:r>
              <w:rPr>
                <w:rFonts w:ascii="宋体" w:hAnsi="宋体" w:hint="eastAsia"/>
              </w:rPr>
              <w:t>％；2.完工后支付相应工程量计量款不超过结算总额的</w:t>
            </w:r>
            <w:r>
              <w:rPr>
                <w:rFonts w:ascii="宋体" w:hAnsi="宋体" w:hint="eastAsia"/>
                <w:u w:val="single"/>
              </w:rPr>
              <w:t xml:space="preserve">  80  </w:t>
            </w:r>
            <w:r>
              <w:rPr>
                <w:rFonts w:ascii="宋体" w:hAnsi="宋体" w:hint="eastAsia"/>
              </w:rPr>
              <w:t>％；3.本项目交工验收后，支付的工程量计量款不超过结算总额的</w:t>
            </w:r>
            <w:r>
              <w:rPr>
                <w:rFonts w:ascii="宋体" w:hAnsi="宋体" w:hint="eastAsia"/>
                <w:u w:val="single"/>
              </w:rPr>
              <w:t xml:space="preserve"> 90 </w:t>
            </w:r>
            <w:r>
              <w:rPr>
                <w:rFonts w:ascii="宋体" w:hAnsi="宋体" w:hint="eastAsia"/>
              </w:rPr>
              <w:t>％；4、交工验收后两年内支付的工程量计量款不超过结算总额的</w:t>
            </w:r>
            <w:r>
              <w:rPr>
                <w:rFonts w:ascii="宋体" w:hAnsi="宋体" w:hint="eastAsia"/>
                <w:u w:val="single"/>
              </w:rPr>
              <w:t xml:space="preserve"> 97 </w:t>
            </w:r>
            <w:r>
              <w:rPr>
                <w:rFonts w:ascii="宋体" w:hAnsi="宋体" w:hint="eastAsia"/>
              </w:rPr>
              <w:t>％。</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hRule="exact" w:val="454"/>
          <w:jc w:val="center"/>
        </w:trPr>
        <w:tc>
          <w:tcPr>
            <w:tcW w:w="456"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1661" w:type="pct"/>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rsidR="00BB70DE" w:rsidRDefault="00B0304D">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rPr>
              <w:t>5</w:t>
            </w:r>
            <w:r>
              <w:rPr>
                <w:rFonts w:ascii="Times New Roman"/>
                <w:color w:val="auto"/>
                <w:sz w:val="21"/>
                <w:szCs w:val="21"/>
              </w:rPr>
              <w:t>年</w:t>
            </w:r>
          </w:p>
        </w:tc>
        <w:tc>
          <w:tcPr>
            <w:tcW w:w="456" w:type="pct"/>
            <w:vAlign w:val="center"/>
          </w:tcPr>
          <w:p w:rsidR="00BB70DE" w:rsidRDefault="00BB70DE">
            <w:pPr>
              <w:pStyle w:val="Default"/>
              <w:spacing w:line="400" w:lineRule="exact"/>
              <w:jc w:val="center"/>
              <w:rPr>
                <w:rFonts w:ascii="Times New Roman"/>
                <w:color w:val="auto"/>
                <w:sz w:val="21"/>
                <w:szCs w:val="21"/>
              </w:rPr>
            </w:pPr>
          </w:p>
        </w:tc>
      </w:tr>
      <w:tr w:rsidR="00BB70DE">
        <w:trPr>
          <w:trHeight w:val="694"/>
          <w:jc w:val="center"/>
        </w:trPr>
        <w:tc>
          <w:tcPr>
            <w:tcW w:w="456" w:type="pct"/>
            <w:tcBorders>
              <w:bottom w:val="single" w:sz="4" w:space="0" w:color="auto"/>
            </w:tcBorders>
            <w:vAlign w:val="center"/>
          </w:tcPr>
          <w:p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661" w:type="pct"/>
            <w:tcBorders>
              <w:bottom w:val="single" w:sz="4" w:space="0" w:color="auto"/>
            </w:tcBorders>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sz="4" w:space="0" w:color="auto"/>
            </w:tcBorders>
            <w:vAlign w:val="center"/>
          </w:tcPr>
          <w:p w:rsidR="00BB70DE" w:rsidRDefault="00B0304D">
            <w:pPr>
              <w:spacing w:line="276" w:lineRule="auto"/>
            </w:pPr>
            <w:r>
              <w:rPr>
                <w:rFonts w:hint="eastAsia"/>
              </w:rPr>
              <w:t>如中标签订合同后进场前</w:t>
            </w:r>
            <w:r>
              <w:t>必须给派驻本项目的所有人员购买不低于</w:t>
            </w:r>
            <w:r>
              <w:rPr>
                <w:rFonts w:hint="eastAsia"/>
                <w:u w:val="single"/>
              </w:rPr>
              <w:t>10</w:t>
            </w:r>
            <w:r>
              <w:t>万元赔付款的的医疗保险及不低于</w:t>
            </w:r>
            <w:r>
              <w:rPr>
                <w:rFonts w:hint="eastAsia"/>
                <w:u w:val="single"/>
              </w:rPr>
              <w:t>6</w:t>
            </w:r>
            <w:r>
              <w:rPr>
                <w:u w:val="single"/>
              </w:rPr>
              <w:t>0</w:t>
            </w:r>
            <w:r>
              <w:t>万元赔付款的人身意外伤害险。机动车辆要求必须投保强制性保险和第三责任险（</w:t>
            </w:r>
            <w:r>
              <w:rPr>
                <w:rFonts w:hint="eastAsia"/>
              </w:rPr>
              <w:t>10</w:t>
            </w:r>
            <w:r>
              <w:t>0</w:t>
            </w:r>
            <w:r>
              <w:t>万元以上）</w:t>
            </w:r>
            <w:r>
              <w:rPr>
                <w:rFonts w:hint="eastAsia"/>
              </w:rPr>
              <w:t>，否则按废标处理。</w:t>
            </w:r>
          </w:p>
        </w:tc>
        <w:tc>
          <w:tcPr>
            <w:tcW w:w="456" w:type="pct"/>
            <w:tcBorders>
              <w:bottom w:val="single" w:sz="4" w:space="0" w:color="auto"/>
            </w:tcBorders>
            <w:vAlign w:val="center"/>
          </w:tcPr>
          <w:p w:rsidR="00BB70DE" w:rsidRDefault="00BB70DE">
            <w:pPr>
              <w:pStyle w:val="Default"/>
              <w:spacing w:line="400" w:lineRule="exact"/>
              <w:jc w:val="center"/>
              <w:rPr>
                <w:rFonts w:ascii="Times New Roman"/>
                <w:color w:val="auto"/>
                <w:sz w:val="21"/>
                <w:szCs w:val="21"/>
              </w:rPr>
            </w:pPr>
          </w:p>
        </w:tc>
      </w:tr>
      <w:tr w:rsidR="00BB70DE">
        <w:trPr>
          <w:trHeight w:val="694"/>
          <w:jc w:val="center"/>
        </w:trPr>
        <w:tc>
          <w:tcPr>
            <w:tcW w:w="456" w:type="pct"/>
            <w:tcBorders>
              <w:bottom w:val="single" w:sz="4" w:space="0" w:color="auto"/>
            </w:tcBorders>
            <w:vAlign w:val="center"/>
          </w:tcPr>
          <w:p w:rsidR="00BB70DE" w:rsidRDefault="00B0304D">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1661" w:type="pct"/>
            <w:tcBorders>
              <w:bottom w:val="single" w:sz="4" w:space="0" w:color="auto"/>
            </w:tcBorders>
            <w:vAlign w:val="center"/>
          </w:tcPr>
          <w:p w:rsidR="00BB70DE" w:rsidRDefault="00B0304D">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sz="4" w:space="0" w:color="auto"/>
            </w:tcBorders>
            <w:vAlign w:val="center"/>
          </w:tcPr>
          <w:p w:rsidR="00BB70DE" w:rsidRDefault="00B0304D">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sz="4" w:space="0" w:color="auto"/>
            </w:tcBorders>
            <w:vAlign w:val="center"/>
          </w:tcPr>
          <w:p w:rsidR="00BB70DE" w:rsidRDefault="00BB70DE">
            <w:pPr>
              <w:pStyle w:val="Default"/>
              <w:spacing w:line="400" w:lineRule="exact"/>
              <w:jc w:val="center"/>
              <w:rPr>
                <w:rFonts w:ascii="Times New Roman"/>
                <w:color w:val="auto"/>
                <w:sz w:val="21"/>
                <w:szCs w:val="21"/>
              </w:rPr>
            </w:pPr>
          </w:p>
        </w:tc>
      </w:tr>
    </w:tbl>
    <w:p w:rsidR="00BB70DE" w:rsidRDefault="00BB70DE">
      <w:pPr>
        <w:spacing w:line="388" w:lineRule="exact"/>
        <w:ind w:right="827"/>
        <w:jc w:val="center"/>
        <w:rPr>
          <w:u w:val="single"/>
          <w:lang w:eastAsia="zh-CN"/>
        </w:rPr>
      </w:pPr>
    </w:p>
    <w:p w:rsidR="00BB70DE" w:rsidRDefault="00B0304D">
      <w:pPr>
        <w:pStyle w:val="a5"/>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rsidR="00BB70DE" w:rsidRDefault="00B0304D">
      <w:pPr>
        <w:pStyle w:val="a5"/>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rsidR="00BB70DE" w:rsidRDefault="00BB70DE">
      <w:pPr>
        <w:spacing w:before="11"/>
        <w:rPr>
          <w:rFonts w:ascii="宋体" w:eastAsia="宋体" w:hAnsi="宋体" w:cs="宋体"/>
          <w:sz w:val="28"/>
          <w:szCs w:val="28"/>
          <w:lang w:eastAsia="zh-CN"/>
        </w:rPr>
      </w:pPr>
    </w:p>
    <w:p w:rsidR="00BB70DE" w:rsidRDefault="00B0304D">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rsidR="00BB70DE" w:rsidRDefault="00BB70DE">
      <w:pPr>
        <w:ind w:left="2964" w:right="2872"/>
        <w:jc w:val="center"/>
        <w:rPr>
          <w:rFonts w:ascii="宋体" w:eastAsia="宋体" w:hAnsi="宋体" w:cs="宋体"/>
          <w:b/>
          <w:sz w:val="28"/>
          <w:szCs w:val="28"/>
          <w:lang w:eastAsia="zh-CN"/>
        </w:rPr>
      </w:pPr>
    </w:p>
    <w:p w:rsidR="00BB70DE" w:rsidRDefault="00B0304D">
      <w:pPr>
        <w:pStyle w:val="a5"/>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rsidR="00BB70DE" w:rsidRDefault="00B0304D">
      <w:pPr>
        <w:pStyle w:val="a5"/>
        <w:spacing w:before="0" w:line="500" w:lineRule="exact"/>
        <w:ind w:left="0"/>
        <w:rPr>
          <w:sz w:val="21"/>
          <w:szCs w:val="21"/>
          <w:lang w:eastAsia="zh-CN"/>
        </w:rPr>
      </w:pPr>
      <w:r>
        <w:rPr>
          <w:sz w:val="21"/>
          <w:szCs w:val="21"/>
          <w:lang w:eastAsia="zh-CN"/>
        </w:rPr>
        <w:t>委托期限：自本委托书签署之日起至投标有效期期满。 代理人无转委托权。</w:t>
      </w:r>
    </w:p>
    <w:p w:rsidR="00BB70DE" w:rsidRDefault="00BB70DE">
      <w:pPr>
        <w:spacing w:line="500" w:lineRule="exact"/>
        <w:rPr>
          <w:rFonts w:ascii="宋体" w:eastAsia="宋体" w:hAnsi="宋体" w:cs="宋体"/>
          <w:sz w:val="21"/>
          <w:szCs w:val="21"/>
          <w:lang w:eastAsia="zh-CN"/>
        </w:rPr>
      </w:pPr>
    </w:p>
    <w:p w:rsidR="00BB70DE" w:rsidRDefault="00B0304D">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rsidR="00BB70DE" w:rsidRDefault="00BB70DE">
      <w:pPr>
        <w:rPr>
          <w:rFonts w:ascii="宋体" w:eastAsia="宋体" w:hAnsi="宋体" w:cs="宋体"/>
          <w:sz w:val="20"/>
          <w:szCs w:val="20"/>
          <w:lang w:eastAsia="zh-CN"/>
        </w:rPr>
      </w:pPr>
    </w:p>
    <w:p w:rsidR="00BB70DE" w:rsidRDefault="00BB70DE">
      <w:pPr>
        <w:spacing w:before="8"/>
        <w:rPr>
          <w:rFonts w:ascii="宋体" w:eastAsia="宋体" w:hAnsi="宋体" w:cs="宋体"/>
          <w:sz w:val="21"/>
          <w:szCs w:val="21"/>
          <w:lang w:eastAsia="zh-CN"/>
        </w:rPr>
      </w:pPr>
    </w:p>
    <w:p w:rsidR="00BB70DE" w:rsidRDefault="00B0304D">
      <w:pPr>
        <w:pStyle w:val="a5"/>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BB70DE" w:rsidRDefault="00B0304D">
      <w:pPr>
        <w:pStyle w:val="a5"/>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BB70DE" w:rsidRDefault="00B0304D">
      <w:pPr>
        <w:pStyle w:val="a5"/>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BB70DE" w:rsidRDefault="00BB70DE">
      <w:pPr>
        <w:rPr>
          <w:rFonts w:ascii="宋体" w:eastAsia="宋体" w:hAnsi="宋体" w:cs="宋体"/>
          <w:sz w:val="20"/>
          <w:szCs w:val="20"/>
          <w:lang w:eastAsia="zh-CN"/>
        </w:rPr>
      </w:pPr>
    </w:p>
    <w:p w:rsidR="00BB70DE" w:rsidRDefault="00BB70DE">
      <w:pPr>
        <w:spacing w:before="1"/>
        <w:rPr>
          <w:rFonts w:ascii="宋体" w:eastAsia="宋体" w:hAnsi="宋体" w:cs="宋体"/>
          <w:sz w:val="14"/>
          <w:szCs w:val="14"/>
          <w:lang w:eastAsia="zh-CN"/>
        </w:rPr>
      </w:pPr>
    </w:p>
    <w:p w:rsidR="00BB70DE" w:rsidRDefault="00B0304D">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rsidR="00BB70DE" w:rsidRDefault="00B0304D">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rsidR="00BB70DE" w:rsidRDefault="00BB70DE">
      <w:pPr>
        <w:spacing w:line="500" w:lineRule="exact"/>
        <w:rPr>
          <w:rFonts w:ascii="宋体" w:eastAsia="宋体" w:hAnsi="宋体" w:cs="宋体"/>
          <w:sz w:val="21"/>
          <w:szCs w:val="21"/>
          <w:lang w:eastAsia="zh-CN"/>
        </w:rPr>
      </w:pPr>
    </w:p>
    <w:p w:rsidR="00BB70DE" w:rsidRDefault="00BB70DE">
      <w:pPr>
        <w:spacing w:line="500" w:lineRule="exact"/>
        <w:rPr>
          <w:rFonts w:ascii="宋体" w:eastAsia="宋体" w:hAnsi="宋体" w:cs="宋体"/>
          <w:sz w:val="21"/>
          <w:szCs w:val="21"/>
          <w:lang w:eastAsia="zh-CN"/>
        </w:rPr>
      </w:pPr>
    </w:p>
    <w:p w:rsidR="00BB70DE" w:rsidRDefault="00BB70DE">
      <w:pPr>
        <w:spacing w:line="500" w:lineRule="exact"/>
        <w:rPr>
          <w:rFonts w:ascii="宋体" w:eastAsia="宋体" w:hAnsi="宋体" w:cs="宋体"/>
          <w:sz w:val="21"/>
          <w:szCs w:val="21"/>
          <w:lang w:eastAsia="zh-CN"/>
        </w:rPr>
      </w:pPr>
    </w:p>
    <w:p w:rsidR="00BB70DE" w:rsidRDefault="00BB70DE">
      <w:pPr>
        <w:spacing w:line="500" w:lineRule="exact"/>
        <w:rPr>
          <w:rFonts w:ascii="宋体" w:eastAsia="宋体" w:hAnsi="宋体" w:cs="宋体"/>
          <w:sz w:val="21"/>
          <w:szCs w:val="21"/>
          <w:lang w:eastAsia="zh-CN"/>
        </w:rPr>
      </w:pPr>
    </w:p>
    <w:p w:rsidR="00BB70DE" w:rsidRDefault="00BB70DE">
      <w:pPr>
        <w:spacing w:line="500" w:lineRule="exact"/>
        <w:rPr>
          <w:rFonts w:ascii="宋体" w:eastAsia="宋体" w:hAnsi="宋体" w:cs="宋体"/>
          <w:sz w:val="21"/>
          <w:szCs w:val="21"/>
          <w:lang w:eastAsia="zh-CN"/>
        </w:rPr>
      </w:pPr>
    </w:p>
    <w:p w:rsidR="00BB70DE" w:rsidRDefault="00BB70DE">
      <w:pPr>
        <w:spacing w:line="500" w:lineRule="exact"/>
        <w:rPr>
          <w:rFonts w:ascii="宋体" w:eastAsia="宋体" w:hAnsi="宋体" w:cs="宋体"/>
          <w:sz w:val="21"/>
          <w:szCs w:val="21"/>
          <w:lang w:eastAsia="zh-CN"/>
        </w:rPr>
      </w:pPr>
    </w:p>
    <w:p w:rsidR="00BB70DE" w:rsidRDefault="00BB70DE">
      <w:pPr>
        <w:spacing w:line="500" w:lineRule="exact"/>
        <w:rPr>
          <w:rFonts w:ascii="宋体" w:eastAsia="宋体" w:hAnsi="宋体" w:cs="宋体"/>
          <w:sz w:val="21"/>
          <w:szCs w:val="21"/>
          <w:lang w:eastAsia="zh-CN"/>
        </w:rPr>
      </w:pPr>
    </w:p>
    <w:p w:rsidR="00BB70DE" w:rsidRDefault="00B0304D">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rsidR="00BB70DE" w:rsidRDefault="00BB70DE">
      <w:pPr>
        <w:rPr>
          <w:rFonts w:ascii="宋体" w:eastAsia="宋体" w:hAnsi="宋体" w:cs="宋体"/>
          <w:sz w:val="20"/>
          <w:szCs w:val="20"/>
          <w:lang w:eastAsia="zh-CN"/>
        </w:rPr>
      </w:pPr>
    </w:p>
    <w:p w:rsidR="00BB70DE" w:rsidRDefault="00BB70DE">
      <w:pPr>
        <w:spacing w:before="1"/>
        <w:rPr>
          <w:rFonts w:ascii="宋体" w:eastAsia="宋体" w:hAnsi="宋体" w:cs="宋体"/>
          <w:sz w:val="23"/>
          <w:szCs w:val="23"/>
          <w:lang w:eastAsia="zh-CN"/>
        </w:rPr>
      </w:pPr>
    </w:p>
    <w:p w:rsidR="00BB70DE" w:rsidRDefault="00B0304D">
      <w:pPr>
        <w:pStyle w:val="a5"/>
        <w:spacing w:before="26" w:line="417" w:lineRule="auto"/>
        <w:ind w:left="439" w:right="5801"/>
        <w:rPr>
          <w:lang w:eastAsia="zh-CN"/>
        </w:rPr>
      </w:pPr>
      <w:r>
        <w:rPr>
          <w:lang w:eastAsia="zh-CN"/>
        </w:rPr>
        <w:t>投标人名称：</w:t>
      </w:r>
      <w:r>
        <w:rPr>
          <w:u w:val="single"/>
          <w:lang w:eastAsia="zh-CN"/>
        </w:rPr>
        <w:tab/>
      </w:r>
    </w:p>
    <w:p w:rsidR="00BB70DE" w:rsidRDefault="00B0304D">
      <w:pPr>
        <w:pStyle w:val="a5"/>
        <w:spacing w:before="26" w:line="417" w:lineRule="auto"/>
        <w:ind w:left="439" w:right="5801"/>
        <w:rPr>
          <w:lang w:eastAsia="zh-CN"/>
        </w:rPr>
      </w:pPr>
      <w:r>
        <w:rPr>
          <w:lang w:eastAsia="zh-CN"/>
        </w:rPr>
        <w:t>单位性质：</w:t>
      </w:r>
      <w:r>
        <w:rPr>
          <w:u w:val="single"/>
          <w:lang w:eastAsia="zh-CN"/>
        </w:rPr>
        <w:tab/>
      </w:r>
    </w:p>
    <w:p w:rsidR="00BB70DE" w:rsidRDefault="00B0304D">
      <w:pPr>
        <w:pStyle w:val="a5"/>
        <w:tabs>
          <w:tab w:val="left" w:pos="1159"/>
        </w:tabs>
        <w:spacing w:before="58"/>
        <w:ind w:left="439" w:right="1938"/>
        <w:rPr>
          <w:u w:val="single"/>
          <w:lang w:eastAsia="zh-CN"/>
        </w:rPr>
      </w:pPr>
      <w:r>
        <w:rPr>
          <w:lang w:eastAsia="zh-CN"/>
        </w:rPr>
        <w:t>地</w:t>
      </w:r>
      <w:r>
        <w:rPr>
          <w:lang w:eastAsia="zh-CN"/>
        </w:rPr>
        <w:tab/>
        <w:t>址：</w:t>
      </w:r>
    </w:p>
    <w:p w:rsidR="00BB70DE" w:rsidRDefault="00BB70DE">
      <w:pPr>
        <w:spacing w:before="11"/>
        <w:rPr>
          <w:rFonts w:ascii="宋体" w:eastAsia="宋体" w:hAnsi="宋体" w:cs="宋体"/>
          <w:sz w:val="17"/>
          <w:szCs w:val="17"/>
          <w:lang w:eastAsia="zh-CN"/>
        </w:rPr>
      </w:pPr>
    </w:p>
    <w:p w:rsidR="00BB70DE" w:rsidRDefault="00B0304D">
      <w:pPr>
        <w:pStyle w:val="a5"/>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rsidR="00BB70DE" w:rsidRDefault="00B0304D">
      <w:pPr>
        <w:pStyle w:val="a5"/>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rsidR="00BB70DE" w:rsidRDefault="00B0304D">
      <w:pPr>
        <w:pStyle w:val="a5"/>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rsidR="00BB70DE" w:rsidRDefault="00B0304D">
      <w:pPr>
        <w:pStyle w:val="a5"/>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rsidR="00BB70DE" w:rsidRDefault="00B0304D">
      <w:pPr>
        <w:pStyle w:val="a5"/>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rsidR="00BB70DE" w:rsidRDefault="00B0304D">
      <w:pPr>
        <w:pStyle w:val="a5"/>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rsidR="00BB70DE" w:rsidRDefault="00BB70DE">
      <w:pPr>
        <w:spacing w:before="2"/>
        <w:rPr>
          <w:rFonts w:ascii="宋体" w:eastAsia="宋体" w:hAnsi="宋体" w:cs="宋体"/>
          <w:sz w:val="25"/>
          <w:szCs w:val="25"/>
          <w:lang w:eastAsia="zh-CN"/>
        </w:rPr>
      </w:pPr>
    </w:p>
    <w:p w:rsidR="00BB70DE" w:rsidRDefault="00B0304D">
      <w:pPr>
        <w:pStyle w:val="a5"/>
        <w:spacing w:before="0"/>
        <w:ind w:left="439" w:right="1938"/>
        <w:rPr>
          <w:lang w:eastAsia="zh-CN"/>
        </w:rPr>
      </w:pPr>
      <w:r>
        <w:rPr>
          <w:lang w:eastAsia="zh-CN"/>
        </w:rPr>
        <w:t>特此证明。</w:t>
      </w:r>
    </w:p>
    <w:p w:rsidR="00BB70DE" w:rsidRDefault="00BB70DE">
      <w:pPr>
        <w:rPr>
          <w:rFonts w:ascii="宋体" w:eastAsia="宋体" w:hAnsi="宋体" w:cs="宋体"/>
          <w:sz w:val="24"/>
          <w:szCs w:val="24"/>
          <w:lang w:eastAsia="zh-CN"/>
        </w:rPr>
      </w:pPr>
    </w:p>
    <w:p w:rsidR="00BB70DE" w:rsidRDefault="00BB70DE">
      <w:pPr>
        <w:rPr>
          <w:rFonts w:ascii="宋体" w:eastAsia="宋体" w:hAnsi="宋体" w:cs="宋体"/>
          <w:sz w:val="24"/>
          <w:szCs w:val="24"/>
          <w:lang w:eastAsia="zh-CN"/>
        </w:rPr>
      </w:pPr>
    </w:p>
    <w:p w:rsidR="00BB70DE" w:rsidRDefault="00BB70DE">
      <w:pPr>
        <w:rPr>
          <w:rFonts w:ascii="宋体" w:eastAsia="宋体" w:hAnsi="宋体" w:cs="宋体"/>
          <w:sz w:val="24"/>
          <w:szCs w:val="24"/>
          <w:lang w:eastAsia="zh-CN"/>
        </w:rPr>
      </w:pPr>
    </w:p>
    <w:p w:rsidR="00BB70DE" w:rsidRDefault="00BB70DE">
      <w:pPr>
        <w:spacing w:before="1"/>
        <w:rPr>
          <w:rFonts w:ascii="宋体" w:eastAsia="宋体" w:hAnsi="宋体" w:cs="宋体"/>
          <w:sz w:val="18"/>
          <w:szCs w:val="18"/>
          <w:lang w:eastAsia="zh-CN"/>
        </w:rPr>
      </w:pPr>
    </w:p>
    <w:p w:rsidR="00BB70DE" w:rsidRDefault="00B0304D">
      <w:pPr>
        <w:pStyle w:val="a5"/>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rsidR="00BB70DE" w:rsidRDefault="00BB70DE">
      <w:pPr>
        <w:pStyle w:val="a5"/>
        <w:tabs>
          <w:tab w:val="left" w:pos="4550"/>
          <w:tab w:val="left" w:pos="5270"/>
          <w:tab w:val="left" w:pos="6232"/>
        </w:tabs>
        <w:spacing w:before="0" w:line="290" w:lineRule="exact"/>
        <w:ind w:left="3830" w:right="465" w:firstLine="2"/>
        <w:rPr>
          <w:lang w:eastAsia="zh-CN"/>
        </w:rPr>
      </w:pPr>
    </w:p>
    <w:p w:rsidR="00BB70DE" w:rsidRDefault="00B0304D">
      <w:pPr>
        <w:pStyle w:val="a5"/>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BB70DE" w:rsidRDefault="00BB70DE">
      <w:pPr>
        <w:rPr>
          <w:rFonts w:ascii="宋体" w:eastAsia="宋体" w:hAnsi="宋体" w:cs="宋体"/>
          <w:sz w:val="24"/>
          <w:szCs w:val="24"/>
          <w:lang w:eastAsia="zh-CN"/>
        </w:rPr>
      </w:pPr>
    </w:p>
    <w:p w:rsidR="00BB70DE" w:rsidRDefault="00BB70DE">
      <w:pPr>
        <w:adjustRightInd w:val="0"/>
        <w:snapToGrid w:val="0"/>
        <w:spacing w:before="10" w:line="500" w:lineRule="exact"/>
        <w:rPr>
          <w:rFonts w:ascii="宋体" w:eastAsia="宋体" w:hAnsi="宋体" w:cs="宋体"/>
          <w:b/>
          <w:sz w:val="24"/>
          <w:szCs w:val="24"/>
          <w:lang w:eastAsia="zh-CN"/>
        </w:rPr>
      </w:pPr>
    </w:p>
    <w:p w:rsidR="00BB70DE" w:rsidRDefault="00B0304D">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rsidR="00BB70DE" w:rsidRDefault="00BB70DE">
      <w:pPr>
        <w:adjustRightInd w:val="0"/>
        <w:snapToGrid w:val="0"/>
        <w:spacing w:line="500" w:lineRule="exact"/>
        <w:ind w:left="379"/>
        <w:rPr>
          <w:rFonts w:ascii="宋体" w:eastAsia="宋体" w:hAnsi="宋体" w:cs="宋体"/>
          <w:sz w:val="24"/>
          <w:szCs w:val="24"/>
          <w:lang w:eastAsia="zh-CN"/>
        </w:rPr>
      </w:pPr>
    </w:p>
    <w:p w:rsidR="00BB70DE" w:rsidRDefault="00BB70DE">
      <w:pPr>
        <w:adjustRightInd w:val="0"/>
        <w:snapToGrid w:val="0"/>
        <w:spacing w:line="500" w:lineRule="exact"/>
        <w:ind w:left="379"/>
        <w:rPr>
          <w:rFonts w:ascii="宋体" w:eastAsia="宋体" w:hAnsi="宋体" w:cs="宋体"/>
          <w:sz w:val="24"/>
          <w:szCs w:val="24"/>
          <w:lang w:eastAsia="zh-CN"/>
        </w:rPr>
      </w:pPr>
    </w:p>
    <w:p w:rsidR="00BB70DE" w:rsidRDefault="00BB70DE">
      <w:pPr>
        <w:adjustRightInd w:val="0"/>
        <w:snapToGrid w:val="0"/>
        <w:spacing w:line="500" w:lineRule="exact"/>
        <w:ind w:left="379"/>
        <w:rPr>
          <w:rFonts w:ascii="宋体" w:eastAsia="宋体" w:hAnsi="宋体" w:cs="宋体"/>
          <w:sz w:val="24"/>
          <w:szCs w:val="24"/>
          <w:lang w:eastAsia="zh-CN"/>
        </w:rPr>
      </w:pPr>
    </w:p>
    <w:p w:rsidR="00BB70DE" w:rsidRDefault="00BB70DE">
      <w:pPr>
        <w:adjustRightInd w:val="0"/>
        <w:snapToGrid w:val="0"/>
        <w:spacing w:line="500" w:lineRule="exact"/>
        <w:ind w:left="379"/>
        <w:rPr>
          <w:rFonts w:ascii="宋体" w:eastAsia="宋体" w:hAnsi="宋体" w:cs="宋体"/>
          <w:sz w:val="24"/>
          <w:szCs w:val="24"/>
          <w:lang w:eastAsia="zh-CN"/>
        </w:rPr>
      </w:pPr>
    </w:p>
    <w:p w:rsidR="00BB70DE" w:rsidRDefault="00BB70DE">
      <w:pPr>
        <w:adjustRightInd w:val="0"/>
        <w:snapToGrid w:val="0"/>
        <w:spacing w:line="500" w:lineRule="exact"/>
        <w:rPr>
          <w:rFonts w:ascii="宋体" w:eastAsia="宋体" w:hAnsi="宋体" w:cs="宋体"/>
          <w:sz w:val="24"/>
          <w:szCs w:val="24"/>
          <w:lang w:eastAsia="zh-CN"/>
        </w:rPr>
      </w:pPr>
    </w:p>
    <w:p w:rsidR="00BB70DE" w:rsidRDefault="00BB70DE">
      <w:pPr>
        <w:adjustRightInd w:val="0"/>
        <w:snapToGrid w:val="0"/>
        <w:spacing w:line="500" w:lineRule="exact"/>
        <w:ind w:left="379"/>
        <w:rPr>
          <w:rFonts w:ascii="宋体" w:eastAsia="宋体" w:hAnsi="宋体" w:cs="宋体"/>
          <w:sz w:val="24"/>
          <w:szCs w:val="24"/>
          <w:lang w:eastAsia="zh-CN"/>
        </w:rPr>
      </w:pPr>
    </w:p>
    <w:p w:rsidR="00BB70DE" w:rsidRDefault="00BB70DE">
      <w:pPr>
        <w:spacing w:line="366" w:lineRule="exact"/>
        <w:ind w:left="1200" w:firstLine="2116"/>
        <w:rPr>
          <w:rFonts w:ascii="宋体" w:eastAsia="宋体" w:hAnsi="宋体" w:cs="宋体"/>
          <w:b/>
          <w:sz w:val="30"/>
          <w:szCs w:val="30"/>
          <w:lang w:eastAsia="zh-CN"/>
        </w:rPr>
      </w:pPr>
      <w:bookmarkStart w:id="78" w:name="三、投标保证金"/>
      <w:bookmarkEnd w:id="78"/>
    </w:p>
    <w:p w:rsidR="00BB70DE" w:rsidRDefault="00BB70DE">
      <w:pPr>
        <w:spacing w:line="366" w:lineRule="exact"/>
        <w:ind w:left="1200" w:firstLine="2116"/>
        <w:rPr>
          <w:rFonts w:ascii="宋体" w:eastAsia="宋体" w:hAnsi="宋体" w:cs="宋体"/>
          <w:b/>
          <w:sz w:val="30"/>
          <w:szCs w:val="30"/>
          <w:lang w:eastAsia="zh-CN"/>
        </w:rPr>
      </w:pPr>
    </w:p>
    <w:p w:rsidR="00BB70DE" w:rsidRDefault="00B0304D">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rsidR="00BB70DE" w:rsidRDefault="00BB70DE">
      <w:pPr>
        <w:rPr>
          <w:rFonts w:ascii="宋体" w:eastAsia="宋体" w:hAnsi="宋体" w:cs="宋体"/>
          <w:sz w:val="28"/>
          <w:szCs w:val="28"/>
          <w:lang w:eastAsia="zh-CN"/>
        </w:rPr>
      </w:pPr>
    </w:p>
    <w:p w:rsidR="00BB70DE" w:rsidRDefault="00B0304D">
      <w:pPr>
        <w:pStyle w:val="a5"/>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500" w:lineRule="exact"/>
        <w:ind w:left="0"/>
        <w:rPr>
          <w:lang w:eastAsia="zh-CN"/>
        </w:rPr>
      </w:pPr>
    </w:p>
    <w:p w:rsidR="00BB70DE" w:rsidRDefault="00BB70DE">
      <w:pPr>
        <w:pStyle w:val="a5"/>
        <w:spacing w:before="0" w:line="610" w:lineRule="auto"/>
        <w:ind w:left="0"/>
        <w:jc w:val="center"/>
        <w:rPr>
          <w:b/>
          <w:lang w:eastAsia="zh-CN"/>
        </w:rPr>
      </w:pPr>
    </w:p>
    <w:p w:rsidR="00BB70DE" w:rsidRDefault="00BB70DE">
      <w:pPr>
        <w:pStyle w:val="a5"/>
        <w:spacing w:before="0" w:line="610" w:lineRule="auto"/>
        <w:ind w:left="0"/>
        <w:jc w:val="center"/>
        <w:rPr>
          <w:b/>
          <w:lang w:eastAsia="zh-CN"/>
        </w:rPr>
      </w:pPr>
    </w:p>
    <w:p w:rsidR="00BB70DE" w:rsidRDefault="00BB70DE">
      <w:pPr>
        <w:pStyle w:val="a5"/>
        <w:spacing w:before="0" w:line="610" w:lineRule="auto"/>
        <w:ind w:left="0"/>
        <w:jc w:val="center"/>
        <w:rPr>
          <w:b/>
          <w:lang w:eastAsia="zh-CN"/>
        </w:rPr>
      </w:pPr>
    </w:p>
    <w:p w:rsidR="00BB70DE" w:rsidRDefault="00BB70DE">
      <w:pPr>
        <w:spacing w:line="321" w:lineRule="auto"/>
        <w:rPr>
          <w:rFonts w:ascii="宋体" w:eastAsia="宋体" w:hAnsi="宋体" w:cs="宋体"/>
          <w:sz w:val="21"/>
          <w:szCs w:val="21"/>
          <w:lang w:eastAsia="zh-CN"/>
        </w:rPr>
      </w:pPr>
    </w:p>
    <w:p w:rsidR="00D1595F" w:rsidRPr="00D1595F" w:rsidRDefault="00D1595F" w:rsidP="00D1595F">
      <w:pPr>
        <w:jc w:val="center"/>
        <w:rPr>
          <w:b/>
          <w:sz w:val="44"/>
          <w:szCs w:val="44"/>
        </w:rPr>
      </w:pPr>
      <w:r w:rsidRPr="00D1595F">
        <w:rPr>
          <w:rFonts w:ascii="宋体" w:eastAsia="宋体" w:hAnsi="宋体" w:cs="宋体" w:hint="eastAsia"/>
          <w:b/>
          <w:sz w:val="44"/>
          <w:szCs w:val="44"/>
          <w:lang w:eastAsia="zh-CN"/>
        </w:rPr>
        <w:t>四、</w:t>
      </w:r>
      <w:proofErr w:type="spellStart"/>
      <w:r w:rsidRPr="00D1595F">
        <w:rPr>
          <w:rFonts w:hint="eastAsia"/>
          <w:b/>
          <w:sz w:val="44"/>
          <w:szCs w:val="44"/>
        </w:rPr>
        <w:t>推荐信</w:t>
      </w:r>
      <w:proofErr w:type="spellEnd"/>
    </w:p>
    <w:p w:rsidR="00D1595F" w:rsidRDefault="00D1595F" w:rsidP="00D1595F"/>
    <w:p w:rsidR="00D1595F" w:rsidRPr="007F4B7B" w:rsidRDefault="00D1595F" w:rsidP="00D1595F">
      <w:pPr>
        <w:spacing w:line="360" w:lineRule="auto"/>
        <w:rPr>
          <w:sz w:val="24"/>
          <w:szCs w:val="24"/>
        </w:rPr>
      </w:pPr>
      <w:proofErr w:type="spellStart"/>
      <w:r w:rsidRPr="007F4B7B">
        <w:rPr>
          <w:rFonts w:hint="eastAsia"/>
          <w:sz w:val="24"/>
          <w:szCs w:val="24"/>
        </w:rPr>
        <w:t>致：江西省现代路桥工程集团有限公司</w:t>
      </w:r>
      <w:proofErr w:type="spellEnd"/>
    </w:p>
    <w:p w:rsidR="00D1595F" w:rsidRPr="007F4B7B" w:rsidRDefault="00D1595F" w:rsidP="00D1595F">
      <w:pPr>
        <w:spacing w:line="360" w:lineRule="auto"/>
        <w:ind w:firstLine="660"/>
        <w:rPr>
          <w:sz w:val="24"/>
          <w:szCs w:val="24"/>
        </w:rPr>
      </w:pPr>
      <w:proofErr w:type="spellStart"/>
      <w:r w:rsidRPr="007F4B7B">
        <w:rPr>
          <w:rFonts w:hint="eastAsia"/>
          <w:sz w:val="24"/>
          <w:szCs w:val="24"/>
        </w:rPr>
        <w:t>江西省现代路桥工程集团有限公司</w:t>
      </w:r>
      <w:proofErr w:type="spellEnd"/>
      <w:r w:rsidRPr="007F4B7B">
        <w:rPr>
          <w:rFonts w:hint="eastAsia"/>
          <w:sz w:val="24"/>
          <w:szCs w:val="24"/>
          <w:u w:val="single"/>
        </w:rPr>
        <w:t xml:space="preserve">                  </w:t>
      </w:r>
      <w:proofErr w:type="spellStart"/>
      <w:r w:rsidRPr="007F4B7B">
        <w:rPr>
          <w:rFonts w:hint="eastAsia"/>
          <w:sz w:val="24"/>
          <w:szCs w:val="24"/>
        </w:rPr>
        <w:t>项目项目经理部班子成员集体推荐我部</w:t>
      </w:r>
      <w:proofErr w:type="spellEnd"/>
      <w:r w:rsidRPr="007F4B7B">
        <w:rPr>
          <w:rFonts w:hint="eastAsia"/>
          <w:sz w:val="24"/>
          <w:szCs w:val="24"/>
          <w:u w:val="single"/>
        </w:rPr>
        <w:t xml:space="preserve">     </w:t>
      </w:r>
      <w:proofErr w:type="spellStart"/>
      <w:r w:rsidRPr="007F4B7B">
        <w:rPr>
          <w:rFonts w:hint="eastAsia"/>
          <w:sz w:val="24"/>
          <w:szCs w:val="24"/>
        </w:rPr>
        <w:t>工区</w:t>
      </w:r>
      <w:proofErr w:type="spellEnd"/>
      <w:r w:rsidRPr="007F4B7B">
        <w:rPr>
          <w:rFonts w:hint="eastAsia"/>
          <w:sz w:val="24"/>
          <w:szCs w:val="24"/>
          <w:u w:val="single"/>
        </w:rPr>
        <w:t xml:space="preserve">          </w:t>
      </w:r>
      <w:proofErr w:type="spellStart"/>
      <w:r w:rsidRPr="007F4B7B">
        <w:rPr>
          <w:rFonts w:hint="eastAsia"/>
          <w:sz w:val="24"/>
          <w:szCs w:val="24"/>
        </w:rPr>
        <w:t>单位参与</w:t>
      </w:r>
      <w:proofErr w:type="spellEnd"/>
      <w:r w:rsidRPr="007F4B7B">
        <w:rPr>
          <w:rFonts w:hint="eastAsia"/>
          <w:sz w:val="24"/>
          <w:szCs w:val="24"/>
          <w:u w:val="single"/>
        </w:rPr>
        <w:t xml:space="preserve">               </w:t>
      </w:r>
      <w:proofErr w:type="spellStart"/>
      <w:r w:rsidRPr="007F4B7B">
        <w:rPr>
          <w:rFonts w:hint="eastAsia"/>
          <w:sz w:val="24"/>
          <w:szCs w:val="24"/>
        </w:rPr>
        <w:t>项目</w:t>
      </w:r>
      <w:proofErr w:type="spellEnd"/>
      <w:r w:rsidRPr="007F4B7B">
        <w:rPr>
          <w:rFonts w:hint="eastAsia"/>
          <w:sz w:val="24"/>
          <w:szCs w:val="24"/>
          <w:u w:val="single"/>
        </w:rPr>
        <w:t xml:space="preserve">     </w:t>
      </w:r>
      <w:proofErr w:type="spellStart"/>
      <w:r w:rsidRPr="007F4B7B">
        <w:rPr>
          <w:rFonts w:hint="eastAsia"/>
          <w:sz w:val="24"/>
          <w:szCs w:val="24"/>
        </w:rPr>
        <w:t>劳务分包投标，现将推荐理由呈下</w:t>
      </w:r>
      <w:proofErr w:type="spellEnd"/>
      <w:r w:rsidRPr="007F4B7B">
        <w:rPr>
          <w:rFonts w:hint="eastAsia"/>
          <w:sz w:val="24"/>
          <w:szCs w:val="24"/>
        </w:rPr>
        <w:t>：</w:t>
      </w:r>
    </w:p>
    <w:p w:rsidR="00D1595F" w:rsidRPr="007F4B7B" w:rsidRDefault="00D1595F" w:rsidP="00D1595F">
      <w:pPr>
        <w:spacing w:line="360" w:lineRule="auto"/>
        <w:ind w:firstLine="660"/>
        <w:rPr>
          <w:sz w:val="24"/>
          <w:szCs w:val="24"/>
        </w:rPr>
      </w:pPr>
      <w:r w:rsidRPr="007F4B7B">
        <w:rPr>
          <w:rFonts w:hint="eastAsia"/>
          <w:sz w:val="24"/>
          <w:szCs w:val="24"/>
        </w:rPr>
        <w:t>1</w:t>
      </w:r>
      <w:r w:rsidRPr="007F4B7B">
        <w:rPr>
          <w:rFonts w:hint="eastAsia"/>
          <w:sz w:val="24"/>
          <w:szCs w:val="24"/>
        </w:rPr>
        <w:t>、</w:t>
      </w:r>
      <w:r w:rsidRPr="007F4B7B">
        <w:rPr>
          <w:rFonts w:hint="eastAsia"/>
          <w:sz w:val="24"/>
          <w:szCs w:val="24"/>
          <w:u w:val="single"/>
        </w:rPr>
        <w:t xml:space="preserve">          </w:t>
      </w:r>
      <w:proofErr w:type="spellStart"/>
      <w:r w:rsidRPr="007F4B7B">
        <w:rPr>
          <w:rFonts w:hint="eastAsia"/>
          <w:sz w:val="24"/>
          <w:szCs w:val="24"/>
        </w:rPr>
        <w:t>单位在我部从事</w:t>
      </w:r>
      <w:proofErr w:type="spellEnd"/>
      <w:r w:rsidRPr="007F4B7B">
        <w:rPr>
          <w:rFonts w:hint="eastAsia"/>
          <w:sz w:val="24"/>
          <w:szCs w:val="24"/>
          <w:u w:val="single"/>
        </w:rPr>
        <w:t xml:space="preserve">    </w:t>
      </w:r>
      <w:proofErr w:type="spellStart"/>
      <w:r w:rsidRPr="007F4B7B">
        <w:rPr>
          <w:rFonts w:hint="eastAsia"/>
          <w:sz w:val="24"/>
          <w:szCs w:val="24"/>
        </w:rPr>
        <w:t>工作任务，已完成我部工程施工任务进度</w:t>
      </w:r>
      <w:proofErr w:type="spellEnd"/>
      <w:r w:rsidRPr="007F4B7B">
        <w:rPr>
          <w:rFonts w:hint="eastAsia"/>
          <w:sz w:val="24"/>
          <w:szCs w:val="24"/>
          <w:u w:val="single"/>
        </w:rPr>
        <w:t xml:space="preserve">    </w:t>
      </w:r>
      <w:r w:rsidRPr="007F4B7B">
        <w:rPr>
          <w:rFonts w:hint="eastAsia"/>
          <w:sz w:val="24"/>
          <w:szCs w:val="24"/>
        </w:rPr>
        <w:t>％，</w:t>
      </w:r>
      <w:r w:rsidR="00BC4143">
        <w:rPr>
          <w:sz w:val="24"/>
          <w:szCs w:val="24"/>
          <w:lang w:eastAsia="zh-CN"/>
        </w:rPr>
        <w:t>……</w:t>
      </w:r>
      <w:r w:rsidRPr="007F4B7B">
        <w:rPr>
          <w:rFonts w:hint="eastAsia"/>
          <w:sz w:val="24"/>
          <w:szCs w:val="24"/>
        </w:rPr>
        <w:t>；</w:t>
      </w:r>
    </w:p>
    <w:p w:rsidR="00D1595F" w:rsidRPr="007F4B7B" w:rsidRDefault="00D1595F" w:rsidP="00D1595F">
      <w:pPr>
        <w:spacing w:line="360" w:lineRule="auto"/>
        <w:ind w:firstLine="660"/>
        <w:rPr>
          <w:sz w:val="24"/>
          <w:szCs w:val="24"/>
        </w:rPr>
      </w:pPr>
      <w:r w:rsidRPr="007F4B7B">
        <w:rPr>
          <w:rFonts w:hint="eastAsia"/>
          <w:sz w:val="24"/>
          <w:szCs w:val="24"/>
        </w:rPr>
        <w:t>2</w:t>
      </w:r>
      <w:r w:rsidRPr="007F4B7B">
        <w:rPr>
          <w:rFonts w:hint="eastAsia"/>
          <w:sz w:val="24"/>
          <w:szCs w:val="24"/>
        </w:rPr>
        <w:t>、</w:t>
      </w:r>
      <w:r w:rsidRPr="007F4B7B">
        <w:rPr>
          <w:sz w:val="24"/>
          <w:szCs w:val="24"/>
        </w:rPr>
        <w:t>………</w:t>
      </w:r>
    </w:p>
    <w:p w:rsidR="00D1595F" w:rsidRPr="007F4B7B" w:rsidRDefault="00D1595F" w:rsidP="00D1595F">
      <w:pPr>
        <w:spacing w:line="360" w:lineRule="auto"/>
        <w:ind w:firstLine="660"/>
        <w:rPr>
          <w:sz w:val="24"/>
          <w:szCs w:val="24"/>
        </w:rPr>
      </w:pPr>
      <w:proofErr w:type="spellStart"/>
      <w:r w:rsidRPr="007F4B7B">
        <w:rPr>
          <w:rFonts w:hint="eastAsia"/>
          <w:sz w:val="24"/>
          <w:szCs w:val="24"/>
        </w:rPr>
        <w:t>因此，我项目部班子成员在确定</w:t>
      </w:r>
      <w:proofErr w:type="spellEnd"/>
      <w:r w:rsidRPr="007F4B7B">
        <w:rPr>
          <w:rFonts w:hint="eastAsia"/>
          <w:sz w:val="24"/>
          <w:szCs w:val="24"/>
          <w:u w:val="single"/>
        </w:rPr>
        <w:t xml:space="preserve">      </w:t>
      </w:r>
      <w:proofErr w:type="spellStart"/>
      <w:r w:rsidRPr="007F4B7B">
        <w:rPr>
          <w:rFonts w:hint="eastAsia"/>
          <w:sz w:val="24"/>
          <w:szCs w:val="24"/>
        </w:rPr>
        <w:t>单位能按质、按量、按期实施完</w:t>
      </w:r>
      <w:r>
        <w:rPr>
          <w:rFonts w:hint="eastAsia"/>
          <w:sz w:val="24"/>
          <w:szCs w:val="24"/>
        </w:rPr>
        <w:t>在</w:t>
      </w:r>
      <w:r w:rsidRPr="007F4B7B">
        <w:rPr>
          <w:rFonts w:hint="eastAsia"/>
          <w:sz w:val="24"/>
          <w:szCs w:val="24"/>
        </w:rPr>
        <w:t>我部剩余工程任务的情况下，集体推荐</w:t>
      </w:r>
      <w:proofErr w:type="spellEnd"/>
      <w:r w:rsidRPr="007F4B7B">
        <w:rPr>
          <w:rFonts w:hint="eastAsia"/>
          <w:sz w:val="24"/>
          <w:szCs w:val="24"/>
          <w:u w:val="single"/>
        </w:rPr>
        <w:t xml:space="preserve">          </w:t>
      </w:r>
      <w:proofErr w:type="spellStart"/>
      <w:r w:rsidRPr="007F4B7B">
        <w:rPr>
          <w:rFonts w:hint="eastAsia"/>
          <w:sz w:val="24"/>
          <w:szCs w:val="24"/>
        </w:rPr>
        <w:t>单位参与</w:t>
      </w:r>
      <w:proofErr w:type="spellEnd"/>
      <w:r w:rsidRPr="007F4B7B">
        <w:rPr>
          <w:rFonts w:hint="eastAsia"/>
          <w:sz w:val="24"/>
          <w:szCs w:val="24"/>
          <w:u w:val="single"/>
        </w:rPr>
        <w:t xml:space="preserve">               </w:t>
      </w:r>
      <w:proofErr w:type="spellStart"/>
      <w:r w:rsidRPr="007F4B7B">
        <w:rPr>
          <w:rFonts w:hint="eastAsia"/>
          <w:sz w:val="24"/>
          <w:szCs w:val="24"/>
        </w:rPr>
        <w:t>项目</w:t>
      </w:r>
      <w:proofErr w:type="spellEnd"/>
      <w:r w:rsidRPr="007F4B7B">
        <w:rPr>
          <w:rFonts w:hint="eastAsia"/>
          <w:sz w:val="24"/>
          <w:szCs w:val="24"/>
          <w:u w:val="single"/>
        </w:rPr>
        <w:t xml:space="preserve">     </w:t>
      </w:r>
      <w:proofErr w:type="spellStart"/>
      <w:r w:rsidRPr="007F4B7B">
        <w:rPr>
          <w:rFonts w:hint="eastAsia"/>
          <w:sz w:val="24"/>
          <w:szCs w:val="24"/>
        </w:rPr>
        <w:t>劳务分包投标</w:t>
      </w:r>
      <w:proofErr w:type="spellEnd"/>
      <w:r w:rsidRPr="007F4B7B">
        <w:rPr>
          <w:rFonts w:hint="eastAsia"/>
          <w:sz w:val="24"/>
          <w:szCs w:val="24"/>
        </w:rPr>
        <w:t>。</w:t>
      </w:r>
    </w:p>
    <w:p w:rsidR="00D1595F" w:rsidRPr="007F4B7B" w:rsidRDefault="00D1595F" w:rsidP="00D1595F">
      <w:pPr>
        <w:pStyle w:val="af2"/>
        <w:spacing w:line="360" w:lineRule="auto"/>
        <w:ind w:firstLineChars="200" w:firstLine="480"/>
        <w:rPr>
          <w:sz w:val="24"/>
          <w:szCs w:val="24"/>
        </w:rPr>
      </w:pPr>
      <w:r w:rsidRPr="007F4B7B">
        <w:rPr>
          <w:rFonts w:hint="eastAsia"/>
          <w:sz w:val="24"/>
          <w:szCs w:val="24"/>
        </w:rPr>
        <w:t>此致</w:t>
      </w:r>
    </w:p>
    <w:p w:rsidR="00D1595F" w:rsidRPr="007F4B7B" w:rsidRDefault="00D1595F" w:rsidP="00D1595F">
      <w:pPr>
        <w:spacing w:line="360" w:lineRule="auto"/>
        <w:rPr>
          <w:sz w:val="24"/>
          <w:szCs w:val="24"/>
        </w:rPr>
      </w:pPr>
    </w:p>
    <w:p w:rsidR="00D1595F" w:rsidRPr="007F4B7B" w:rsidRDefault="00D1595F" w:rsidP="00D1595F">
      <w:pPr>
        <w:pStyle w:val="af3"/>
        <w:spacing w:line="360" w:lineRule="auto"/>
        <w:ind w:left="4620"/>
        <w:rPr>
          <w:sz w:val="24"/>
          <w:szCs w:val="24"/>
        </w:rPr>
      </w:pPr>
      <w:r w:rsidRPr="007F4B7B">
        <w:rPr>
          <w:rFonts w:hint="eastAsia"/>
          <w:sz w:val="24"/>
          <w:szCs w:val="24"/>
        </w:rPr>
        <w:t>敬礼</w:t>
      </w:r>
    </w:p>
    <w:p w:rsidR="00D1595F" w:rsidRPr="007F4B7B" w:rsidRDefault="00D1595F" w:rsidP="00D1595F">
      <w:pPr>
        <w:spacing w:line="360" w:lineRule="auto"/>
        <w:rPr>
          <w:sz w:val="24"/>
          <w:szCs w:val="24"/>
        </w:rPr>
      </w:pPr>
    </w:p>
    <w:p w:rsidR="00D1595F" w:rsidRPr="007F4B7B" w:rsidRDefault="00D1595F" w:rsidP="00D1595F">
      <w:pPr>
        <w:spacing w:line="360" w:lineRule="auto"/>
        <w:ind w:firstLine="660"/>
        <w:rPr>
          <w:sz w:val="24"/>
          <w:szCs w:val="24"/>
        </w:rPr>
      </w:pPr>
    </w:p>
    <w:p w:rsidR="00D1595F" w:rsidRPr="007F4B7B" w:rsidRDefault="00D1595F" w:rsidP="00D1595F">
      <w:pPr>
        <w:spacing w:line="360" w:lineRule="auto"/>
        <w:ind w:firstLine="660"/>
        <w:rPr>
          <w:sz w:val="24"/>
          <w:szCs w:val="24"/>
        </w:rPr>
      </w:pPr>
      <w:r w:rsidRPr="007F4B7B">
        <w:rPr>
          <w:rFonts w:hint="eastAsia"/>
          <w:sz w:val="24"/>
          <w:szCs w:val="24"/>
          <w:u w:val="single"/>
        </w:rPr>
        <w:t xml:space="preserve">           </w:t>
      </w:r>
      <w:proofErr w:type="spellStart"/>
      <w:r w:rsidRPr="007F4B7B">
        <w:rPr>
          <w:rFonts w:hint="eastAsia"/>
          <w:sz w:val="24"/>
          <w:szCs w:val="24"/>
        </w:rPr>
        <w:t>项目项目经理部全部班子成员签字</w:t>
      </w:r>
      <w:proofErr w:type="spellEnd"/>
      <w:r w:rsidRPr="007F4B7B">
        <w:rPr>
          <w:rFonts w:hint="eastAsia"/>
          <w:sz w:val="24"/>
          <w:szCs w:val="24"/>
        </w:rPr>
        <w:t>：</w:t>
      </w:r>
    </w:p>
    <w:p w:rsidR="00D1595F" w:rsidRPr="007F4B7B" w:rsidRDefault="00D1595F" w:rsidP="00D1595F">
      <w:pPr>
        <w:spacing w:line="360" w:lineRule="auto"/>
        <w:ind w:firstLine="660"/>
        <w:rPr>
          <w:sz w:val="24"/>
          <w:szCs w:val="24"/>
        </w:rPr>
      </w:pPr>
    </w:p>
    <w:p w:rsidR="00D1595F" w:rsidRPr="007F4B7B" w:rsidRDefault="00D1595F" w:rsidP="00D1595F">
      <w:pPr>
        <w:spacing w:line="360" w:lineRule="auto"/>
        <w:ind w:firstLine="660"/>
        <w:rPr>
          <w:sz w:val="24"/>
          <w:szCs w:val="24"/>
        </w:rPr>
      </w:pPr>
    </w:p>
    <w:p w:rsidR="00D1595F" w:rsidRPr="007F4B7B" w:rsidRDefault="00D1595F" w:rsidP="00D1595F">
      <w:pPr>
        <w:spacing w:line="360" w:lineRule="auto"/>
        <w:ind w:firstLine="660"/>
        <w:rPr>
          <w:sz w:val="24"/>
          <w:szCs w:val="24"/>
        </w:rPr>
      </w:pPr>
    </w:p>
    <w:p w:rsidR="00D1595F" w:rsidRPr="007F4B7B" w:rsidRDefault="00D1595F" w:rsidP="00D1595F">
      <w:pPr>
        <w:spacing w:line="360" w:lineRule="auto"/>
        <w:ind w:firstLine="660"/>
        <w:jc w:val="right"/>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D1595F" w:rsidRPr="007F4B7B" w:rsidRDefault="00D1595F" w:rsidP="00D1595F">
      <w:pPr>
        <w:spacing w:line="360" w:lineRule="auto"/>
        <w:ind w:firstLine="660"/>
        <w:rPr>
          <w:sz w:val="24"/>
          <w:szCs w:val="24"/>
        </w:rPr>
      </w:pPr>
      <w:proofErr w:type="spellStart"/>
      <w:r w:rsidRPr="007F4B7B">
        <w:rPr>
          <w:rFonts w:hint="eastAsia"/>
          <w:sz w:val="24"/>
          <w:szCs w:val="24"/>
        </w:rPr>
        <w:t>公司分管领导签字</w:t>
      </w:r>
      <w:proofErr w:type="spellEnd"/>
      <w:r w:rsidRPr="007F4B7B">
        <w:rPr>
          <w:rFonts w:hint="eastAsia"/>
          <w:sz w:val="24"/>
          <w:szCs w:val="24"/>
        </w:rPr>
        <w:t>：</w:t>
      </w:r>
    </w:p>
    <w:p w:rsidR="00D1595F" w:rsidRPr="007F4B7B" w:rsidRDefault="00D1595F" w:rsidP="00D1595F">
      <w:pPr>
        <w:spacing w:line="360" w:lineRule="auto"/>
        <w:ind w:firstLine="660"/>
        <w:rPr>
          <w:sz w:val="24"/>
          <w:szCs w:val="24"/>
        </w:rPr>
      </w:pPr>
    </w:p>
    <w:p w:rsidR="00D1595F" w:rsidRPr="007F4B7B" w:rsidRDefault="00D1595F" w:rsidP="00D1595F">
      <w:pPr>
        <w:spacing w:line="360" w:lineRule="auto"/>
        <w:ind w:firstLine="660"/>
        <w:rPr>
          <w:sz w:val="24"/>
          <w:szCs w:val="24"/>
        </w:rPr>
      </w:pPr>
    </w:p>
    <w:p w:rsidR="00D1595F" w:rsidRDefault="00D1595F" w:rsidP="00D1595F">
      <w:pPr>
        <w:spacing w:line="360" w:lineRule="auto"/>
        <w:ind w:firstLine="660"/>
        <w:rPr>
          <w:sz w:val="24"/>
          <w:szCs w:val="24"/>
        </w:rPr>
      </w:pPr>
      <w:r w:rsidRPr="007F4B7B">
        <w:rPr>
          <w:rFonts w:hint="eastAsia"/>
          <w:sz w:val="24"/>
          <w:szCs w:val="24"/>
        </w:rPr>
        <w:t>注：</w:t>
      </w:r>
      <w:r>
        <w:rPr>
          <w:rFonts w:hint="eastAsia"/>
          <w:sz w:val="24"/>
          <w:szCs w:val="24"/>
        </w:rPr>
        <w:t>1</w:t>
      </w:r>
      <w:r>
        <w:rPr>
          <w:rFonts w:hint="eastAsia"/>
          <w:sz w:val="24"/>
          <w:szCs w:val="24"/>
        </w:rPr>
        <w:t>、</w:t>
      </w:r>
      <w:r w:rsidRPr="007F4B7B">
        <w:rPr>
          <w:rFonts w:hint="eastAsia"/>
          <w:sz w:val="24"/>
          <w:szCs w:val="24"/>
        </w:rPr>
        <w:t>项目部班子成员为四人及以上（必须含书记）的由经理部班子成员签字直接推荐；项目部班子成员为四人以下的需增加分管领导签字。</w:t>
      </w:r>
    </w:p>
    <w:p w:rsidR="00D1595F" w:rsidRDefault="00D1595F" w:rsidP="00D1595F">
      <w:pPr>
        <w:spacing w:line="360" w:lineRule="auto"/>
        <w:ind w:firstLineChars="450" w:firstLine="1080"/>
        <w:rPr>
          <w:sz w:val="24"/>
          <w:szCs w:val="24"/>
        </w:rPr>
      </w:pPr>
      <w:r>
        <w:rPr>
          <w:rFonts w:hint="eastAsia"/>
          <w:sz w:val="24"/>
          <w:szCs w:val="24"/>
        </w:rPr>
        <w:t>2</w:t>
      </w:r>
      <w:r>
        <w:rPr>
          <w:rFonts w:hint="eastAsia"/>
          <w:sz w:val="24"/>
          <w:szCs w:val="24"/>
        </w:rPr>
        <w:t>、本推荐信一式两份，一份放在招标文件正本里面，一份由经理部直接递交给公司存档。</w:t>
      </w:r>
    </w:p>
    <w:p w:rsidR="00D1595F" w:rsidRDefault="00D1595F" w:rsidP="00D1595F">
      <w:pPr>
        <w:spacing w:line="360" w:lineRule="auto"/>
        <w:ind w:firstLineChars="450" w:firstLine="1080"/>
        <w:rPr>
          <w:sz w:val="24"/>
          <w:szCs w:val="24"/>
        </w:rPr>
      </w:pPr>
    </w:p>
    <w:p w:rsidR="003C5D2D" w:rsidRDefault="003C5D2D" w:rsidP="00D1595F">
      <w:pPr>
        <w:spacing w:line="360" w:lineRule="auto"/>
        <w:jc w:val="center"/>
        <w:rPr>
          <w:b/>
          <w:sz w:val="44"/>
          <w:szCs w:val="44"/>
          <w:lang w:eastAsia="zh-CN"/>
        </w:rPr>
      </w:pPr>
    </w:p>
    <w:p w:rsidR="00D1595F" w:rsidRDefault="003C5D2D" w:rsidP="00D1595F">
      <w:pPr>
        <w:spacing w:line="360" w:lineRule="auto"/>
        <w:jc w:val="center"/>
        <w:rPr>
          <w:b/>
          <w:sz w:val="44"/>
          <w:szCs w:val="44"/>
        </w:rPr>
      </w:pPr>
      <w:r w:rsidRPr="00D1595F">
        <w:rPr>
          <w:rFonts w:hint="eastAsia"/>
          <w:b/>
          <w:sz w:val="44"/>
          <w:szCs w:val="44"/>
          <w:lang w:eastAsia="zh-CN"/>
        </w:rPr>
        <w:lastRenderedPageBreak/>
        <w:t>五、</w:t>
      </w:r>
      <w:proofErr w:type="spellStart"/>
      <w:r w:rsidR="00D1595F">
        <w:rPr>
          <w:rFonts w:hint="eastAsia"/>
          <w:b/>
          <w:sz w:val="44"/>
          <w:szCs w:val="44"/>
        </w:rPr>
        <w:t>请求贵部推荐我单位参与</w:t>
      </w:r>
      <w:proofErr w:type="spellEnd"/>
    </w:p>
    <w:p w:rsidR="00D1595F" w:rsidRPr="00A76081" w:rsidRDefault="00D1595F" w:rsidP="00D1595F">
      <w:pPr>
        <w:spacing w:line="360" w:lineRule="auto"/>
        <w:jc w:val="center"/>
        <w:rPr>
          <w:b/>
          <w:sz w:val="44"/>
          <w:szCs w:val="44"/>
        </w:rPr>
      </w:pPr>
      <w:r w:rsidRPr="00A76081">
        <w:rPr>
          <w:rFonts w:hint="eastAsia"/>
          <w:b/>
          <w:sz w:val="44"/>
          <w:szCs w:val="44"/>
          <w:u w:val="single"/>
        </w:rPr>
        <w:t xml:space="preserve">             </w:t>
      </w:r>
      <w:proofErr w:type="spellStart"/>
      <w:r w:rsidRPr="00A76081">
        <w:rPr>
          <w:rFonts w:hint="eastAsia"/>
          <w:b/>
          <w:sz w:val="44"/>
          <w:szCs w:val="44"/>
        </w:rPr>
        <w:t>项目</w:t>
      </w:r>
      <w:proofErr w:type="spellEnd"/>
      <w:r w:rsidRPr="00A76081">
        <w:rPr>
          <w:rFonts w:hint="eastAsia"/>
          <w:b/>
          <w:sz w:val="44"/>
          <w:szCs w:val="44"/>
          <w:u w:val="single"/>
        </w:rPr>
        <w:t xml:space="preserve">     </w:t>
      </w:r>
      <w:proofErr w:type="spellStart"/>
      <w:r w:rsidRPr="00A76081">
        <w:rPr>
          <w:rFonts w:hint="eastAsia"/>
          <w:b/>
          <w:sz w:val="44"/>
          <w:szCs w:val="44"/>
        </w:rPr>
        <w:t>劳务分包投标函</w:t>
      </w:r>
      <w:proofErr w:type="spellEnd"/>
    </w:p>
    <w:p w:rsidR="00D1595F" w:rsidRDefault="00D1595F" w:rsidP="00D1595F">
      <w:pPr>
        <w:spacing w:line="360" w:lineRule="auto"/>
        <w:ind w:firstLineChars="450" w:firstLine="1080"/>
        <w:rPr>
          <w:sz w:val="24"/>
          <w:szCs w:val="24"/>
        </w:rPr>
      </w:pPr>
    </w:p>
    <w:p w:rsidR="00D1595F" w:rsidRDefault="00D1595F" w:rsidP="00D1595F">
      <w:pPr>
        <w:spacing w:line="360" w:lineRule="auto"/>
        <w:rPr>
          <w:sz w:val="24"/>
          <w:szCs w:val="24"/>
        </w:rPr>
      </w:pPr>
      <w:r w:rsidRPr="007F4B7B">
        <w:rPr>
          <w:rFonts w:hint="eastAsia"/>
          <w:sz w:val="24"/>
          <w:szCs w:val="24"/>
        </w:rPr>
        <w:t>致：江西省现代路桥工程集团有限公司</w:t>
      </w:r>
      <w:r>
        <w:rPr>
          <w:rFonts w:hint="eastAsia"/>
          <w:sz w:val="24"/>
          <w:szCs w:val="24"/>
        </w:rPr>
        <w:t>XX</w:t>
      </w:r>
      <w:r>
        <w:rPr>
          <w:rFonts w:hint="eastAsia"/>
          <w:sz w:val="24"/>
          <w:szCs w:val="24"/>
        </w:rPr>
        <w:t>项目项目经理部</w:t>
      </w:r>
    </w:p>
    <w:p w:rsidR="00D1595F" w:rsidRDefault="00D1595F" w:rsidP="00D1595F">
      <w:pPr>
        <w:spacing w:line="360" w:lineRule="auto"/>
        <w:ind w:firstLineChars="150" w:firstLine="360"/>
        <w:rPr>
          <w:sz w:val="24"/>
          <w:szCs w:val="24"/>
        </w:rPr>
      </w:pPr>
      <w:proofErr w:type="spellStart"/>
      <w:r>
        <w:rPr>
          <w:rFonts w:hint="eastAsia"/>
          <w:sz w:val="24"/>
          <w:szCs w:val="24"/>
        </w:rPr>
        <w:t>我单位</w:t>
      </w:r>
      <w:proofErr w:type="spellEnd"/>
      <w:r w:rsidRPr="007F4B7B">
        <w:rPr>
          <w:rFonts w:hint="eastAsia"/>
          <w:sz w:val="24"/>
          <w:szCs w:val="24"/>
          <w:u w:val="single"/>
        </w:rPr>
        <w:t xml:space="preserve">  </w:t>
      </w:r>
      <w:r>
        <w:rPr>
          <w:rFonts w:hint="eastAsia"/>
          <w:sz w:val="24"/>
          <w:szCs w:val="24"/>
          <w:u w:val="single"/>
        </w:rPr>
        <w:t xml:space="preserve">     </w:t>
      </w:r>
      <w:r w:rsidRPr="007F4B7B">
        <w:rPr>
          <w:rFonts w:hint="eastAsia"/>
          <w:sz w:val="24"/>
          <w:szCs w:val="24"/>
          <w:u w:val="single"/>
        </w:rPr>
        <w:t xml:space="preserve">   </w:t>
      </w:r>
      <w:proofErr w:type="spellStart"/>
      <w:r>
        <w:rPr>
          <w:rFonts w:hint="eastAsia"/>
          <w:sz w:val="24"/>
          <w:szCs w:val="24"/>
        </w:rPr>
        <w:t>公司在贵部从事</w:t>
      </w:r>
      <w:proofErr w:type="spellEnd"/>
      <w:r w:rsidRPr="007F4B7B">
        <w:rPr>
          <w:rFonts w:hint="eastAsia"/>
          <w:sz w:val="24"/>
          <w:szCs w:val="24"/>
          <w:u w:val="single"/>
        </w:rPr>
        <w:t xml:space="preserve">    </w:t>
      </w:r>
      <w:proofErr w:type="spellStart"/>
      <w:r w:rsidRPr="007F4B7B">
        <w:rPr>
          <w:rFonts w:hint="eastAsia"/>
          <w:sz w:val="24"/>
          <w:szCs w:val="24"/>
        </w:rPr>
        <w:t>工作任务</w:t>
      </w:r>
      <w:r>
        <w:rPr>
          <w:rFonts w:hint="eastAsia"/>
          <w:sz w:val="24"/>
          <w:szCs w:val="24"/>
        </w:rPr>
        <w:t>，现已完成工程进度的</w:t>
      </w:r>
      <w:proofErr w:type="spellEnd"/>
      <w:r w:rsidRPr="007F4B7B">
        <w:rPr>
          <w:rFonts w:hint="eastAsia"/>
          <w:sz w:val="24"/>
          <w:szCs w:val="24"/>
          <w:u w:val="single"/>
        </w:rPr>
        <w:t xml:space="preserve">    </w:t>
      </w:r>
      <w:r w:rsidRPr="007F4B7B">
        <w:rPr>
          <w:rFonts w:hint="eastAsia"/>
          <w:sz w:val="24"/>
          <w:szCs w:val="24"/>
        </w:rPr>
        <w:t>％</w:t>
      </w:r>
      <w:r>
        <w:rPr>
          <w:rFonts w:hint="eastAsia"/>
          <w:sz w:val="24"/>
          <w:szCs w:val="24"/>
        </w:rPr>
        <w:t>，</w:t>
      </w:r>
      <w:proofErr w:type="spellStart"/>
      <w:r>
        <w:rPr>
          <w:rFonts w:hint="eastAsia"/>
          <w:sz w:val="24"/>
          <w:szCs w:val="24"/>
        </w:rPr>
        <w:t>无质量、安全事故</w:t>
      </w:r>
      <w:proofErr w:type="spellEnd"/>
      <w:r>
        <w:rPr>
          <w:rFonts w:hint="eastAsia"/>
          <w:sz w:val="24"/>
          <w:szCs w:val="24"/>
        </w:rPr>
        <w:t>。</w:t>
      </w:r>
      <w:proofErr w:type="spellStart"/>
      <w:r>
        <w:rPr>
          <w:rFonts w:hint="eastAsia"/>
          <w:sz w:val="24"/>
          <w:szCs w:val="24"/>
        </w:rPr>
        <w:t>现申请贵部推荐我单位参与</w:t>
      </w:r>
      <w:proofErr w:type="spellEnd"/>
      <w:r w:rsidRPr="00B12416">
        <w:rPr>
          <w:rFonts w:hint="eastAsia"/>
          <w:sz w:val="24"/>
          <w:szCs w:val="24"/>
          <w:u w:val="single"/>
        </w:rPr>
        <w:t xml:space="preserve">                  </w:t>
      </w:r>
      <w:proofErr w:type="spellStart"/>
      <w:r>
        <w:rPr>
          <w:rFonts w:hint="eastAsia"/>
          <w:sz w:val="24"/>
          <w:szCs w:val="24"/>
        </w:rPr>
        <w:t>项目</w:t>
      </w:r>
      <w:proofErr w:type="spellEnd"/>
      <w:r>
        <w:rPr>
          <w:rFonts w:hint="eastAsia"/>
          <w:sz w:val="24"/>
          <w:szCs w:val="24"/>
          <w:u w:val="single"/>
        </w:rPr>
        <w:t xml:space="preserve">        </w:t>
      </w:r>
      <w:proofErr w:type="spellStart"/>
      <w:r>
        <w:rPr>
          <w:rFonts w:hint="eastAsia"/>
          <w:sz w:val="24"/>
          <w:szCs w:val="24"/>
        </w:rPr>
        <w:t>劳务分包投标，理由如下</w:t>
      </w:r>
      <w:proofErr w:type="spellEnd"/>
      <w:r>
        <w:rPr>
          <w:rFonts w:hint="eastAsia"/>
          <w:sz w:val="24"/>
          <w:szCs w:val="24"/>
        </w:rPr>
        <w:t>：</w:t>
      </w:r>
    </w:p>
    <w:p w:rsidR="00D1595F" w:rsidRDefault="00D1595F" w:rsidP="00D1595F">
      <w:pPr>
        <w:spacing w:line="360" w:lineRule="auto"/>
        <w:ind w:firstLineChars="150" w:firstLine="360"/>
        <w:rPr>
          <w:sz w:val="24"/>
          <w:szCs w:val="24"/>
        </w:rPr>
      </w:pPr>
      <w:r>
        <w:rPr>
          <w:rFonts w:hint="eastAsia"/>
          <w:sz w:val="24"/>
          <w:szCs w:val="24"/>
        </w:rPr>
        <w:t>1</w:t>
      </w:r>
      <w:r>
        <w:rPr>
          <w:rFonts w:hint="eastAsia"/>
          <w:sz w:val="24"/>
          <w:szCs w:val="24"/>
        </w:rPr>
        <w:t>、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rsidR="00D1595F" w:rsidRDefault="00D1595F" w:rsidP="00D1595F">
      <w:pPr>
        <w:spacing w:line="360" w:lineRule="auto"/>
        <w:ind w:firstLineChars="150" w:firstLine="360"/>
        <w:rPr>
          <w:sz w:val="24"/>
          <w:szCs w:val="24"/>
        </w:rPr>
      </w:pPr>
      <w:r>
        <w:rPr>
          <w:rFonts w:hint="eastAsia"/>
          <w:sz w:val="24"/>
          <w:szCs w:val="24"/>
        </w:rPr>
        <w:t>2</w:t>
      </w:r>
      <w:r>
        <w:rPr>
          <w:rFonts w:hint="eastAsia"/>
          <w:sz w:val="24"/>
          <w:szCs w:val="24"/>
        </w:rPr>
        <w:t>、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rsidR="00D1595F" w:rsidRDefault="00D1595F" w:rsidP="00D1595F">
      <w:pPr>
        <w:spacing w:line="360" w:lineRule="auto"/>
        <w:ind w:firstLineChars="150" w:firstLine="360"/>
        <w:rPr>
          <w:sz w:val="24"/>
          <w:szCs w:val="24"/>
        </w:rPr>
      </w:pPr>
      <w:r>
        <w:rPr>
          <w:rFonts w:hint="eastAsia"/>
          <w:sz w:val="24"/>
          <w:szCs w:val="24"/>
        </w:rPr>
        <w:t>3</w:t>
      </w:r>
      <w:r>
        <w:rPr>
          <w:rFonts w:hint="eastAsia"/>
          <w:sz w:val="24"/>
          <w:szCs w:val="24"/>
        </w:rPr>
        <w:t>、</w:t>
      </w:r>
      <w:r>
        <w:rPr>
          <w:sz w:val="24"/>
          <w:szCs w:val="24"/>
        </w:rPr>
        <w:t>……</w:t>
      </w:r>
    </w:p>
    <w:p w:rsidR="00D1595F" w:rsidRDefault="00D1595F" w:rsidP="00D1595F">
      <w:pPr>
        <w:spacing w:line="360" w:lineRule="auto"/>
        <w:ind w:firstLineChars="150" w:firstLine="360"/>
        <w:rPr>
          <w:sz w:val="24"/>
          <w:szCs w:val="24"/>
        </w:rPr>
      </w:pPr>
      <w:proofErr w:type="spellStart"/>
      <w:r>
        <w:rPr>
          <w:rFonts w:hint="eastAsia"/>
          <w:sz w:val="24"/>
          <w:szCs w:val="24"/>
        </w:rPr>
        <w:t>至此，如我单位有幸中标</w:t>
      </w:r>
      <w:proofErr w:type="spellEnd"/>
      <w:r w:rsidRPr="00B12416">
        <w:rPr>
          <w:rFonts w:hint="eastAsia"/>
          <w:sz w:val="24"/>
          <w:szCs w:val="24"/>
          <w:u w:val="single"/>
        </w:rPr>
        <w:t xml:space="preserve">                  </w:t>
      </w:r>
      <w:proofErr w:type="spellStart"/>
      <w:r>
        <w:rPr>
          <w:rFonts w:hint="eastAsia"/>
          <w:sz w:val="24"/>
          <w:szCs w:val="24"/>
        </w:rPr>
        <w:t>项目</w:t>
      </w:r>
      <w:proofErr w:type="spellEnd"/>
      <w:r>
        <w:rPr>
          <w:rFonts w:hint="eastAsia"/>
          <w:sz w:val="24"/>
          <w:szCs w:val="24"/>
          <w:u w:val="single"/>
        </w:rPr>
        <w:t xml:space="preserve">        </w:t>
      </w:r>
      <w:proofErr w:type="spellStart"/>
      <w:r>
        <w:rPr>
          <w:rFonts w:hint="eastAsia"/>
          <w:sz w:val="24"/>
          <w:szCs w:val="24"/>
        </w:rPr>
        <w:t>劳务分包工程，我单位承诺如下</w:t>
      </w:r>
      <w:proofErr w:type="spellEnd"/>
      <w:r>
        <w:rPr>
          <w:rFonts w:hint="eastAsia"/>
          <w:sz w:val="24"/>
          <w:szCs w:val="24"/>
        </w:rPr>
        <w:t>：</w:t>
      </w:r>
    </w:p>
    <w:p w:rsidR="00D1595F" w:rsidRDefault="00D1595F" w:rsidP="00D1595F">
      <w:pPr>
        <w:spacing w:line="360" w:lineRule="auto"/>
        <w:ind w:firstLineChars="200" w:firstLine="480"/>
        <w:rPr>
          <w:sz w:val="24"/>
          <w:szCs w:val="28"/>
        </w:rPr>
      </w:pPr>
      <w:r>
        <w:rPr>
          <w:rFonts w:hint="eastAsia"/>
          <w:sz w:val="24"/>
          <w:szCs w:val="24"/>
        </w:rPr>
        <w:t>圆满完成贵部管辖下我单位的施工任务，履行合同中的各项约定，如未完成施工任务，我单位无条件接受按贵我双方签订的合同的相关合同条款对我单位进行违约处罚</w:t>
      </w:r>
      <w:r w:rsidRPr="00C76AE2">
        <w:rPr>
          <w:rFonts w:hint="eastAsia"/>
          <w:sz w:val="24"/>
          <w:szCs w:val="24"/>
        </w:rPr>
        <w:t>，甚至</w:t>
      </w:r>
      <w:r w:rsidRPr="00C76AE2">
        <w:rPr>
          <w:sz w:val="24"/>
          <w:szCs w:val="24"/>
        </w:rPr>
        <w:t>清出</w:t>
      </w:r>
      <w:r w:rsidRPr="005C1AE4">
        <w:rPr>
          <w:rFonts w:hint="eastAsia"/>
          <w:sz w:val="24"/>
          <w:szCs w:val="28"/>
        </w:rPr>
        <w:t>上饶市交通建设投资集团有限公司劳务分包企业资源库</w:t>
      </w:r>
      <w:r>
        <w:rPr>
          <w:rFonts w:hint="eastAsia"/>
          <w:sz w:val="24"/>
          <w:szCs w:val="28"/>
        </w:rPr>
        <w:t>。</w:t>
      </w:r>
    </w:p>
    <w:p w:rsidR="00D1595F" w:rsidRDefault="00D1595F" w:rsidP="00D1595F">
      <w:pPr>
        <w:spacing w:line="360" w:lineRule="auto"/>
        <w:ind w:firstLineChars="150" w:firstLine="360"/>
        <w:rPr>
          <w:sz w:val="24"/>
          <w:szCs w:val="28"/>
        </w:rPr>
      </w:pPr>
    </w:p>
    <w:p w:rsidR="00D1595F" w:rsidRDefault="00D1595F" w:rsidP="00D1595F">
      <w:pPr>
        <w:spacing w:line="360" w:lineRule="auto"/>
        <w:ind w:firstLineChars="150" w:firstLine="360"/>
        <w:rPr>
          <w:sz w:val="24"/>
          <w:szCs w:val="28"/>
        </w:rPr>
      </w:pPr>
      <w:proofErr w:type="spellStart"/>
      <w:r>
        <w:rPr>
          <w:rFonts w:hint="eastAsia"/>
          <w:sz w:val="24"/>
          <w:szCs w:val="28"/>
        </w:rPr>
        <w:t>特此申请</w:t>
      </w:r>
      <w:proofErr w:type="spellEnd"/>
      <w:r>
        <w:rPr>
          <w:rFonts w:hint="eastAsia"/>
          <w:sz w:val="24"/>
          <w:szCs w:val="28"/>
        </w:rPr>
        <w:t>！</w:t>
      </w:r>
    </w:p>
    <w:p w:rsidR="00D1595F" w:rsidRDefault="00D1595F" w:rsidP="00D1595F">
      <w:pPr>
        <w:spacing w:line="360" w:lineRule="auto"/>
        <w:ind w:firstLineChars="150" w:firstLine="360"/>
        <w:rPr>
          <w:sz w:val="24"/>
          <w:szCs w:val="28"/>
        </w:rPr>
      </w:pPr>
    </w:p>
    <w:p w:rsidR="00D1595F" w:rsidRDefault="00D1595F" w:rsidP="00D1595F">
      <w:pPr>
        <w:spacing w:line="360" w:lineRule="auto"/>
        <w:ind w:firstLineChars="150" w:firstLine="360"/>
        <w:rPr>
          <w:sz w:val="24"/>
          <w:szCs w:val="28"/>
          <w:u w:val="single"/>
        </w:rPr>
      </w:pPr>
      <w:r>
        <w:rPr>
          <w:rFonts w:hint="eastAsia"/>
          <w:sz w:val="24"/>
          <w:szCs w:val="28"/>
        </w:rPr>
        <w:t xml:space="preserve">                            </w:t>
      </w:r>
      <w:proofErr w:type="spellStart"/>
      <w:r>
        <w:rPr>
          <w:rFonts w:hint="eastAsia"/>
          <w:sz w:val="24"/>
          <w:szCs w:val="28"/>
        </w:rPr>
        <w:t>申请单位</w:t>
      </w:r>
      <w:proofErr w:type="spellEnd"/>
      <w:r>
        <w:rPr>
          <w:rFonts w:hint="eastAsia"/>
          <w:sz w:val="24"/>
          <w:szCs w:val="28"/>
        </w:rPr>
        <w:t>：</w:t>
      </w:r>
      <w:r>
        <w:rPr>
          <w:rFonts w:hint="eastAsia"/>
          <w:sz w:val="24"/>
          <w:szCs w:val="28"/>
          <w:u w:val="single"/>
        </w:rPr>
        <w:t xml:space="preserve">                        </w:t>
      </w:r>
    </w:p>
    <w:p w:rsidR="00D1595F" w:rsidRDefault="00D1595F" w:rsidP="00D1595F">
      <w:pPr>
        <w:spacing w:line="360" w:lineRule="auto"/>
        <w:ind w:firstLineChars="150" w:firstLine="360"/>
        <w:rPr>
          <w:sz w:val="24"/>
          <w:szCs w:val="28"/>
        </w:rPr>
      </w:pP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w:t>
      </w:r>
    </w:p>
    <w:p w:rsidR="00D1595F" w:rsidRDefault="00D1595F" w:rsidP="00D1595F">
      <w:pPr>
        <w:spacing w:line="360" w:lineRule="auto"/>
        <w:ind w:firstLineChars="150" w:firstLine="360"/>
        <w:rPr>
          <w:sz w:val="24"/>
          <w:szCs w:val="28"/>
        </w:rPr>
      </w:pPr>
    </w:p>
    <w:p w:rsidR="00D1595F" w:rsidRDefault="00D1595F" w:rsidP="00D1595F">
      <w:pPr>
        <w:spacing w:line="360" w:lineRule="auto"/>
        <w:rPr>
          <w:sz w:val="24"/>
          <w:szCs w:val="24"/>
          <w:lang w:eastAsia="zh-CN"/>
        </w:rPr>
      </w:pPr>
      <w:proofErr w:type="spellStart"/>
      <w:r>
        <w:rPr>
          <w:rFonts w:hint="eastAsia"/>
          <w:sz w:val="24"/>
          <w:szCs w:val="24"/>
        </w:rPr>
        <w:t>注：本函一式两份，一份放在招标文件正本里面，一份由经理部与推荐信一起直接递交给公司存档</w:t>
      </w:r>
      <w:proofErr w:type="spellEnd"/>
      <w:r>
        <w:rPr>
          <w:rFonts w:hint="eastAsia"/>
          <w:sz w:val="24"/>
          <w:szCs w:val="24"/>
        </w:rPr>
        <w:t>。</w:t>
      </w:r>
    </w:p>
    <w:p w:rsidR="004C10E7" w:rsidRDefault="004C10E7" w:rsidP="00D1595F">
      <w:pPr>
        <w:spacing w:line="360" w:lineRule="auto"/>
        <w:rPr>
          <w:sz w:val="24"/>
          <w:szCs w:val="24"/>
          <w:lang w:eastAsia="zh-CN"/>
        </w:rPr>
      </w:pPr>
    </w:p>
    <w:p w:rsidR="004C10E7" w:rsidRDefault="004C10E7" w:rsidP="00D1595F">
      <w:pPr>
        <w:spacing w:line="360" w:lineRule="auto"/>
        <w:rPr>
          <w:sz w:val="24"/>
          <w:szCs w:val="24"/>
          <w:lang w:eastAsia="zh-CN"/>
        </w:rPr>
      </w:pPr>
    </w:p>
    <w:p w:rsidR="00BB70DE" w:rsidRDefault="004C10E7">
      <w:pPr>
        <w:spacing w:before="1"/>
        <w:ind w:left="53" w:right="6"/>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六</w:t>
      </w:r>
      <w:r w:rsidR="00B0304D">
        <w:rPr>
          <w:rFonts w:ascii="宋体" w:eastAsia="宋体" w:hAnsi="宋体" w:cs="宋体"/>
          <w:b/>
          <w:sz w:val="30"/>
          <w:szCs w:val="30"/>
          <w:lang w:eastAsia="zh-CN"/>
        </w:rPr>
        <w:t>、承诺函</w:t>
      </w:r>
    </w:p>
    <w:p w:rsidR="00BB70DE" w:rsidRDefault="00BB70DE">
      <w:pPr>
        <w:pStyle w:val="a5"/>
        <w:spacing w:before="67"/>
        <w:ind w:left="214"/>
        <w:rPr>
          <w:lang w:eastAsia="zh-CN"/>
        </w:rPr>
      </w:pPr>
    </w:p>
    <w:p w:rsidR="00BB70DE" w:rsidRDefault="00B0304D">
      <w:pPr>
        <w:spacing w:line="400" w:lineRule="exact"/>
        <w:rPr>
          <w:rFonts w:ascii="宋体" w:eastAsia="宋体" w:hAnsi="宋体" w:cs="Times New Roman"/>
          <w:sz w:val="24"/>
          <w:szCs w:val="24"/>
        </w:rPr>
      </w:pPr>
      <w:proofErr w:type="spellStart"/>
      <w:r>
        <w:rPr>
          <w:rFonts w:ascii="宋体" w:eastAsia="宋体" w:hAnsi="宋体" w:cs="Times New Roman"/>
          <w:sz w:val="24"/>
          <w:szCs w:val="24"/>
        </w:rPr>
        <w:t>致：</w:t>
      </w:r>
      <w:r>
        <w:rPr>
          <w:rFonts w:ascii="宋体" w:eastAsia="宋体" w:hAnsi="宋体" w:cs="Times New Roman" w:hint="eastAsia"/>
          <w:sz w:val="24"/>
          <w:szCs w:val="24"/>
        </w:rPr>
        <w:t>江西省现代路桥工程集团有限公司</w:t>
      </w:r>
      <w:proofErr w:type="spellEnd"/>
      <w:r>
        <w:rPr>
          <w:rFonts w:ascii="宋体" w:eastAsia="宋体" w:hAnsi="宋体" w:cs="Times New Roman" w:hint="eastAsia"/>
          <w:sz w:val="24"/>
          <w:szCs w:val="24"/>
        </w:rPr>
        <w:t>：</w:t>
      </w:r>
    </w:p>
    <w:p w:rsidR="00BB70DE" w:rsidRDefault="00B0304D">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我单位</w:t>
      </w:r>
      <w:r>
        <w:rPr>
          <w:rFonts w:ascii="宋体" w:eastAsia="宋体" w:hAnsi="宋体" w:cs="宋体"/>
          <w:sz w:val="24"/>
          <w:szCs w:val="24"/>
        </w:rPr>
        <w:t>已经组织人员</w:t>
      </w:r>
      <w:r>
        <w:rPr>
          <w:rFonts w:ascii="宋体" w:eastAsia="宋体" w:hAnsi="宋体" w:cs="宋体" w:hint="eastAsia"/>
          <w:sz w:val="24"/>
          <w:szCs w:val="24"/>
        </w:rPr>
        <w:t>对本项目施工现场</w:t>
      </w:r>
      <w:r>
        <w:rPr>
          <w:rFonts w:ascii="宋体" w:eastAsia="宋体" w:hAnsi="宋体" w:cs="宋体"/>
          <w:sz w:val="24"/>
          <w:szCs w:val="24"/>
        </w:rPr>
        <w:t>、</w:t>
      </w:r>
      <w:r>
        <w:rPr>
          <w:rFonts w:ascii="宋体" w:eastAsia="宋体" w:hAnsi="宋体" w:cs="宋体" w:hint="eastAsia"/>
          <w:sz w:val="24"/>
          <w:szCs w:val="24"/>
        </w:rPr>
        <w:t>周围环境</w:t>
      </w:r>
      <w:r>
        <w:rPr>
          <w:rFonts w:ascii="宋体" w:eastAsia="宋体" w:hAnsi="宋体" w:cs="宋体"/>
          <w:sz w:val="24"/>
          <w:szCs w:val="24"/>
        </w:rPr>
        <w:t>、单价、付款方式、结算、缺陷维修</w:t>
      </w:r>
      <w:r>
        <w:rPr>
          <w:rFonts w:ascii="宋体" w:eastAsia="宋体" w:hAnsi="宋体" w:cs="宋体" w:hint="eastAsia"/>
          <w:sz w:val="24"/>
          <w:szCs w:val="24"/>
        </w:rPr>
        <w:t>等</w:t>
      </w:r>
      <w:r>
        <w:rPr>
          <w:rFonts w:ascii="宋体" w:eastAsia="宋体" w:hAnsi="宋体" w:cs="宋体"/>
          <w:sz w:val="24"/>
          <w:szCs w:val="24"/>
        </w:rPr>
        <w:t>与工程有关的情况作了</w:t>
      </w:r>
      <w:r>
        <w:rPr>
          <w:rFonts w:ascii="宋体" w:eastAsia="宋体" w:hAnsi="宋体" w:cs="宋体" w:hint="eastAsia"/>
          <w:sz w:val="24"/>
          <w:szCs w:val="24"/>
        </w:rPr>
        <w:t>认真</w:t>
      </w:r>
      <w:r>
        <w:rPr>
          <w:rFonts w:ascii="宋体" w:eastAsia="宋体" w:hAnsi="宋体" w:cs="宋体"/>
          <w:sz w:val="24"/>
          <w:szCs w:val="24"/>
        </w:rPr>
        <w:t>、谨慎、祥尽的了解，决定参与贵公司中标施工的</w:t>
      </w:r>
      <w:r>
        <w:rPr>
          <w:rFonts w:ascii="宋体" w:eastAsia="宋体" w:hAnsi="宋体" w:cs="宋体" w:hint="eastAsia"/>
          <w:sz w:val="24"/>
          <w:szCs w:val="24"/>
          <w:lang w:eastAsia="zh-CN"/>
        </w:rPr>
        <w:t xml:space="preserve">         </w:t>
      </w:r>
      <w:r>
        <w:rPr>
          <w:rStyle w:val="3Char"/>
          <w:rFonts w:eastAsia="宋体" w:hint="eastAsia"/>
          <w:b w:val="0"/>
          <w:sz w:val="24"/>
          <w:szCs w:val="24"/>
          <w:u w:val="single"/>
          <w:lang w:eastAsia="zh-CN"/>
        </w:rPr>
        <w:t>上饶国际医疗旅游先行区核心区道路网建设项目</w:t>
      </w:r>
      <w:proofErr w:type="spellStart"/>
      <w:r>
        <w:rPr>
          <w:rFonts w:asciiTheme="majorEastAsia" w:eastAsiaTheme="majorEastAsia" w:hAnsiTheme="majorEastAsia"/>
          <w:sz w:val="24"/>
          <w:szCs w:val="24"/>
          <w:u w:val="single"/>
        </w:rPr>
        <w:t>工程</w:t>
      </w:r>
      <w:r>
        <w:rPr>
          <w:rFonts w:ascii="宋体" w:eastAsia="宋体" w:hAnsi="宋体" w:cs="宋体"/>
          <w:sz w:val="24"/>
          <w:szCs w:val="24"/>
        </w:rPr>
        <w:t>项目</w:t>
      </w:r>
      <w:proofErr w:type="spellEnd"/>
      <w:r>
        <w:rPr>
          <w:rFonts w:ascii="宋体" w:eastAsia="宋体" w:hAnsi="宋体" w:cs="宋体"/>
          <w:sz w:val="24"/>
          <w:szCs w:val="24"/>
          <w:u w:val="single"/>
        </w:rPr>
        <w:t xml:space="preserve">  </w:t>
      </w:r>
      <w:r>
        <w:rPr>
          <w:rFonts w:ascii="宋体" w:hAnsi="宋体" w:cs="宋体" w:hint="eastAsia"/>
          <w:sz w:val="24"/>
          <w:szCs w:val="24"/>
          <w:u w:val="single"/>
          <w:lang w:eastAsia="zh-CN"/>
        </w:rPr>
        <w:t>路基工程</w:t>
      </w:r>
      <w:r>
        <w:rPr>
          <w:rFonts w:ascii="宋体" w:eastAsia="宋体" w:hAnsi="宋体" w:cs="宋体"/>
          <w:sz w:val="24"/>
          <w:szCs w:val="24"/>
          <w:u w:val="single"/>
        </w:rPr>
        <w:t xml:space="preserve"> </w:t>
      </w:r>
      <w:r>
        <w:rPr>
          <w:rFonts w:ascii="宋体" w:hAnsi="宋体" w:cs="宋体" w:hint="eastAsia"/>
          <w:sz w:val="24"/>
          <w:szCs w:val="24"/>
          <w:lang w:eastAsia="zh-CN"/>
        </w:rPr>
        <w:t>劳务</w:t>
      </w:r>
      <w:proofErr w:type="spellStart"/>
      <w:r>
        <w:rPr>
          <w:rFonts w:ascii="宋体" w:eastAsia="宋体" w:hAnsi="宋体" w:cs="宋体"/>
          <w:sz w:val="24"/>
          <w:szCs w:val="24"/>
        </w:rPr>
        <w:t>分包队伍的竞标</w:t>
      </w:r>
      <w:proofErr w:type="spellEnd"/>
      <w:r>
        <w:rPr>
          <w:rFonts w:ascii="宋体" w:eastAsia="宋体" w:hAnsi="宋体" w:cs="宋体"/>
          <w:sz w:val="24"/>
          <w:szCs w:val="24"/>
        </w:rPr>
        <w:t>。</w:t>
      </w:r>
    </w:p>
    <w:p w:rsidR="00BB70DE" w:rsidRDefault="00B0304D">
      <w:pPr>
        <w:spacing w:line="400" w:lineRule="exact"/>
        <w:ind w:firstLineChars="200" w:firstLine="480"/>
        <w:rPr>
          <w:rFonts w:ascii="Calibri" w:eastAsia="宋体" w:hAnsi="Calibri" w:cs="Times New Roman"/>
          <w:sz w:val="24"/>
          <w:szCs w:val="24"/>
        </w:rPr>
      </w:pPr>
      <w:proofErr w:type="spellStart"/>
      <w:r>
        <w:rPr>
          <w:rFonts w:ascii="宋体" w:eastAsia="宋体" w:hAnsi="宋体" w:cs="宋体"/>
          <w:sz w:val="24"/>
          <w:szCs w:val="24"/>
        </w:rPr>
        <w:t>为此，</w:t>
      </w:r>
      <w:r>
        <w:rPr>
          <w:rFonts w:ascii="Calibri" w:eastAsia="宋体" w:hAnsi="Calibri" w:cs="Times New Roman"/>
          <w:sz w:val="24"/>
          <w:szCs w:val="24"/>
        </w:rPr>
        <w:t>我公司</w:t>
      </w:r>
      <w:r>
        <w:rPr>
          <w:rFonts w:ascii="Calibri" w:eastAsia="宋体" w:hAnsi="Dotum" w:cs="Times New Roman" w:hint="eastAsia"/>
          <w:sz w:val="24"/>
          <w:szCs w:val="24"/>
        </w:rPr>
        <w:t>郑重承诺</w:t>
      </w:r>
      <w:r>
        <w:rPr>
          <w:rFonts w:ascii="Calibri" w:eastAsia="宋体" w:hAnsi="Calibri" w:cs="Times New Roman" w:hint="eastAsia"/>
          <w:sz w:val="24"/>
          <w:szCs w:val="24"/>
        </w:rPr>
        <w:t>如下</w:t>
      </w:r>
      <w:proofErr w:type="spellEnd"/>
      <w:r>
        <w:rPr>
          <w:rFonts w:ascii="Calibri" w:eastAsia="宋体" w:hAnsi="Calibri" w:cs="Times New Roman" w:hint="eastAsia"/>
          <w:sz w:val="24"/>
          <w:szCs w:val="24"/>
        </w:rPr>
        <w:t>：</w:t>
      </w:r>
    </w:p>
    <w:p w:rsidR="00BB70DE" w:rsidRDefault="00BB70DE">
      <w:pPr>
        <w:spacing w:line="400" w:lineRule="exact"/>
        <w:ind w:firstLineChars="200" w:firstLine="480"/>
        <w:rPr>
          <w:rFonts w:ascii="宋体" w:eastAsia="宋体" w:hAnsi="宋体" w:cs="Times New Roman"/>
          <w:sz w:val="24"/>
          <w:szCs w:val="24"/>
        </w:rPr>
      </w:pPr>
    </w:p>
    <w:p w:rsidR="00BB70DE" w:rsidRDefault="00B0304D">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rsidR="00BB70DE" w:rsidRDefault="00B0304D">
      <w:pPr>
        <w:numPr>
          <w:ilvl w:val="0"/>
          <w:numId w:val="6"/>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rsidR="00BB70DE" w:rsidRDefault="00B0304D">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lang w:eastAsia="zh-CN"/>
        </w:rPr>
        <w:t>2、在施工过程中我方不以任何理由请求公司调整单价，且</w:t>
      </w:r>
      <w:proofErr w:type="spellStart"/>
      <w:r>
        <w:rPr>
          <w:rFonts w:ascii="Calibri" w:eastAsia="宋体" w:hAnsi="Calibri" w:cs="Times New Roman" w:hint="eastAsia"/>
          <w:sz w:val="24"/>
          <w:szCs w:val="24"/>
        </w:rPr>
        <w:t>在合同执行过程中或最终结算时</w:t>
      </w:r>
      <w:r>
        <w:rPr>
          <w:rFonts w:ascii="Calibri" w:eastAsia="宋体" w:hAnsi="Calibri" w:cs="Times New Roman"/>
          <w:sz w:val="24"/>
          <w:szCs w:val="24"/>
        </w:rPr>
        <w:t>不以任何理由向贵公司</w:t>
      </w:r>
      <w:r>
        <w:rPr>
          <w:rFonts w:ascii="Calibri" w:eastAsia="宋体" w:hAnsi="Calibri" w:cs="Times New Roman" w:hint="eastAsia"/>
          <w:sz w:val="24"/>
          <w:szCs w:val="24"/>
        </w:rPr>
        <w:t>提出任何费用补偿</w:t>
      </w:r>
      <w:proofErr w:type="spellEnd"/>
      <w:r>
        <w:rPr>
          <w:rFonts w:ascii="宋体" w:eastAsia="宋体" w:hAnsi="宋体" w:cs="宋体" w:hint="eastAsia"/>
          <w:sz w:val="24"/>
          <w:szCs w:val="24"/>
        </w:rPr>
        <w:t>。</w:t>
      </w:r>
    </w:p>
    <w:p w:rsidR="00BB70DE" w:rsidRDefault="00B0304D">
      <w:pPr>
        <w:spacing w:line="400" w:lineRule="exact"/>
        <w:ind w:firstLineChars="200" w:firstLine="480"/>
        <w:rPr>
          <w:rFonts w:ascii="宋体" w:eastAsia="宋体" w:hAnsi="宋体" w:cs="Times New Roman"/>
          <w:sz w:val="24"/>
          <w:szCs w:val="24"/>
        </w:rPr>
      </w:pPr>
      <w:proofErr w:type="spellStart"/>
      <w:r>
        <w:rPr>
          <w:rFonts w:ascii="宋体" w:eastAsia="宋体" w:hAnsi="宋体" w:cs="Times New Roman"/>
          <w:sz w:val="24"/>
          <w:szCs w:val="24"/>
        </w:rPr>
        <w:t>二、</w:t>
      </w:r>
      <w:r>
        <w:rPr>
          <w:rFonts w:ascii="宋体" w:eastAsia="宋体" w:hAnsi="宋体" w:cs="Times New Roman" w:hint="eastAsia"/>
          <w:sz w:val="24"/>
          <w:szCs w:val="24"/>
        </w:rPr>
        <w:t>人员</w:t>
      </w:r>
      <w:r>
        <w:rPr>
          <w:rFonts w:ascii="宋体" w:eastAsia="宋体" w:hAnsi="宋体" w:cs="Times New Roman"/>
          <w:sz w:val="24"/>
          <w:szCs w:val="24"/>
        </w:rPr>
        <w:t>及设备</w:t>
      </w:r>
      <w:proofErr w:type="spellEnd"/>
    </w:p>
    <w:p w:rsidR="00BB70DE" w:rsidRDefault="00B0304D" w:rsidP="00B0304D">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w:t>
      </w:r>
      <w:r>
        <w:rPr>
          <w:rFonts w:ascii="宋体" w:hAnsi="宋体" w:hint="eastAsia"/>
          <w:sz w:val="24"/>
          <w:szCs w:val="24"/>
        </w:rPr>
        <w:t>保证到场的施工负责人是“</w:t>
      </w:r>
      <w:hyperlink r:id="rId15" w:tgtFrame="_blank" w:tooltip="上饶市交通建设投资集团有限公司人员招聘公告" w:history="1">
        <w:r>
          <w:rPr>
            <w:rStyle w:val="af"/>
            <w:rFonts w:ascii="微软雅黑" w:hAnsi="微软雅黑"/>
            <w:sz w:val="24"/>
            <w:szCs w:val="24"/>
          </w:rPr>
          <w:t>上饶市交通建设投资集团有限公司</w:t>
        </w:r>
      </w:hyperlink>
      <w:hyperlink r:id="rId16" w:tgtFrame="_blank" w:tooltip="劳务分包企业资源库2019年度入库企业名单公示" w:history="1">
        <w:r>
          <w:rPr>
            <w:rStyle w:val="af"/>
            <w:rFonts w:ascii="微软雅黑" w:hAnsi="微软雅黑"/>
            <w:sz w:val="24"/>
            <w:szCs w:val="24"/>
          </w:rPr>
          <w:t>劳务分包企业资源库</w:t>
        </w:r>
        <w:r>
          <w:rPr>
            <w:rStyle w:val="af"/>
            <w:rFonts w:ascii="微软雅黑" w:hAnsi="微软雅黑"/>
            <w:sz w:val="24"/>
            <w:szCs w:val="24"/>
          </w:rPr>
          <w:t>2019</w:t>
        </w:r>
        <w:r>
          <w:rPr>
            <w:rStyle w:val="af"/>
            <w:rFonts w:ascii="微软雅黑" w:hAnsi="微软雅黑"/>
            <w:sz w:val="24"/>
            <w:szCs w:val="24"/>
          </w:rPr>
          <w:t>年度入库企业名单</w:t>
        </w:r>
      </w:hyperlink>
      <w:r>
        <w:rPr>
          <w:rFonts w:ascii="宋体" w:hAnsi="宋体" w:hint="eastAsia"/>
          <w:sz w:val="24"/>
          <w:szCs w:val="24"/>
        </w:rPr>
        <w:t>”</w:t>
      </w:r>
      <w:r>
        <w:rPr>
          <w:rFonts w:ascii="宋体" w:hAnsi="宋体" w:hint="eastAsia"/>
          <w:sz w:val="24"/>
          <w:szCs w:val="24"/>
          <w:lang w:eastAsia="zh-CN"/>
        </w:rPr>
        <w:t>内</w:t>
      </w:r>
      <w:r>
        <w:rPr>
          <w:rFonts w:ascii="宋体" w:hAnsi="宋体" w:hint="eastAsia"/>
          <w:sz w:val="24"/>
          <w:szCs w:val="24"/>
        </w:rPr>
        <w:t>的施工负责人，如我方提供的施工负责人不是“</w:t>
      </w:r>
      <w:hyperlink r:id="rId17" w:tgtFrame="_blank" w:tooltip="上饶市交通建设投资集团有限公司人员招聘公告" w:history="1">
        <w:r>
          <w:rPr>
            <w:rStyle w:val="af"/>
            <w:rFonts w:ascii="微软雅黑" w:hAnsi="微软雅黑"/>
            <w:sz w:val="24"/>
            <w:szCs w:val="24"/>
          </w:rPr>
          <w:t>上饶市交通建设投资集团有限公司</w:t>
        </w:r>
      </w:hyperlink>
      <w:hyperlink r:id="rId18" w:tgtFrame="_blank" w:tooltip="劳务分包企业资源库2019年度入库企业名单公示" w:history="1">
        <w:r>
          <w:rPr>
            <w:rStyle w:val="af"/>
            <w:rFonts w:ascii="微软雅黑" w:hAnsi="微软雅黑"/>
            <w:sz w:val="24"/>
            <w:szCs w:val="24"/>
          </w:rPr>
          <w:t>劳务分包企业资源库</w:t>
        </w:r>
        <w:r>
          <w:rPr>
            <w:rStyle w:val="af"/>
            <w:rFonts w:ascii="微软雅黑" w:hAnsi="微软雅黑"/>
            <w:sz w:val="24"/>
            <w:szCs w:val="24"/>
          </w:rPr>
          <w:t>2019</w:t>
        </w:r>
        <w:r>
          <w:rPr>
            <w:rStyle w:val="af"/>
            <w:rFonts w:ascii="微软雅黑" w:hAnsi="微软雅黑"/>
            <w:sz w:val="24"/>
            <w:szCs w:val="24"/>
          </w:rPr>
          <w:t>年度入库企业名单</w:t>
        </w:r>
      </w:hyperlink>
      <w:r>
        <w:rPr>
          <w:rFonts w:ascii="宋体" w:hAnsi="宋体" w:hint="eastAsia"/>
          <w:sz w:val="24"/>
          <w:szCs w:val="24"/>
        </w:rPr>
        <w:t>”</w:t>
      </w:r>
      <w:r>
        <w:rPr>
          <w:rFonts w:ascii="宋体" w:hAnsi="宋体" w:hint="eastAsia"/>
          <w:sz w:val="24"/>
          <w:szCs w:val="24"/>
          <w:lang w:eastAsia="zh-CN"/>
        </w:rPr>
        <w:t>内</w:t>
      </w:r>
      <w:proofErr w:type="spellStart"/>
      <w:r>
        <w:rPr>
          <w:rFonts w:ascii="宋体" w:hAnsi="宋体" w:hint="eastAsia"/>
          <w:sz w:val="24"/>
          <w:szCs w:val="24"/>
        </w:rPr>
        <w:t>的施工负责人，贵方有权对我方进行清退并没收投标保证金或履约保证金</w:t>
      </w:r>
      <w:proofErr w:type="spellEnd"/>
      <w:r>
        <w:rPr>
          <w:rFonts w:ascii="宋体" w:hAnsi="宋体" w:hint="eastAsia"/>
          <w:sz w:val="24"/>
          <w:szCs w:val="24"/>
        </w:rPr>
        <w:t>；</w:t>
      </w:r>
    </w:p>
    <w:p w:rsidR="00BB70DE" w:rsidRDefault="00B0304D" w:rsidP="00B0304D">
      <w:pPr>
        <w:spacing w:line="400" w:lineRule="exact"/>
        <w:ind w:firstLineChars="192" w:firstLine="461"/>
        <w:rPr>
          <w:rFonts w:ascii="宋体" w:eastAsia="宋体" w:hAnsi="宋体" w:cs="Times New Roman"/>
          <w:sz w:val="24"/>
          <w:szCs w:val="24"/>
        </w:rPr>
      </w:pPr>
      <w:r>
        <w:rPr>
          <w:rFonts w:ascii="宋体" w:eastAsia="宋体" w:hAnsi="宋体" w:cs="Times New Roman" w:hint="eastAsia"/>
          <w:sz w:val="24"/>
          <w:szCs w:val="24"/>
          <w:lang w:eastAsia="zh-CN"/>
        </w:rPr>
        <w:t>2</w:t>
      </w:r>
      <w:r>
        <w:rPr>
          <w:rFonts w:ascii="宋体" w:eastAsia="宋体" w:hAnsi="宋体" w:cs="Times New Roman" w:hint="eastAsia"/>
          <w:sz w:val="24"/>
          <w:szCs w:val="24"/>
        </w:rPr>
        <w:t>、保证主要人员的施工经验完全满足本项目工程实际的需要，配备足够的现场技术人员：包括</w:t>
      </w:r>
      <w:r>
        <w:rPr>
          <w:rFonts w:ascii="宋体" w:eastAsia="宋体" w:hAnsi="宋体" w:cs="Times New Roman" w:hint="eastAsia"/>
          <w:sz w:val="24"/>
          <w:szCs w:val="24"/>
          <w:lang w:eastAsia="zh-CN"/>
        </w:rPr>
        <w:t>至少</w:t>
      </w:r>
      <w:r>
        <w:rPr>
          <w:rFonts w:ascii="宋体" w:eastAsia="宋体" w:hAnsi="宋体" w:cs="Times New Roman" w:hint="eastAsia"/>
          <w:sz w:val="24"/>
          <w:szCs w:val="24"/>
        </w:rPr>
        <w:t>一名测量员、一名处理协调现场施工情况的协调员及1～2名安全员。</w:t>
      </w:r>
    </w:p>
    <w:p w:rsidR="00BB70DE" w:rsidRDefault="00B0304D" w:rsidP="00B0304D">
      <w:pPr>
        <w:spacing w:line="400" w:lineRule="exact"/>
        <w:ind w:firstLineChars="192" w:firstLine="461"/>
        <w:rPr>
          <w:rFonts w:ascii="宋体" w:eastAsia="宋体" w:hAnsi="宋体" w:cs="Times New Roman"/>
          <w:sz w:val="24"/>
          <w:szCs w:val="24"/>
        </w:rPr>
      </w:pPr>
      <w:r>
        <w:rPr>
          <w:rFonts w:ascii="宋体" w:eastAsia="宋体" w:hAnsi="宋体" w:cs="Times New Roman" w:hint="eastAsia"/>
          <w:sz w:val="24"/>
          <w:szCs w:val="24"/>
          <w:lang w:eastAsia="zh-CN"/>
        </w:rPr>
        <w:t>3</w:t>
      </w:r>
      <w:r>
        <w:rPr>
          <w:rFonts w:ascii="宋体" w:eastAsia="宋体" w:hAnsi="宋体" w:cs="Times New Roman" w:hint="eastAsia"/>
          <w:sz w:val="24"/>
          <w:szCs w:val="24"/>
        </w:rPr>
        <w:t>、我单位派驻现场的主要施工人员有特殊情况离开工地必须经贵方项目经理批准且</w:t>
      </w:r>
      <w:r>
        <w:rPr>
          <w:rFonts w:ascii="宋体" w:eastAsia="宋体" w:hAnsi="宋体" w:cs="Times New Roman"/>
          <w:sz w:val="24"/>
          <w:szCs w:val="24"/>
        </w:rPr>
        <w:t>已安排代为</w:t>
      </w:r>
      <w:r>
        <w:rPr>
          <w:rFonts w:ascii="宋体" w:eastAsia="宋体" w:hAnsi="宋体" w:cs="Times New Roman" w:hint="eastAsia"/>
          <w:sz w:val="24"/>
          <w:szCs w:val="24"/>
        </w:rPr>
        <w:t>履行职责</w:t>
      </w:r>
      <w:r>
        <w:rPr>
          <w:rFonts w:ascii="宋体" w:eastAsia="宋体" w:hAnsi="宋体" w:cs="Times New Roman"/>
          <w:sz w:val="24"/>
          <w:szCs w:val="24"/>
        </w:rPr>
        <w:t>人员</w:t>
      </w:r>
      <w:r>
        <w:rPr>
          <w:rFonts w:ascii="宋体" w:eastAsia="宋体" w:hAnsi="宋体" w:cs="Times New Roman" w:hint="eastAsia"/>
          <w:sz w:val="24"/>
          <w:szCs w:val="24"/>
        </w:rPr>
        <w:t>。</w:t>
      </w:r>
    </w:p>
    <w:p w:rsidR="00BB70DE" w:rsidRDefault="00B0304D" w:rsidP="00B0304D">
      <w:pPr>
        <w:spacing w:line="400" w:lineRule="exact"/>
        <w:ind w:firstLineChars="192" w:firstLine="461"/>
        <w:rPr>
          <w:rFonts w:ascii="宋体" w:eastAsia="宋体" w:hAnsi="宋体" w:cs="Times New Roman"/>
          <w:sz w:val="24"/>
          <w:szCs w:val="24"/>
        </w:rPr>
      </w:pPr>
      <w:r>
        <w:rPr>
          <w:rFonts w:ascii="宋体" w:eastAsia="宋体" w:hAnsi="宋体" w:cs="Times New Roman" w:hint="eastAsia"/>
          <w:sz w:val="24"/>
          <w:szCs w:val="24"/>
          <w:lang w:eastAsia="zh-CN"/>
        </w:rPr>
        <w:t>4</w:t>
      </w:r>
      <w:r>
        <w:rPr>
          <w:rFonts w:ascii="宋体" w:eastAsia="宋体" w:hAnsi="宋体" w:cs="Times New Roman"/>
          <w:sz w:val="24"/>
          <w:szCs w:val="24"/>
        </w:rPr>
        <w:t>、</w:t>
      </w:r>
      <w:r>
        <w:rPr>
          <w:rFonts w:ascii="宋体" w:eastAsia="宋体" w:hAnsi="宋体" w:cs="Times New Roman" w:hint="eastAsia"/>
          <w:sz w:val="24"/>
          <w:szCs w:val="24"/>
        </w:rPr>
        <w:t>严格按贵方的要求安排设备进场；如贵方赶工期要求增加设备及设施、人员，我方无条件增加设备及设施、人员；增加设备及设施、人员所产生的费用由我单位承担，不再向贵方提出任何补偿。</w:t>
      </w:r>
    </w:p>
    <w:p w:rsidR="00BB70DE" w:rsidRDefault="00B0304D" w:rsidP="00B0304D">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rPr>
        <w:t>、各种施工</w:t>
      </w:r>
      <w:r>
        <w:rPr>
          <w:rFonts w:ascii="宋体" w:eastAsia="宋体" w:hAnsi="宋体" w:cs="Times New Roman" w:hint="eastAsia"/>
          <w:sz w:val="24"/>
          <w:szCs w:val="24"/>
        </w:rPr>
        <w:t>设备操作手</w:t>
      </w:r>
      <w:r>
        <w:rPr>
          <w:rFonts w:ascii="宋体" w:eastAsia="宋体" w:hAnsi="宋体" w:cs="Times New Roman"/>
          <w:sz w:val="24"/>
          <w:szCs w:val="24"/>
        </w:rPr>
        <w:t>持证止岗</w:t>
      </w:r>
      <w:r>
        <w:rPr>
          <w:rFonts w:ascii="宋体" w:eastAsia="宋体" w:hAnsi="宋体" w:cs="Times New Roman" w:hint="eastAsia"/>
          <w:sz w:val="24"/>
          <w:szCs w:val="24"/>
        </w:rPr>
        <w:t>。</w:t>
      </w:r>
    </w:p>
    <w:p w:rsidR="00BB70DE" w:rsidRDefault="00B0304D">
      <w:pPr>
        <w:spacing w:line="400" w:lineRule="exact"/>
        <w:ind w:firstLineChars="200" w:firstLine="480"/>
        <w:rPr>
          <w:rFonts w:ascii="宋体" w:eastAsia="宋体" w:hAnsi="宋体" w:cs="Times New Roman"/>
          <w:sz w:val="24"/>
          <w:szCs w:val="24"/>
        </w:rPr>
      </w:pPr>
      <w:proofErr w:type="spellStart"/>
      <w:r>
        <w:rPr>
          <w:rFonts w:ascii="宋体" w:eastAsia="宋体" w:hAnsi="宋体" w:cs="Times New Roman" w:hint="eastAsia"/>
          <w:sz w:val="24"/>
          <w:szCs w:val="24"/>
        </w:rPr>
        <w:t>三、质量</w:t>
      </w:r>
      <w:proofErr w:type="spellEnd"/>
    </w:p>
    <w:p w:rsidR="00BB70DE" w:rsidRDefault="00B0304D" w:rsidP="00B0304D">
      <w:pPr>
        <w:spacing w:line="400" w:lineRule="exact"/>
        <w:ind w:firstLineChars="192" w:firstLine="461"/>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严格按照</w:t>
      </w:r>
      <w:r>
        <w:rPr>
          <w:rFonts w:ascii="宋体" w:eastAsia="宋体" w:hAnsi="宋体" w:cs="Times New Roman"/>
          <w:sz w:val="24"/>
          <w:szCs w:val="24"/>
        </w:rPr>
        <w:t>规范及贵公司的要求，遵照</w:t>
      </w:r>
      <w:r>
        <w:rPr>
          <w:rFonts w:ascii="宋体" w:eastAsia="宋体" w:hAnsi="宋体" w:cs="Times New Roman" w:hint="eastAsia"/>
          <w:sz w:val="24"/>
          <w:szCs w:val="24"/>
        </w:rPr>
        <w:t>公路工程技术规范和设计文件要求，精心组织施工</w:t>
      </w:r>
      <w:r>
        <w:rPr>
          <w:rFonts w:ascii="宋体" w:eastAsia="宋体" w:hAnsi="宋体" w:cs="Times New Roman"/>
          <w:sz w:val="24"/>
          <w:szCs w:val="24"/>
        </w:rPr>
        <w:t xml:space="preserve"> </w:t>
      </w:r>
    </w:p>
    <w:p w:rsidR="00BB70DE" w:rsidRDefault="00B0304D" w:rsidP="00B0304D">
      <w:pPr>
        <w:numPr>
          <w:ilvl w:val="0"/>
          <w:numId w:val="7"/>
        </w:numPr>
        <w:spacing w:line="400" w:lineRule="exact"/>
        <w:ind w:firstLineChars="192" w:firstLine="461"/>
        <w:jc w:val="both"/>
        <w:rPr>
          <w:rFonts w:ascii="宋体" w:eastAsia="宋体" w:hAnsi="宋体" w:cs="Times New Roman"/>
          <w:sz w:val="24"/>
          <w:szCs w:val="24"/>
        </w:rPr>
      </w:pPr>
      <w:proofErr w:type="spellStart"/>
      <w:r>
        <w:rPr>
          <w:rFonts w:ascii="宋体" w:eastAsia="宋体" w:hAnsi="宋体" w:cs="Times New Roman" w:hint="eastAsia"/>
          <w:sz w:val="24"/>
          <w:szCs w:val="24"/>
        </w:rPr>
        <w:t>建立完善的质量保证体系，明确质量责任，实行工程质量责任终身制，对不合格的产品，我方无条件进行返工并接收贵方对我方的经济处罚</w:t>
      </w:r>
      <w:proofErr w:type="spellEnd"/>
      <w:r>
        <w:rPr>
          <w:rFonts w:ascii="宋体" w:eastAsia="宋体" w:hAnsi="宋体" w:cs="Times New Roman"/>
          <w:sz w:val="24"/>
          <w:szCs w:val="24"/>
        </w:rPr>
        <w:t xml:space="preserve"> ；</w:t>
      </w:r>
    </w:p>
    <w:p w:rsidR="00BB70DE" w:rsidRDefault="00B0304D" w:rsidP="00B0304D">
      <w:pPr>
        <w:numPr>
          <w:ilvl w:val="0"/>
          <w:numId w:val="7"/>
        </w:numPr>
        <w:spacing w:line="400" w:lineRule="exact"/>
        <w:ind w:firstLineChars="192" w:firstLine="461"/>
        <w:jc w:val="both"/>
        <w:rPr>
          <w:rFonts w:ascii="宋体" w:eastAsia="宋体" w:hAnsi="宋体" w:cs="Times New Roman"/>
          <w:sz w:val="24"/>
          <w:szCs w:val="24"/>
        </w:rPr>
      </w:pPr>
      <w:proofErr w:type="spellStart"/>
      <w:r>
        <w:rPr>
          <w:rFonts w:ascii="宋体" w:eastAsia="宋体" w:hAnsi="宋体" w:cs="Times New Roman" w:hint="eastAsia"/>
          <w:sz w:val="24"/>
          <w:szCs w:val="24"/>
        </w:rPr>
        <w:t>施工中应严格执行业主、监理工程师、贵方对该工程下发的一切指令、命令、通知等，服从业主、监理工程师、贵方的监督、指导</w:t>
      </w:r>
      <w:proofErr w:type="spellEnd"/>
      <w:r>
        <w:rPr>
          <w:rFonts w:ascii="宋体" w:eastAsia="宋体" w:hAnsi="宋体" w:cs="Times New Roman"/>
          <w:sz w:val="24"/>
          <w:szCs w:val="24"/>
        </w:rPr>
        <w:t>。</w:t>
      </w:r>
    </w:p>
    <w:p w:rsidR="00BB70DE" w:rsidRDefault="00B0304D" w:rsidP="00B0304D">
      <w:pPr>
        <w:spacing w:line="400" w:lineRule="exact"/>
        <w:ind w:firstLineChars="192" w:firstLine="461"/>
        <w:rPr>
          <w:rFonts w:ascii="宋体" w:eastAsia="宋体" w:hAnsi="宋体" w:cs="Times New Roman"/>
          <w:sz w:val="24"/>
          <w:szCs w:val="24"/>
        </w:rPr>
      </w:pPr>
      <w:proofErr w:type="spellStart"/>
      <w:r>
        <w:rPr>
          <w:rFonts w:ascii="宋体" w:eastAsia="宋体" w:hAnsi="宋体" w:cs="Times New Roman" w:hint="eastAsia"/>
          <w:sz w:val="24"/>
          <w:szCs w:val="24"/>
        </w:rPr>
        <w:t>四、工程进度</w:t>
      </w:r>
      <w:proofErr w:type="spellEnd"/>
    </w:p>
    <w:p w:rsidR="00BB70DE" w:rsidRDefault="00B0304D" w:rsidP="00B0304D">
      <w:pPr>
        <w:spacing w:line="400" w:lineRule="exact"/>
        <w:ind w:firstLineChars="192" w:firstLine="461"/>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我方应根据贵方整体施工计划安排，制定其月、周、日施工计划，报贵方批准</w:t>
      </w:r>
      <w:r>
        <w:rPr>
          <w:rFonts w:ascii="宋体" w:eastAsia="宋体" w:hAnsi="宋体" w:cs="Times New Roman" w:hint="eastAsia"/>
          <w:sz w:val="24"/>
          <w:szCs w:val="24"/>
        </w:rPr>
        <w:lastRenderedPageBreak/>
        <w:t>并组织实施</w:t>
      </w:r>
      <w:r>
        <w:rPr>
          <w:rFonts w:ascii="宋体" w:eastAsia="宋体" w:hAnsi="宋体" w:cs="Times New Roman"/>
          <w:sz w:val="24"/>
          <w:szCs w:val="24"/>
        </w:rPr>
        <w:t>；</w:t>
      </w:r>
      <w:r>
        <w:rPr>
          <w:rFonts w:ascii="宋体" w:eastAsia="宋体" w:hAnsi="宋体" w:cs="Times New Roman" w:hint="eastAsia"/>
          <w:sz w:val="24"/>
          <w:szCs w:val="24"/>
        </w:rPr>
        <w:t>:</w:t>
      </w:r>
    </w:p>
    <w:p w:rsidR="00BB70DE" w:rsidRDefault="00B0304D">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rPr>
        <w:t>2、若</w:t>
      </w:r>
      <w:r>
        <w:rPr>
          <w:rFonts w:ascii="宋体" w:eastAsia="宋体" w:hAnsi="宋体" w:cs="Times New Roman" w:hint="eastAsia"/>
          <w:sz w:val="24"/>
          <w:szCs w:val="24"/>
        </w:rPr>
        <w:t>我方连续两个月无法完成计划任务的80％，贵方有权将</w:t>
      </w:r>
      <w:r>
        <w:rPr>
          <w:rFonts w:ascii="宋体" w:eastAsia="宋体" w:hAnsi="宋体" w:cs="Times New Roman"/>
          <w:sz w:val="24"/>
          <w:szCs w:val="24"/>
        </w:rPr>
        <w:t>工程量</w:t>
      </w:r>
      <w:r>
        <w:rPr>
          <w:rFonts w:ascii="宋体" w:eastAsia="宋体" w:hAnsi="宋体" w:cs="Times New Roman" w:hint="eastAsia"/>
          <w:sz w:val="24"/>
          <w:szCs w:val="24"/>
        </w:rPr>
        <w:t>分割</w:t>
      </w:r>
      <w:r>
        <w:rPr>
          <w:rFonts w:ascii="宋体" w:eastAsia="宋体" w:hAnsi="宋体" w:cs="Times New Roman"/>
          <w:sz w:val="24"/>
          <w:szCs w:val="24"/>
        </w:rPr>
        <w:t>给其他施工队伍实施，分割单价按与我方单价上浮10%确定</w:t>
      </w:r>
      <w:r>
        <w:rPr>
          <w:rFonts w:ascii="宋体" w:eastAsia="宋体" w:hAnsi="宋体" w:cs="Times New Roman" w:hint="eastAsia"/>
          <w:sz w:val="24"/>
          <w:szCs w:val="24"/>
        </w:rPr>
        <w:t>，由此增加的费用</w:t>
      </w:r>
      <w:r>
        <w:rPr>
          <w:rFonts w:ascii="宋体" w:eastAsia="宋体" w:hAnsi="宋体" w:cs="Times New Roman"/>
          <w:sz w:val="24"/>
          <w:szCs w:val="24"/>
        </w:rPr>
        <w:t>由我方承担，且有权</w:t>
      </w:r>
      <w:r>
        <w:rPr>
          <w:rFonts w:ascii="宋体" w:eastAsia="宋体" w:hAnsi="宋体" w:cs="Times New Roman" w:hint="eastAsia"/>
          <w:sz w:val="24"/>
          <w:szCs w:val="24"/>
        </w:rPr>
        <w:t>在我方结算款中扣除</w:t>
      </w:r>
      <w:r>
        <w:rPr>
          <w:rFonts w:ascii="宋体" w:eastAsia="宋体" w:hAnsi="宋体" w:cs="Times New Roman"/>
          <w:sz w:val="24"/>
          <w:szCs w:val="24"/>
        </w:rPr>
        <w:t>。</w:t>
      </w:r>
    </w:p>
    <w:p w:rsidR="00BB70DE" w:rsidRDefault="00B0304D">
      <w:pPr>
        <w:spacing w:line="400" w:lineRule="exact"/>
        <w:ind w:firstLine="555"/>
        <w:rPr>
          <w:rFonts w:ascii="宋体" w:eastAsia="宋体" w:hAnsi="宋体" w:cs="Times New Roman"/>
          <w:sz w:val="24"/>
          <w:szCs w:val="24"/>
        </w:rPr>
      </w:pPr>
      <w:r>
        <w:rPr>
          <w:rFonts w:ascii="宋体" w:eastAsia="宋体" w:hAnsi="宋体" w:cs="Times New Roman"/>
          <w:sz w:val="24"/>
          <w:szCs w:val="24"/>
        </w:rPr>
        <w:t xml:space="preserve"> </w:t>
      </w:r>
      <w:proofErr w:type="spellStart"/>
      <w:r>
        <w:rPr>
          <w:rFonts w:ascii="宋体" w:eastAsia="宋体" w:hAnsi="宋体" w:cs="Times New Roman" w:hint="eastAsia"/>
          <w:sz w:val="24"/>
          <w:szCs w:val="24"/>
        </w:rPr>
        <w:t>五、</w:t>
      </w:r>
      <w:r>
        <w:rPr>
          <w:rFonts w:ascii="宋体" w:eastAsia="宋体" w:hAnsi="宋体" w:cs="Times New Roman"/>
          <w:sz w:val="24"/>
          <w:szCs w:val="24"/>
        </w:rPr>
        <w:t>禁止</w:t>
      </w:r>
      <w:r>
        <w:rPr>
          <w:rFonts w:ascii="宋体" w:eastAsia="宋体" w:hAnsi="宋体" w:cs="Times New Roman" w:hint="eastAsia"/>
          <w:sz w:val="24"/>
          <w:szCs w:val="24"/>
        </w:rPr>
        <w:t>分包</w:t>
      </w:r>
      <w:proofErr w:type="spellEnd"/>
    </w:p>
    <w:p w:rsidR="00BB70DE" w:rsidRDefault="00B0304D">
      <w:pPr>
        <w:spacing w:line="400" w:lineRule="exact"/>
        <w:ind w:firstLine="555"/>
        <w:rPr>
          <w:rFonts w:ascii="宋体" w:eastAsia="宋体" w:hAnsi="宋体" w:cs="Times New Roman"/>
          <w:sz w:val="24"/>
          <w:szCs w:val="24"/>
        </w:rPr>
      </w:pPr>
      <w:r>
        <w:rPr>
          <w:rFonts w:ascii="宋体" w:eastAsia="宋体" w:hAnsi="宋体" w:cs="Times New Roman"/>
          <w:sz w:val="24"/>
          <w:szCs w:val="24"/>
        </w:rPr>
        <w:t>1、不以任何理由将我方施工范围内的工程量以任何形式转包（或分包）给他人实施。</w:t>
      </w:r>
    </w:p>
    <w:p w:rsidR="00BB70DE" w:rsidRDefault="00B0304D">
      <w:pPr>
        <w:spacing w:line="400" w:lineRule="exact"/>
        <w:ind w:firstLine="555"/>
        <w:rPr>
          <w:rFonts w:ascii="宋体" w:eastAsia="宋体" w:hAnsi="宋体" w:cs="Times New Roman"/>
          <w:sz w:val="24"/>
          <w:szCs w:val="24"/>
        </w:rPr>
      </w:pPr>
      <w:proofErr w:type="spellStart"/>
      <w:r>
        <w:rPr>
          <w:rFonts w:ascii="宋体" w:eastAsia="宋体" w:hAnsi="宋体" w:cs="Times New Roman" w:hint="eastAsia"/>
          <w:sz w:val="24"/>
          <w:szCs w:val="24"/>
        </w:rPr>
        <w:t>六、文明施工和安全生产</w:t>
      </w:r>
      <w:proofErr w:type="spellEnd"/>
    </w:p>
    <w:p w:rsidR="00BB70DE" w:rsidRDefault="00B0304D">
      <w:pPr>
        <w:spacing w:line="400" w:lineRule="exact"/>
        <w:ind w:firstLine="555"/>
        <w:rPr>
          <w:rFonts w:ascii="宋体" w:eastAsia="宋体" w:hAnsi="宋体" w:cs="Times New Roman"/>
          <w:sz w:val="24"/>
          <w:szCs w:val="24"/>
        </w:rPr>
      </w:pPr>
      <w:r>
        <w:rPr>
          <w:rFonts w:ascii="宋体" w:eastAsia="宋体" w:hAnsi="宋体" w:cs="Times New Roman" w:hint="eastAsia"/>
          <w:sz w:val="24"/>
          <w:szCs w:val="24"/>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rPr>
        <w:t>。</w:t>
      </w:r>
    </w:p>
    <w:p w:rsidR="00BB70DE" w:rsidRDefault="00B0304D">
      <w:pPr>
        <w:spacing w:line="400" w:lineRule="exact"/>
        <w:ind w:firstLine="555"/>
        <w:rPr>
          <w:rFonts w:ascii="宋体" w:eastAsia="宋体" w:hAnsi="宋体" w:cs="Times New Roman"/>
          <w:sz w:val="24"/>
          <w:szCs w:val="24"/>
        </w:rPr>
      </w:pPr>
      <w:r>
        <w:rPr>
          <w:rFonts w:ascii="宋体" w:eastAsia="宋体" w:hAnsi="宋体" w:cs="Times New Roman" w:hint="eastAsia"/>
          <w:sz w:val="24"/>
          <w:szCs w:val="24"/>
        </w:rPr>
        <w:t>2、我方应严格</w:t>
      </w:r>
      <w:r>
        <w:rPr>
          <w:rFonts w:ascii="宋体" w:eastAsia="宋体" w:hAnsi="宋体" w:cs="Times New Roman"/>
          <w:sz w:val="24"/>
          <w:szCs w:val="24"/>
        </w:rPr>
        <w:t>按照规程设置</w:t>
      </w:r>
      <w:r>
        <w:rPr>
          <w:rFonts w:ascii="宋体" w:eastAsia="宋体" w:hAnsi="宋体" w:cs="Times New Roman" w:hint="eastAsia"/>
          <w:sz w:val="24"/>
          <w:szCs w:val="24"/>
        </w:rPr>
        <w:t>施工现场</w:t>
      </w:r>
      <w:r>
        <w:rPr>
          <w:rFonts w:ascii="宋体" w:eastAsia="宋体" w:hAnsi="宋体" w:cs="Times New Roman"/>
          <w:sz w:val="24"/>
          <w:szCs w:val="24"/>
        </w:rPr>
        <w:t>安全</w:t>
      </w:r>
      <w:r>
        <w:rPr>
          <w:rFonts w:ascii="宋体" w:eastAsia="宋体" w:hAnsi="宋体" w:cs="Times New Roman" w:hint="eastAsia"/>
          <w:sz w:val="24"/>
          <w:szCs w:val="24"/>
        </w:rPr>
        <w:t>标志标识、所有人员挂牌上岗、施工环境整洁、有序。</w:t>
      </w:r>
    </w:p>
    <w:p w:rsidR="00BB70DE" w:rsidRDefault="00B0304D">
      <w:pPr>
        <w:spacing w:line="400" w:lineRule="exact"/>
        <w:ind w:firstLine="555"/>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对我方人员在施工过程中发生安全事故，造成自身或他人人身或财产损害的，由我方自行承担安全责任，并承担由此产生的一切赔偿责任。</w:t>
      </w:r>
    </w:p>
    <w:p w:rsidR="00BB70DE" w:rsidRDefault="00B0304D">
      <w:pPr>
        <w:spacing w:line="400" w:lineRule="exact"/>
        <w:ind w:firstLine="555"/>
        <w:rPr>
          <w:rFonts w:ascii="宋体" w:eastAsia="宋体" w:hAnsi="宋体" w:cs="Times New Roman"/>
          <w:sz w:val="24"/>
          <w:szCs w:val="24"/>
        </w:rPr>
      </w:pPr>
      <w:proofErr w:type="spellStart"/>
      <w:r>
        <w:rPr>
          <w:rFonts w:ascii="宋体" w:eastAsia="宋体" w:hAnsi="宋体" w:cs="Times New Roman" w:hint="eastAsia"/>
          <w:sz w:val="24"/>
          <w:szCs w:val="24"/>
        </w:rPr>
        <w:t>七、财务管理</w:t>
      </w:r>
      <w:proofErr w:type="spellEnd"/>
    </w:p>
    <w:p w:rsidR="00BB70DE" w:rsidRDefault="00B0304D">
      <w:pPr>
        <w:spacing w:line="400" w:lineRule="exact"/>
        <w:ind w:firstLine="555"/>
        <w:rPr>
          <w:rFonts w:ascii="宋体" w:eastAsia="宋体" w:hAnsi="宋体" w:cs="Times New Roman"/>
          <w:sz w:val="24"/>
          <w:szCs w:val="24"/>
        </w:rPr>
      </w:pPr>
      <w:r>
        <w:rPr>
          <w:rFonts w:ascii="宋体" w:eastAsia="宋体" w:hAnsi="宋体" w:cs="Times New Roman" w:hint="eastAsia"/>
          <w:sz w:val="24"/>
          <w:szCs w:val="24"/>
        </w:rPr>
        <w:t>1、保证专款专用。</w:t>
      </w:r>
    </w:p>
    <w:p w:rsidR="00BB70DE" w:rsidRDefault="00B0304D">
      <w:pPr>
        <w:spacing w:line="400" w:lineRule="exact"/>
        <w:ind w:firstLine="555"/>
        <w:rPr>
          <w:rFonts w:ascii="宋体" w:eastAsia="宋体" w:hAnsi="宋体" w:cs="Times New Roman"/>
          <w:sz w:val="24"/>
          <w:szCs w:val="24"/>
        </w:rPr>
      </w:pPr>
      <w:r>
        <w:rPr>
          <w:rFonts w:ascii="宋体" w:eastAsia="宋体" w:hAnsi="宋体" w:cs="Times New Roman" w:hint="eastAsia"/>
          <w:sz w:val="24"/>
          <w:szCs w:val="24"/>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rPr>
        <w:t>贵方可采取包括代付民农工资、代付材料款等手段管控应付我方的工程款</w:t>
      </w:r>
      <w:r>
        <w:rPr>
          <w:rFonts w:ascii="宋体" w:eastAsia="宋体" w:hAnsi="宋体" w:cs="Times New Roman" w:hint="eastAsia"/>
          <w:sz w:val="24"/>
          <w:szCs w:val="24"/>
        </w:rPr>
        <w:t>。</w:t>
      </w:r>
    </w:p>
    <w:p w:rsidR="00BB70DE" w:rsidRDefault="00B0304D">
      <w:pPr>
        <w:spacing w:line="400" w:lineRule="exact"/>
        <w:ind w:firstLine="555"/>
        <w:rPr>
          <w:rFonts w:ascii="宋体" w:eastAsia="宋体" w:hAnsi="宋体" w:cs="Times New Roman"/>
          <w:sz w:val="24"/>
          <w:szCs w:val="24"/>
        </w:rPr>
      </w:pPr>
      <w:proofErr w:type="spellStart"/>
      <w:r>
        <w:rPr>
          <w:rFonts w:ascii="宋体" w:eastAsia="宋体" w:hAnsi="宋体" w:cs="Times New Roman" w:hint="eastAsia"/>
          <w:sz w:val="24"/>
          <w:szCs w:val="24"/>
        </w:rPr>
        <w:t>八、保险</w:t>
      </w:r>
      <w:proofErr w:type="spellEnd"/>
    </w:p>
    <w:p w:rsidR="00BB70DE" w:rsidRDefault="00B0304D">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为确保施工过程及施工人员的安全，</w:t>
      </w:r>
      <w:r>
        <w:rPr>
          <w:rFonts w:ascii="宋体" w:eastAsia="宋体" w:hAnsi="宋体" w:cs="Times New Roman"/>
          <w:sz w:val="24"/>
          <w:szCs w:val="24"/>
        </w:rPr>
        <w:t>我</w:t>
      </w:r>
      <w:r>
        <w:rPr>
          <w:rFonts w:ascii="宋体" w:eastAsia="宋体" w:hAnsi="宋体" w:cs="宋体" w:hint="eastAsia"/>
          <w:sz w:val="24"/>
          <w:szCs w:val="24"/>
        </w:rPr>
        <w:t>方必须给派驻本项目的所有人员购买不低于</w:t>
      </w:r>
      <w:r>
        <w:rPr>
          <w:rFonts w:ascii="宋体" w:eastAsia="宋体" w:hAnsi="宋体" w:cs="宋体" w:hint="eastAsia"/>
          <w:sz w:val="24"/>
          <w:szCs w:val="24"/>
          <w:u w:val="single"/>
        </w:rPr>
        <w:t>10</w:t>
      </w:r>
      <w:r>
        <w:rPr>
          <w:rFonts w:ascii="宋体" w:eastAsia="宋体" w:hAnsi="宋体" w:cs="宋体" w:hint="eastAsia"/>
          <w:sz w:val="24"/>
          <w:szCs w:val="24"/>
        </w:rPr>
        <w:t>万元的医疗保险及不低于</w:t>
      </w:r>
      <w:r>
        <w:rPr>
          <w:rFonts w:ascii="宋体" w:eastAsia="宋体" w:hAnsi="宋体" w:cs="宋体" w:hint="eastAsia"/>
          <w:sz w:val="24"/>
          <w:szCs w:val="24"/>
          <w:u w:val="single"/>
        </w:rPr>
        <w:t>60</w:t>
      </w:r>
      <w:r>
        <w:rPr>
          <w:rFonts w:ascii="宋体" w:eastAsia="宋体" w:hAnsi="宋体" w:cs="宋体" w:hint="eastAsia"/>
          <w:sz w:val="24"/>
          <w:szCs w:val="24"/>
        </w:rPr>
        <w:t>万元赔付款的人身意外伤害险</w:t>
      </w:r>
      <w:r>
        <w:rPr>
          <w:rFonts w:ascii="宋体" w:eastAsia="宋体" w:hAnsi="宋体" w:cs="Times New Roman" w:hint="eastAsia"/>
          <w:sz w:val="24"/>
          <w:szCs w:val="24"/>
        </w:rPr>
        <w:t>，并在开工前将上述各项保险生效的证据和保险单副本交贵方核备。</w:t>
      </w:r>
    </w:p>
    <w:p w:rsidR="00BB70DE" w:rsidRDefault="00B0304D">
      <w:pPr>
        <w:spacing w:line="400" w:lineRule="exact"/>
        <w:ind w:firstLineChars="200" w:firstLine="480"/>
        <w:rPr>
          <w:rFonts w:ascii="宋体" w:eastAsia="宋体" w:hAnsi="宋体" w:cs="Times New Roman"/>
          <w:sz w:val="24"/>
          <w:szCs w:val="24"/>
        </w:rPr>
      </w:pPr>
      <w:proofErr w:type="spellStart"/>
      <w:r>
        <w:rPr>
          <w:rFonts w:ascii="宋体" w:eastAsia="宋体" w:hAnsi="宋体" w:cs="Times New Roman" w:hint="eastAsia"/>
          <w:sz w:val="24"/>
          <w:szCs w:val="24"/>
        </w:rPr>
        <w:t>九、税费</w:t>
      </w:r>
      <w:proofErr w:type="spellEnd"/>
    </w:p>
    <w:p w:rsidR="00BB70DE" w:rsidRDefault="00B0304D">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我方严格执行国家有关税收政策，自觉缴纳各项税费，认真履行义务。</w:t>
      </w:r>
    </w:p>
    <w:p w:rsidR="00BB70DE" w:rsidRDefault="00B0304D">
      <w:pPr>
        <w:numPr>
          <w:ilvl w:val="0"/>
          <w:numId w:val="8"/>
        </w:numPr>
        <w:spacing w:line="400" w:lineRule="exact"/>
        <w:ind w:firstLineChars="200" w:firstLine="480"/>
        <w:jc w:val="both"/>
        <w:rPr>
          <w:rFonts w:ascii="宋体" w:eastAsia="宋体" w:hAnsi="宋体" w:cs="Times New Roman"/>
          <w:sz w:val="24"/>
          <w:szCs w:val="24"/>
          <w:lang w:eastAsia="zh-CN"/>
        </w:rPr>
      </w:pPr>
      <w:proofErr w:type="spellStart"/>
      <w:r>
        <w:rPr>
          <w:rFonts w:ascii="宋体" w:eastAsia="宋体" w:hAnsi="宋体" w:cs="Times New Roman" w:hint="eastAsia"/>
          <w:sz w:val="24"/>
          <w:szCs w:val="24"/>
        </w:rPr>
        <w:t>农民工</w:t>
      </w:r>
      <w:proofErr w:type="spellEnd"/>
      <w:r>
        <w:rPr>
          <w:rFonts w:ascii="宋体" w:eastAsia="宋体" w:hAnsi="宋体" w:cs="Times New Roman" w:hint="eastAsia"/>
          <w:sz w:val="24"/>
          <w:szCs w:val="24"/>
          <w:lang w:eastAsia="zh-CN"/>
        </w:rPr>
        <w:t>工资</w:t>
      </w:r>
    </w:p>
    <w:p w:rsidR="00BB70DE" w:rsidRDefault="00B0304D">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rsidR="00BB70DE" w:rsidRDefault="00B0304D">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rsidR="00BB70DE" w:rsidRDefault="00B0304D">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rPr>
        <w:t xml:space="preserve"> </w:t>
      </w:r>
      <w:proofErr w:type="spellStart"/>
      <w:r>
        <w:rPr>
          <w:rFonts w:ascii="宋体" w:eastAsia="宋体" w:hAnsi="宋体" w:cs="Times New Roman" w:hint="eastAsia"/>
          <w:sz w:val="24"/>
          <w:szCs w:val="24"/>
        </w:rPr>
        <w:t>十</w:t>
      </w:r>
      <w:r>
        <w:rPr>
          <w:rFonts w:ascii="宋体" w:eastAsia="宋体" w:hAnsi="宋体" w:cs="Times New Roman"/>
          <w:sz w:val="24"/>
          <w:szCs w:val="24"/>
        </w:rPr>
        <w:t>一</w:t>
      </w:r>
      <w:r>
        <w:rPr>
          <w:rFonts w:ascii="宋体" w:eastAsia="宋体" w:hAnsi="宋体" w:cs="Times New Roman" w:hint="eastAsia"/>
          <w:sz w:val="24"/>
          <w:szCs w:val="24"/>
        </w:rPr>
        <w:t>、最终结账和审计</w:t>
      </w:r>
      <w:proofErr w:type="spellEnd"/>
    </w:p>
    <w:p w:rsidR="00BB70DE" w:rsidRDefault="00B0304D">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审计单位对本项目竣工决算进行工程审计，若审计结果对最后结算进行了修正，我方同意以审计修正值为准。</w:t>
      </w:r>
    </w:p>
    <w:p w:rsidR="00BB70DE" w:rsidRDefault="00B0304D">
      <w:pPr>
        <w:spacing w:line="400" w:lineRule="exact"/>
        <w:ind w:firstLineChars="200" w:firstLine="480"/>
        <w:rPr>
          <w:rFonts w:ascii="宋体" w:eastAsia="宋体" w:hAnsi="宋体" w:cs="Times New Roman"/>
          <w:sz w:val="24"/>
          <w:szCs w:val="24"/>
        </w:rPr>
      </w:pPr>
      <w:proofErr w:type="spellStart"/>
      <w:r>
        <w:rPr>
          <w:rFonts w:ascii="宋体" w:eastAsia="宋体" w:hAnsi="宋体" w:cs="Times New Roman" w:hint="eastAsia"/>
          <w:sz w:val="24"/>
          <w:szCs w:val="24"/>
        </w:rPr>
        <w:t>十</w:t>
      </w:r>
      <w:r>
        <w:rPr>
          <w:rFonts w:ascii="宋体" w:eastAsia="宋体" w:hAnsi="宋体" w:cs="Times New Roman"/>
          <w:sz w:val="24"/>
          <w:szCs w:val="24"/>
        </w:rPr>
        <w:t>二</w:t>
      </w:r>
      <w:r>
        <w:rPr>
          <w:rFonts w:ascii="宋体" w:eastAsia="宋体" w:hAnsi="宋体" w:cs="Times New Roman" w:hint="eastAsia"/>
          <w:sz w:val="24"/>
          <w:szCs w:val="24"/>
        </w:rPr>
        <w:t>、缺陷责任期</w:t>
      </w:r>
      <w:proofErr w:type="spellEnd"/>
    </w:p>
    <w:p w:rsidR="00BB70DE" w:rsidRDefault="00B0304D">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我方按规定承担缺陷责任与国家有关保修的规定，加强缺陷责任期的管理和修复</w:t>
      </w:r>
      <w:r>
        <w:rPr>
          <w:rFonts w:ascii="宋体" w:eastAsia="宋体" w:hAnsi="宋体" w:cs="Times New Roman"/>
          <w:sz w:val="24"/>
          <w:szCs w:val="24"/>
        </w:rPr>
        <w:t>；若因我方怠于履行缺陷修复责任导致业主扣款的，贵公司可加收我公司业主扣款金额</w:t>
      </w:r>
      <w:r>
        <w:rPr>
          <w:rFonts w:ascii="宋体" w:eastAsia="宋体" w:hAnsi="宋体" w:cs="Times New Roman"/>
          <w:sz w:val="24"/>
          <w:szCs w:val="24"/>
        </w:rPr>
        <w:lastRenderedPageBreak/>
        <w:t>20%的违约金</w:t>
      </w:r>
      <w:r>
        <w:rPr>
          <w:rFonts w:ascii="宋体" w:eastAsia="宋体" w:hAnsi="宋体" w:cs="Times New Roman" w:hint="eastAsia"/>
          <w:sz w:val="24"/>
          <w:szCs w:val="24"/>
        </w:rPr>
        <w:t>。</w:t>
      </w:r>
    </w:p>
    <w:p w:rsidR="00BB70DE" w:rsidRDefault="00B0304D">
      <w:pPr>
        <w:spacing w:line="400" w:lineRule="exact"/>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p>
    <w:p w:rsidR="00BB70DE" w:rsidRDefault="00B0304D">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rPr>
        <w:t>若我公司中标并被授于合同，以上承诺内容即构成我公司的合同义务，我</w:t>
      </w:r>
      <w:r>
        <w:rPr>
          <w:rFonts w:ascii="宋体" w:eastAsia="宋体" w:hAnsi="宋体" w:cs="Times New Roman" w:hint="eastAsia"/>
          <w:sz w:val="24"/>
          <w:szCs w:val="24"/>
        </w:rPr>
        <w:t>公司</w:t>
      </w:r>
      <w:r>
        <w:rPr>
          <w:rFonts w:ascii="宋体" w:eastAsia="宋体" w:hAnsi="宋体" w:cs="Times New Roman"/>
          <w:sz w:val="24"/>
          <w:szCs w:val="24"/>
        </w:rPr>
        <w:t>将</w:t>
      </w:r>
      <w:r>
        <w:rPr>
          <w:rFonts w:ascii="宋体" w:eastAsia="宋体" w:hAnsi="宋体" w:cs="Times New Roman" w:hint="eastAsia"/>
          <w:sz w:val="24"/>
          <w:szCs w:val="24"/>
        </w:rPr>
        <w:t>严格遵守，</w:t>
      </w:r>
      <w:r>
        <w:rPr>
          <w:rFonts w:ascii="宋体" w:eastAsia="宋体" w:hAnsi="宋体" w:cs="Times New Roman"/>
          <w:sz w:val="24"/>
          <w:szCs w:val="24"/>
        </w:rPr>
        <w:t>遵照履行，</w:t>
      </w:r>
      <w:r>
        <w:rPr>
          <w:rFonts w:ascii="宋体" w:eastAsia="宋体" w:hAnsi="宋体" w:cs="Times New Roman" w:hint="eastAsia"/>
          <w:sz w:val="24"/>
          <w:szCs w:val="24"/>
        </w:rPr>
        <w:t xml:space="preserve">否则，由此导致的一切经济损失及法律责任一律由本公司承担。                </w:t>
      </w:r>
      <w:r>
        <w:rPr>
          <w:rFonts w:ascii="宋体" w:eastAsia="宋体" w:hAnsi="宋体" w:cs="Times New Roman"/>
          <w:sz w:val="24"/>
          <w:szCs w:val="24"/>
        </w:rPr>
        <w:t xml:space="preserve"> </w:t>
      </w:r>
    </w:p>
    <w:p w:rsidR="00BB70DE" w:rsidRDefault="00BB70DE">
      <w:pPr>
        <w:spacing w:line="400" w:lineRule="exact"/>
        <w:ind w:firstLineChars="200" w:firstLine="480"/>
        <w:rPr>
          <w:rFonts w:ascii="宋体" w:eastAsia="宋体" w:hAnsi="宋体" w:cs="Times New Roman"/>
          <w:sz w:val="24"/>
          <w:szCs w:val="24"/>
        </w:rPr>
      </w:pPr>
    </w:p>
    <w:p w:rsidR="00BB70DE" w:rsidRDefault="00B0304D">
      <w:pPr>
        <w:spacing w:line="400" w:lineRule="exact"/>
        <w:ind w:firstLineChars="200" w:firstLine="480"/>
        <w:rPr>
          <w:rFonts w:ascii="宋体" w:eastAsia="宋体" w:hAnsi="宋体" w:cs="Times New Roman"/>
          <w:sz w:val="24"/>
          <w:szCs w:val="24"/>
        </w:rPr>
      </w:pPr>
      <w:proofErr w:type="spellStart"/>
      <w:r>
        <w:rPr>
          <w:rFonts w:ascii="宋体" w:eastAsia="宋体" w:hAnsi="宋体" w:cs="Times New Roman"/>
          <w:sz w:val="24"/>
          <w:szCs w:val="24"/>
        </w:rPr>
        <w:t>特此承诺</w:t>
      </w:r>
      <w:proofErr w:type="spellEnd"/>
      <w:r>
        <w:rPr>
          <w:rFonts w:ascii="宋体" w:eastAsia="宋体" w:hAnsi="宋体" w:cs="Times New Roman"/>
          <w:sz w:val="24"/>
          <w:szCs w:val="24"/>
        </w:rPr>
        <w:t>！！</w:t>
      </w:r>
    </w:p>
    <w:p w:rsidR="004C10E7" w:rsidRDefault="004C10E7" w:rsidP="004C10E7">
      <w:pPr>
        <w:spacing w:line="480" w:lineRule="auto"/>
        <w:ind w:firstLineChars="1100" w:firstLine="2640"/>
        <w:rPr>
          <w:rFonts w:ascii="宋体" w:eastAsia="宋体" w:hAnsi="宋体" w:cs="Times New Roman"/>
          <w:sz w:val="24"/>
          <w:szCs w:val="24"/>
          <w:lang w:eastAsia="zh-CN"/>
        </w:rPr>
      </w:pPr>
    </w:p>
    <w:p w:rsidR="00BB70DE" w:rsidRDefault="00B0304D" w:rsidP="004C10E7">
      <w:pPr>
        <w:spacing w:line="480" w:lineRule="auto"/>
        <w:ind w:firstLineChars="1100" w:firstLine="2640"/>
        <w:rPr>
          <w:rFonts w:ascii="宋体" w:eastAsia="宋体" w:hAnsi="宋体" w:cs="Times New Roman"/>
          <w:sz w:val="24"/>
          <w:szCs w:val="24"/>
        </w:rPr>
      </w:pPr>
      <w:proofErr w:type="spellStart"/>
      <w:r>
        <w:rPr>
          <w:rFonts w:ascii="宋体" w:eastAsia="宋体" w:hAnsi="宋体" w:cs="Times New Roman" w:hint="eastAsia"/>
          <w:sz w:val="24"/>
          <w:szCs w:val="24"/>
        </w:rPr>
        <w:t>承诺单位（签章</w:t>
      </w:r>
      <w:proofErr w:type="spellEnd"/>
      <w:r>
        <w:rPr>
          <w:rFonts w:ascii="宋体" w:eastAsia="宋体" w:hAnsi="宋体" w:cs="Times New Roman" w:hint="eastAsia"/>
          <w:sz w:val="24"/>
          <w:szCs w:val="24"/>
        </w:rPr>
        <w:t>）：</w:t>
      </w:r>
    </w:p>
    <w:p w:rsidR="00BB70DE" w:rsidRDefault="00B0304D" w:rsidP="004C10E7">
      <w:pPr>
        <w:spacing w:line="480" w:lineRule="auto"/>
        <w:ind w:firstLineChars="1100" w:firstLine="2640"/>
        <w:rPr>
          <w:rFonts w:ascii="宋体" w:eastAsia="宋体" w:hAnsi="宋体" w:cs="Times New Roman"/>
          <w:sz w:val="24"/>
          <w:szCs w:val="24"/>
          <w:lang w:eastAsia="zh-CN"/>
        </w:rPr>
      </w:pPr>
      <w:proofErr w:type="spellStart"/>
      <w:r>
        <w:rPr>
          <w:rFonts w:ascii="宋体" w:eastAsia="宋体" w:hAnsi="宋体" w:cs="Times New Roman" w:hint="eastAsia"/>
          <w:sz w:val="24"/>
          <w:szCs w:val="24"/>
        </w:rPr>
        <w:t>法定代表人</w:t>
      </w:r>
      <w:proofErr w:type="spellEnd"/>
      <w:r>
        <w:rPr>
          <w:rFonts w:ascii="宋体" w:eastAsia="宋体" w:hAnsi="宋体" w:cs="Times New Roman" w:hint="eastAsia"/>
          <w:sz w:val="24"/>
          <w:szCs w:val="24"/>
        </w:rPr>
        <w:t>：</w:t>
      </w:r>
    </w:p>
    <w:p w:rsidR="00BB70DE" w:rsidRDefault="00B0304D" w:rsidP="004C10E7">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施工负责人：</w:t>
      </w:r>
    </w:p>
    <w:p w:rsidR="00BB70DE" w:rsidRDefault="00B0304D">
      <w:pPr>
        <w:spacing w:line="400" w:lineRule="exact"/>
        <w:ind w:firstLineChars="1100" w:firstLine="2640"/>
        <w:rPr>
          <w:rFonts w:ascii="宋体" w:eastAsia="宋体" w:hAnsi="宋体" w:cs="Times New Roman"/>
          <w:sz w:val="24"/>
          <w:szCs w:val="24"/>
        </w:rPr>
      </w:pPr>
      <w:r>
        <w:rPr>
          <w:rFonts w:ascii="宋体" w:eastAsia="宋体" w:hAnsi="宋体" w:cs="Times New Roman" w:hint="eastAsia"/>
          <w:sz w:val="24"/>
          <w:szCs w:val="24"/>
        </w:rPr>
        <w:t xml:space="preserve">    </w:t>
      </w:r>
    </w:p>
    <w:p w:rsidR="00BB70DE" w:rsidRDefault="00B0304D">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年    月    日</w:t>
      </w:r>
    </w:p>
    <w:p w:rsidR="00BB70DE" w:rsidRDefault="00B0304D">
      <w:pPr>
        <w:spacing w:line="400" w:lineRule="exact"/>
        <w:rPr>
          <w:rFonts w:ascii="宋体" w:eastAsia="宋体" w:hAnsi="宋体" w:cs="Times New Roman"/>
          <w:sz w:val="24"/>
          <w:szCs w:val="24"/>
        </w:rPr>
      </w:pPr>
      <w:r>
        <w:rPr>
          <w:rFonts w:ascii="宋体" w:eastAsia="宋体" w:hAnsi="宋体" w:cs="Times New Roman"/>
          <w:sz w:val="24"/>
          <w:szCs w:val="24"/>
        </w:rPr>
        <w:t>附:《江西省现代路桥工程集团有限公司工程分包违约处罚细则》一份。</w:t>
      </w:r>
    </w:p>
    <w:p w:rsidR="00BB70DE" w:rsidRDefault="00BB70DE">
      <w:pPr>
        <w:spacing w:line="400" w:lineRule="exact"/>
        <w:jc w:val="center"/>
        <w:rPr>
          <w:rFonts w:ascii="宋体" w:eastAsia="宋体" w:hAnsi="宋体" w:cs="宋体"/>
          <w:sz w:val="24"/>
          <w:szCs w:val="24"/>
          <w:lang w:eastAsia="zh-CN"/>
        </w:rPr>
      </w:pPr>
    </w:p>
    <w:p w:rsidR="00BB70DE" w:rsidRDefault="00BB70DE">
      <w:pPr>
        <w:jc w:val="center"/>
        <w:rPr>
          <w:rFonts w:ascii="宋体" w:eastAsia="宋体" w:hAnsi="宋体" w:cs="宋体"/>
          <w:sz w:val="24"/>
          <w:szCs w:val="24"/>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B70DE">
      <w:pPr>
        <w:jc w:val="center"/>
        <w:rPr>
          <w:rFonts w:ascii="宋体" w:eastAsia="宋体" w:hAnsi="宋体" w:cs="宋体"/>
          <w:sz w:val="27"/>
          <w:szCs w:val="27"/>
          <w:lang w:eastAsia="zh-CN"/>
        </w:rPr>
      </w:pPr>
    </w:p>
    <w:p w:rsidR="00BB70DE" w:rsidRDefault="00B0304D">
      <w:pPr>
        <w:ind w:firstLineChars="450" w:firstLine="1620"/>
        <w:rPr>
          <w:sz w:val="36"/>
          <w:szCs w:val="36"/>
        </w:rPr>
      </w:pPr>
      <w:proofErr w:type="spellStart"/>
      <w:r>
        <w:rPr>
          <w:sz w:val="36"/>
          <w:szCs w:val="36"/>
        </w:rPr>
        <w:lastRenderedPageBreak/>
        <w:t>江西省现代路桥工程集团有限公司</w:t>
      </w:r>
      <w:proofErr w:type="spellEnd"/>
    </w:p>
    <w:p w:rsidR="00BB70DE" w:rsidRDefault="00B0304D">
      <w:pPr>
        <w:ind w:firstLineChars="650" w:firstLine="2340"/>
        <w:rPr>
          <w:sz w:val="36"/>
          <w:szCs w:val="36"/>
        </w:rPr>
      </w:pPr>
      <w:proofErr w:type="spellStart"/>
      <w:r>
        <w:rPr>
          <w:sz w:val="36"/>
          <w:szCs w:val="36"/>
        </w:rPr>
        <w:t>工程分包违约处罚细则</w:t>
      </w:r>
      <w:proofErr w:type="spellEnd"/>
    </w:p>
    <w:tbl>
      <w:tblPr>
        <w:tblStyle w:val="ad"/>
        <w:tblW w:w="8556" w:type="dxa"/>
        <w:tblLook w:val="04A0"/>
      </w:tblPr>
      <w:tblGrid>
        <w:gridCol w:w="881"/>
        <w:gridCol w:w="1431"/>
        <w:gridCol w:w="3303"/>
        <w:gridCol w:w="2941"/>
      </w:tblGrid>
      <w:tr w:rsidR="00BB70DE">
        <w:tc>
          <w:tcPr>
            <w:tcW w:w="881" w:type="dxa"/>
            <w:vAlign w:val="center"/>
          </w:tcPr>
          <w:p w:rsidR="00BB70DE" w:rsidRDefault="00B0304D">
            <w:pPr>
              <w:spacing w:line="400" w:lineRule="exact"/>
              <w:jc w:val="center"/>
              <w:rPr>
                <w:sz w:val="24"/>
                <w:szCs w:val="24"/>
              </w:rPr>
            </w:pPr>
            <w:proofErr w:type="spellStart"/>
            <w:r>
              <w:rPr>
                <w:sz w:val="24"/>
                <w:szCs w:val="24"/>
              </w:rPr>
              <w:t>编号</w:t>
            </w:r>
            <w:proofErr w:type="spellEnd"/>
          </w:p>
        </w:tc>
        <w:tc>
          <w:tcPr>
            <w:tcW w:w="1431" w:type="dxa"/>
            <w:vAlign w:val="center"/>
          </w:tcPr>
          <w:p w:rsidR="00BB70DE" w:rsidRDefault="00B0304D">
            <w:pPr>
              <w:spacing w:line="400" w:lineRule="exact"/>
              <w:ind w:firstLineChars="100" w:firstLine="240"/>
              <w:jc w:val="center"/>
              <w:rPr>
                <w:sz w:val="24"/>
                <w:szCs w:val="24"/>
              </w:rPr>
            </w:pPr>
            <w:proofErr w:type="spellStart"/>
            <w:r>
              <w:rPr>
                <w:sz w:val="24"/>
                <w:szCs w:val="24"/>
              </w:rPr>
              <w:t>类别</w:t>
            </w:r>
            <w:proofErr w:type="spellEnd"/>
          </w:p>
        </w:tc>
        <w:tc>
          <w:tcPr>
            <w:tcW w:w="3303" w:type="dxa"/>
            <w:vAlign w:val="center"/>
          </w:tcPr>
          <w:p w:rsidR="00BB70DE" w:rsidRDefault="00B0304D">
            <w:pPr>
              <w:spacing w:line="400" w:lineRule="exact"/>
              <w:ind w:firstLineChars="300" w:firstLine="720"/>
              <w:jc w:val="center"/>
              <w:rPr>
                <w:sz w:val="24"/>
                <w:szCs w:val="24"/>
              </w:rPr>
            </w:pPr>
            <w:proofErr w:type="spellStart"/>
            <w:r>
              <w:rPr>
                <w:sz w:val="24"/>
                <w:szCs w:val="24"/>
              </w:rPr>
              <w:t>违反事项</w:t>
            </w:r>
            <w:proofErr w:type="spellEnd"/>
          </w:p>
        </w:tc>
        <w:tc>
          <w:tcPr>
            <w:tcW w:w="2941" w:type="dxa"/>
            <w:vAlign w:val="center"/>
          </w:tcPr>
          <w:p w:rsidR="00BB70DE" w:rsidRDefault="00B0304D">
            <w:pPr>
              <w:spacing w:line="400" w:lineRule="exact"/>
              <w:jc w:val="center"/>
              <w:rPr>
                <w:sz w:val="24"/>
                <w:szCs w:val="24"/>
              </w:rPr>
            </w:pPr>
            <w:proofErr w:type="spellStart"/>
            <w:r>
              <w:rPr>
                <w:sz w:val="24"/>
                <w:szCs w:val="24"/>
              </w:rPr>
              <w:t>处罚种类</w:t>
            </w:r>
            <w:proofErr w:type="spellEnd"/>
          </w:p>
        </w:tc>
      </w:tr>
      <w:tr w:rsidR="00BB70DE">
        <w:tc>
          <w:tcPr>
            <w:tcW w:w="881" w:type="dxa"/>
            <w:vAlign w:val="center"/>
          </w:tcPr>
          <w:p w:rsidR="00BB70DE" w:rsidRDefault="00B0304D">
            <w:pPr>
              <w:spacing w:line="400" w:lineRule="exact"/>
              <w:jc w:val="center"/>
              <w:rPr>
                <w:sz w:val="21"/>
                <w:szCs w:val="21"/>
              </w:rPr>
            </w:pPr>
            <w:r>
              <w:rPr>
                <w:sz w:val="21"/>
                <w:szCs w:val="21"/>
              </w:rPr>
              <w:t>1</w:t>
            </w:r>
          </w:p>
        </w:tc>
        <w:tc>
          <w:tcPr>
            <w:tcW w:w="1431" w:type="dxa"/>
            <w:vMerge w:val="restart"/>
            <w:vAlign w:val="center"/>
          </w:tcPr>
          <w:p w:rsidR="00BB70DE" w:rsidRDefault="00B0304D">
            <w:pPr>
              <w:spacing w:line="400" w:lineRule="exact"/>
              <w:jc w:val="center"/>
              <w:rPr>
                <w:sz w:val="21"/>
                <w:szCs w:val="21"/>
              </w:rPr>
            </w:pPr>
            <w:proofErr w:type="spellStart"/>
            <w:r>
              <w:rPr>
                <w:sz w:val="21"/>
                <w:szCs w:val="21"/>
              </w:rPr>
              <w:t>单价</w:t>
            </w:r>
            <w:proofErr w:type="spellEnd"/>
          </w:p>
        </w:tc>
        <w:tc>
          <w:tcPr>
            <w:tcW w:w="3303" w:type="dxa"/>
            <w:vAlign w:val="center"/>
          </w:tcPr>
          <w:p w:rsidR="00BB70DE" w:rsidRDefault="00B0304D">
            <w:pPr>
              <w:spacing w:line="400" w:lineRule="exact"/>
              <w:jc w:val="center"/>
              <w:rPr>
                <w:sz w:val="21"/>
                <w:szCs w:val="21"/>
              </w:rPr>
            </w:pPr>
            <w:r>
              <w:rPr>
                <w:rFonts w:hint="eastAsia"/>
                <w:sz w:val="21"/>
                <w:szCs w:val="21"/>
                <w:lang w:eastAsia="zh-CN"/>
              </w:rPr>
              <w:t>中</w:t>
            </w:r>
            <w:proofErr w:type="spellStart"/>
            <w:r>
              <w:rPr>
                <w:sz w:val="21"/>
                <w:szCs w:val="21"/>
              </w:rPr>
              <w:t>标成功后因单价问题拒不签订分包合同并放弃中标的</w:t>
            </w:r>
            <w:proofErr w:type="spellEnd"/>
            <w:r>
              <w:rPr>
                <w:sz w:val="21"/>
                <w:szCs w:val="21"/>
              </w:rPr>
              <w:t>，</w:t>
            </w:r>
          </w:p>
        </w:tc>
        <w:tc>
          <w:tcPr>
            <w:tcW w:w="2941" w:type="dxa"/>
            <w:vMerge w:val="restart"/>
            <w:vAlign w:val="center"/>
          </w:tcPr>
          <w:p w:rsidR="00BB70DE" w:rsidRDefault="00B0304D">
            <w:pPr>
              <w:spacing w:line="400" w:lineRule="exact"/>
              <w:jc w:val="center"/>
              <w:rPr>
                <w:sz w:val="21"/>
                <w:szCs w:val="21"/>
                <w:lang w:eastAsia="zh-CN"/>
              </w:rPr>
            </w:pPr>
            <w:proofErr w:type="spellStart"/>
            <w:r>
              <w:rPr>
                <w:sz w:val="21"/>
                <w:szCs w:val="21"/>
              </w:rPr>
              <w:t>清出劳务分包企业</w:t>
            </w:r>
            <w:proofErr w:type="spellEnd"/>
            <w:r>
              <w:rPr>
                <w:rFonts w:hint="eastAsia"/>
                <w:sz w:val="21"/>
                <w:szCs w:val="21"/>
                <w:lang w:eastAsia="zh-CN"/>
              </w:rPr>
              <w:t>名单库并没收投标保证金或履约保证金</w:t>
            </w:r>
          </w:p>
        </w:tc>
      </w:tr>
      <w:tr w:rsidR="00BB70DE">
        <w:tc>
          <w:tcPr>
            <w:tcW w:w="881" w:type="dxa"/>
            <w:vAlign w:val="center"/>
          </w:tcPr>
          <w:p w:rsidR="00BB70DE" w:rsidRDefault="00B0304D">
            <w:pPr>
              <w:spacing w:line="400" w:lineRule="exact"/>
              <w:jc w:val="center"/>
              <w:rPr>
                <w:sz w:val="21"/>
                <w:szCs w:val="21"/>
              </w:rPr>
            </w:pPr>
            <w:r>
              <w:rPr>
                <w:sz w:val="21"/>
                <w:szCs w:val="21"/>
              </w:rPr>
              <w:t>2</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rPr>
            </w:pPr>
            <w:proofErr w:type="spellStart"/>
            <w:r>
              <w:rPr>
                <w:sz w:val="21"/>
                <w:szCs w:val="21"/>
              </w:rPr>
              <w:t>竟标成功并签订合同后因单价问题拒不进场</w:t>
            </w:r>
            <w:proofErr w:type="spellEnd"/>
          </w:p>
        </w:tc>
        <w:tc>
          <w:tcPr>
            <w:tcW w:w="2941" w:type="dxa"/>
            <w:vMerge/>
            <w:vAlign w:val="center"/>
          </w:tcPr>
          <w:p w:rsidR="00BB70DE" w:rsidRDefault="00BB70DE">
            <w:pPr>
              <w:spacing w:line="400" w:lineRule="exact"/>
              <w:jc w:val="center"/>
              <w:rPr>
                <w:sz w:val="21"/>
                <w:szCs w:val="21"/>
              </w:rPr>
            </w:pPr>
          </w:p>
        </w:tc>
      </w:tr>
      <w:tr w:rsidR="00BB70DE">
        <w:tc>
          <w:tcPr>
            <w:tcW w:w="881" w:type="dxa"/>
            <w:vAlign w:val="center"/>
          </w:tcPr>
          <w:p w:rsidR="00BB70DE" w:rsidRDefault="00B0304D">
            <w:pPr>
              <w:spacing w:line="400" w:lineRule="exact"/>
              <w:jc w:val="center"/>
              <w:rPr>
                <w:sz w:val="21"/>
                <w:szCs w:val="21"/>
              </w:rPr>
            </w:pPr>
            <w:r>
              <w:rPr>
                <w:sz w:val="21"/>
                <w:szCs w:val="21"/>
              </w:rPr>
              <w:t>3</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rPr>
            </w:pPr>
            <w:proofErr w:type="spellStart"/>
            <w:r>
              <w:rPr>
                <w:sz w:val="21"/>
                <w:szCs w:val="21"/>
              </w:rPr>
              <w:t>竟标成功签订合同进场后以单价低为由停止施工经责令复工后仍仍拒不复工</w:t>
            </w:r>
            <w:proofErr w:type="spellEnd"/>
          </w:p>
        </w:tc>
        <w:tc>
          <w:tcPr>
            <w:tcW w:w="2941" w:type="dxa"/>
            <w:vAlign w:val="center"/>
          </w:tcPr>
          <w:p w:rsidR="00BB70DE" w:rsidRDefault="00B0304D">
            <w:pPr>
              <w:spacing w:line="400" w:lineRule="exact"/>
              <w:jc w:val="center"/>
              <w:rPr>
                <w:sz w:val="21"/>
                <w:szCs w:val="21"/>
              </w:rPr>
            </w:pPr>
            <w:r>
              <w:rPr>
                <w:rFonts w:hint="eastAsia"/>
                <w:sz w:val="21"/>
                <w:szCs w:val="21"/>
                <w:lang w:eastAsia="zh-CN"/>
              </w:rPr>
              <w:t>清退出场并</w:t>
            </w:r>
            <w:proofErr w:type="spellStart"/>
            <w:r>
              <w:rPr>
                <w:sz w:val="21"/>
                <w:szCs w:val="21"/>
              </w:rPr>
              <w:t>清出劳务分包企业</w:t>
            </w:r>
            <w:proofErr w:type="spellEnd"/>
            <w:r>
              <w:rPr>
                <w:rFonts w:hint="eastAsia"/>
                <w:sz w:val="21"/>
                <w:szCs w:val="21"/>
                <w:lang w:eastAsia="zh-CN"/>
              </w:rPr>
              <w:t>名单库及没收投标保证金或履约保证金</w:t>
            </w:r>
            <w:r>
              <w:rPr>
                <w:sz w:val="21"/>
                <w:szCs w:val="21"/>
              </w:rPr>
              <w:t>。</w:t>
            </w:r>
          </w:p>
        </w:tc>
      </w:tr>
      <w:tr w:rsidR="00BB70DE">
        <w:tc>
          <w:tcPr>
            <w:tcW w:w="881" w:type="dxa"/>
            <w:vAlign w:val="center"/>
          </w:tcPr>
          <w:p w:rsidR="00BB70DE" w:rsidRDefault="00B0304D">
            <w:pPr>
              <w:spacing w:line="400" w:lineRule="exact"/>
              <w:jc w:val="center"/>
              <w:rPr>
                <w:sz w:val="21"/>
                <w:szCs w:val="21"/>
              </w:rPr>
            </w:pPr>
            <w:r>
              <w:rPr>
                <w:sz w:val="21"/>
                <w:szCs w:val="21"/>
              </w:rPr>
              <w:t>4</w:t>
            </w:r>
          </w:p>
        </w:tc>
        <w:tc>
          <w:tcPr>
            <w:tcW w:w="1431" w:type="dxa"/>
            <w:vAlign w:val="center"/>
          </w:tcPr>
          <w:p w:rsidR="00BB70DE" w:rsidRDefault="00B0304D">
            <w:pPr>
              <w:spacing w:line="400" w:lineRule="exact"/>
              <w:ind w:firstLineChars="100" w:firstLine="210"/>
              <w:jc w:val="center"/>
              <w:rPr>
                <w:sz w:val="21"/>
                <w:szCs w:val="21"/>
              </w:rPr>
            </w:pPr>
            <w:proofErr w:type="spellStart"/>
            <w:r>
              <w:rPr>
                <w:sz w:val="21"/>
                <w:szCs w:val="21"/>
              </w:rPr>
              <w:t>人员</w:t>
            </w:r>
            <w:proofErr w:type="spellEnd"/>
          </w:p>
        </w:tc>
        <w:tc>
          <w:tcPr>
            <w:tcW w:w="3303" w:type="dxa"/>
            <w:vAlign w:val="center"/>
          </w:tcPr>
          <w:p w:rsidR="00BB70DE" w:rsidRDefault="00B0304D">
            <w:pPr>
              <w:spacing w:line="400" w:lineRule="exact"/>
              <w:jc w:val="center"/>
              <w:rPr>
                <w:sz w:val="21"/>
                <w:szCs w:val="21"/>
              </w:rPr>
            </w:pPr>
            <w:proofErr w:type="spellStart"/>
            <w:r>
              <w:rPr>
                <w:sz w:val="21"/>
                <w:szCs w:val="21"/>
              </w:rPr>
              <w:t>技术人员不按合同约定到岗或未经</w:t>
            </w:r>
            <w:proofErr w:type="spellEnd"/>
            <w:r>
              <w:rPr>
                <w:rFonts w:hint="eastAsia"/>
                <w:sz w:val="21"/>
                <w:szCs w:val="21"/>
                <w:lang w:eastAsia="zh-CN"/>
              </w:rPr>
              <w:t>甲方</w:t>
            </w:r>
            <w:proofErr w:type="spellStart"/>
            <w:r>
              <w:rPr>
                <w:sz w:val="21"/>
                <w:szCs w:val="21"/>
              </w:rPr>
              <w:t>同意更换的</w:t>
            </w:r>
            <w:proofErr w:type="spellEnd"/>
          </w:p>
        </w:tc>
        <w:tc>
          <w:tcPr>
            <w:tcW w:w="2941" w:type="dxa"/>
            <w:vAlign w:val="center"/>
          </w:tcPr>
          <w:p w:rsidR="00BB70DE" w:rsidRDefault="00B0304D">
            <w:pPr>
              <w:spacing w:line="400" w:lineRule="exact"/>
              <w:jc w:val="center"/>
              <w:rPr>
                <w:sz w:val="21"/>
                <w:szCs w:val="21"/>
              </w:rPr>
            </w:pPr>
            <w:r>
              <w:rPr>
                <w:sz w:val="21"/>
                <w:szCs w:val="21"/>
              </w:rPr>
              <w:t>责令改正并处每人罚款</w:t>
            </w:r>
            <w:r>
              <w:rPr>
                <w:sz w:val="21"/>
                <w:szCs w:val="21"/>
              </w:rPr>
              <w:t>20000</w:t>
            </w:r>
            <w:r>
              <w:rPr>
                <w:sz w:val="21"/>
                <w:szCs w:val="21"/>
              </w:rPr>
              <w:t>元</w:t>
            </w:r>
          </w:p>
        </w:tc>
      </w:tr>
      <w:tr w:rsidR="00BB70DE">
        <w:tc>
          <w:tcPr>
            <w:tcW w:w="881" w:type="dxa"/>
            <w:vAlign w:val="center"/>
          </w:tcPr>
          <w:p w:rsidR="00BB70DE" w:rsidRDefault="00B0304D">
            <w:pPr>
              <w:spacing w:line="400" w:lineRule="exact"/>
              <w:jc w:val="center"/>
              <w:rPr>
                <w:sz w:val="21"/>
                <w:szCs w:val="21"/>
              </w:rPr>
            </w:pPr>
            <w:r>
              <w:rPr>
                <w:sz w:val="21"/>
                <w:szCs w:val="21"/>
              </w:rPr>
              <w:t>5</w:t>
            </w:r>
          </w:p>
        </w:tc>
        <w:tc>
          <w:tcPr>
            <w:tcW w:w="1431" w:type="dxa"/>
            <w:vMerge w:val="restart"/>
            <w:vAlign w:val="center"/>
          </w:tcPr>
          <w:p w:rsidR="00BB70DE" w:rsidRDefault="00B0304D">
            <w:pPr>
              <w:spacing w:line="400" w:lineRule="exact"/>
              <w:ind w:firstLineChars="100" w:firstLine="210"/>
              <w:jc w:val="center"/>
              <w:rPr>
                <w:sz w:val="21"/>
                <w:szCs w:val="21"/>
              </w:rPr>
            </w:pPr>
            <w:proofErr w:type="spellStart"/>
            <w:r>
              <w:rPr>
                <w:sz w:val="21"/>
                <w:szCs w:val="21"/>
              </w:rPr>
              <w:t>设备</w:t>
            </w:r>
            <w:proofErr w:type="spellEnd"/>
          </w:p>
        </w:tc>
        <w:tc>
          <w:tcPr>
            <w:tcW w:w="3303" w:type="dxa"/>
            <w:vAlign w:val="center"/>
          </w:tcPr>
          <w:p w:rsidR="00BB70DE" w:rsidRDefault="00B0304D">
            <w:pPr>
              <w:spacing w:line="400" w:lineRule="exact"/>
              <w:jc w:val="center"/>
              <w:rPr>
                <w:sz w:val="21"/>
                <w:szCs w:val="21"/>
              </w:rPr>
            </w:pPr>
            <w:proofErr w:type="spellStart"/>
            <w:r>
              <w:rPr>
                <w:sz w:val="21"/>
                <w:szCs w:val="21"/>
              </w:rPr>
              <w:t>不按</w:t>
            </w:r>
            <w:proofErr w:type="spellEnd"/>
            <w:r>
              <w:rPr>
                <w:rFonts w:hint="eastAsia"/>
                <w:sz w:val="21"/>
                <w:szCs w:val="21"/>
                <w:lang w:eastAsia="zh-CN"/>
              </w:rPr>
              <w:t>甲方要求</w:t>
            </w:r>
            <w:proofErr w:type="spellStart"/>
            <w:r>
              <w:rPr>
                <w:sz w:val="21"/>
                <w:szCs w:val="21"/>
              </w:rPr>
              <w:t>的时间、数量、规格将设备运抵现场的</w:t>
            </w:r>
            <w:proofErr w:type="spellEnd"/>
          </w:p>
        </w:tc>
        <w:tc>
          <w:tcPr>
            <w:tcW w:w="2941" w:type="dxa"/>
            <w:vAlign w:val="center"/>
          </w:tcPr>
          <w:p w:rsidR="00BB70DE" w:rsidRDefault="00B0304D">
            <w:pPr>
              <w:spacing w:line="400" w:lineRule="exact"/>
              <w:jc w:val="center"/>
              <w:rPr>
                <w:sz w:val="21"/>
                <w:szCs w:val="21"/>
              </w:rPr>
            </w:pPr>
            <w:r>
              <w:rPr>
                <w:sz w:val="21"/>
                <w:szCs w:val="21"/>
              </w:rPr>
              <w:t>责令改丄并处每台（套）罚款</w:t>
            </w:r>
            <w:r>
              <w:rPr>
                <w:sz w:val="21"/>
                <w:szCs w:val="21"/>
              </w:rPr>
              <w:t>10000</w:t>
            </w:r>
            <w:r>
              <w:rPr>
                <w:sz w:val="21"/>
                <w:szCs w:val="21"/>
              </w:rPr>
              <w:t>元</w:t>
            </w:r>
          </w:p>
        </w:tc>
      </w:tr>
      <w:tr w:rsidR="00BB70DE">
        <w:tc>
          <w:tcPr>
            <w:tcW w:w="881" w:type="dxa"/>
            <w:vAlign w:val="center"/>
          </w:tcPr>
          <w:p w:rsidR="00BB70DE" w:rsidRDefault="00B0304D">
            <w:pPr>
              <w:spacing w:line="400" w:lineRule="exact"/>
              <w:jc w:val="center"/>
              <w:rPr>
                <w:sz w:val="21"/>
                <w:szCs w:val="21"/>
              </w:rPr>
            </w:pPr>
            <w:r>
              <w:rPr>
                <w:sz w:val="21"/>
                <w:szCs w:val="21"/>
              </w:rPr>
              <w:t>6</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rPr>
            </w:pPr>
            <w:proofErr w:type="spellStart"/>
            <w:r>
              <w:rPr>
                <w:sz w:val="21"/>
                <w:szCs w:val="21"/>
              </w:rPr>
              <w:t>合同履行过程中不按</w:t>
            </w:r>
            <w:proofErr w:type="spellEnd"/>
            <w:r>
              <w:rPr>
                <w:rFonts w:hint="eastAsia"/>
                <w:sz w:val="21"/>
                <w:szCs w:val="21"/>
                <w:lang w:eastAsia="zh-CN"/>
              </w:rPr>
              <w:t>甲方</w:t>
            </w:r>
            <w:proofErr w:type="spellStart"/>
            <w:r>
              <w:rPr>
                <w:sz w:val="21"/>
                <w:szCs w:val="21"/>
              </w:rPr>
              <w:t>项目经理部指令合理增加设备</w:t>
            </w:r>
            <w:proofErr w:type="spellEnd"/>
          </w:p>
        </w:tc>
        <w:tc>
          <w:tcPr>
            <w:tcW w:w="2941" w:type="dxa"/>
            <w:vAlign w:val="center"/>
          </w:tcPr>
          <w:p w:rsidR="00BB70DE" w:rsidRDefault="00B0304D">
            <w:pPr>
              <w:spacing w:line="400" w:lineRule="exact"/>
              <w:jc w:val="center"/>
              <w:rPr>
                <w:sz w:val="21"/>
                <w:szCs w:val="21"/>
              </w:rPr>
            </w:pPr>
            <w:r>
              <w:rPr>
                <w:sz w:val="21"/>
                <w:szCs w:val="21"/>
              </w:rPr>
              <w:t>责令改丄并处每台（套）罚款</w:t>
            </w:r>
            <w:r>
              <w:rPr>
                <w:sz w:val="21"/>
                <w:szCs w:val="21"/>
              </w:rPr>
              <w:t>10000</w:t>
            </w:r>
            <w:r>
              <w:rPr>
                <w:sz w:val="21"/>
                <w:szCs w:val="21"/>
              </w:rPr>
              <w:t>元</w:t>
            </w:r>
          </w:p>
        </w:tc>
      </w:tr>
      <w:tr w:rsidR="00BB70DE">
        <w:trPr>
          <w:trHeight w:val="816"/>
        </w:trPr>
        <w:tc>
          <w:tcPr>
            <w:tcW w:w="881" w:type="dxa"/>
            <w:vAlign w:val="center"/>
          </w:tcPr>
          <w:p w:rsidR="00BB70DE" w:rsidRDefault="00B0304D">
            <w:pPr>
              <w:spacing w:line="400" w:lineRule="exact"/>
              <w:jc w:val="center"/>
              <w:rPr>
                <w:sz w:val="21"/>
                <w:szCs w:val="21"/>
              </w:rPr>
            </w:pPr>
            <w:r>
              <w:rPr>
                <w:sz w:val="21"/>
                <w:szCs w:val="21"/>
              </w:rPr>
              <w:t>7</w:t>
            </w:r>
          </w:p>
        </w:tc>
        <w:tc>
          <w:tcPr>
            <w:tcW w:w="1431" w:type="dxa"/>
            <w:vMerge w:val="restart"/>
            <w:vAlign w:val="center"/>
          </w:tcPr>
          <w:p w:rsidR="00BB70DE" w:rsidRDefault="00B0304D">
            <w:pPr>
              <w:spacing w:line="400" w:lineRule="exact"/>
              <w:ind w:firstLineChars="50" w:firstLine="105"/>
              <w:jc w:val="center"/>
              <w:rPr>
                <w:sz w:val="21"/>
                <w:szCs w:val="21"/>
              </w:rPr>
            </w:pPr>
            <w:proofErr w:type="spellStart"/>
            <w:r>
              <w:rPr>
                <w:sz w:val="21"/>
                <w:szCs w:val="21"/>
              </w:rPr>
              <w:t>质量</w:t>
            </w:r>
            <w:proofErr w:type="spellEnd"/>
          </w:p>
        </w:tc>
        <w:tc>
          <w:tcPr>
            <w:tcW w:w="3303" w:type="dxa"/>
            <w:vAlign w:val="center"/>
          </w:tcPr>
          <w:p w:rsidR="00BB70DE" w:rsidRDefault="00B0304D">
            <w:pPr>
              <w:spacing w:line="400" w:lineRule="exact"/>
              <w:jc w:val="center"/>
              <w:rPr>
                <w:sz w:val="21"/>
                <w:szCs w:val="21"/>
              </w:rPr>
            </w:pPr>
            <w:proofErr w:type="spellStart"/>
            <w:r>
              <w:rPr>
                <w:sz w:val="21"/>
                <w:szCs w:val="21"/>
              </w:rPr>
              <w:t>工程质量不符要求</w:t>
            </w:r>
            <w:proofErr w:type="spellEnd"/>
          </w:p>
        </w:tc>
        <w:tc>
          <w:tcPr>
            <w:tcW w:w="2941" w:type="dxa"/>
            <w:vAlign w:val="center"/>
          </w:tcPr>
          <w:p w:rsidR="00BB70DE" w:rsidRDefault="00B0304D">
            <w:pPr>
              <w:spacing w:line="400" w:lineRule="exact"/>
              <w:jc w:val="center"/>
              <w:rPr>
                <w:sz w:val="21"/>
                <w:szCs w:val="21"/>
              </w:rPr>
            </w:pPr>
            <w:r>
              <w:rPr>
                <w:sz w:val="21"/>
                <w:szCs w:val="21"/>
              </w:rPr>
              <w:t>责令改正，每次处以罚款</w:t>
            </w:r>
            <w:r>
              <w:rPr>
                <w:rFonts w:hint="eastAsia"/>
                <w:sz w:val="21"/>
                <w:szCs w:val="21"/>
                <w:lang w:eastAsia="zh-CN"/>
              </w:rPr>
              <w:t>2000</w:t>
            </w:r>
            <w:r>
              <w:rPr>
                <w:sz w:val="21"/>
                <w:szCs w:val="21"/>
              </w:rPr>
              <w:t>元</w:t>
            </w:r>
          </w:p>
        </w:tc>
      </w:tr>
      <w:tr w:rsidR="00BB70DE">
        <w:trPr>
          <w:trHeight w:val="1268"/>
        </w:trPr>
        <w:tc>
          <w:tcPr>
            <w:tcW w:w="881" w:type="dxa"/>
            <w:vAlign w:val="center"/>
          </w:tcPr>
          <w:p w:rsidR="00BB70DE" w:rsidRDefault="00B0304D">
            <w:pPr>
              <w:spacing w:line="400" w:lineRule="exact"/>
              <w:jc w:val="center"/>
              <w:rPr>
                <w:sz w:val="21"/>
                <w:szCs w:val="21"/>
              </w:rPr>
            </w:pPr>
            <w:r>
              <w:rPr>
                <w:sz w:val="21"/>
                <w:szCs w:val="21"/>
              </w:rPr>
              <w:t>8</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rPr>
            </w:pPr>
            <w:proofErr w:type="spellStart"/>
            <w:r>
              <w:rPr>
                <w:sz w:val="21"/>
                <w:szCs w:val="21"/>
              </w:rPr>
              <w:t>工程质量不符合要求，仍不按</w:t>
            </w:r>
            <w:proofErr w:type="spellEnd"/>
            <w:r>
              <w:rPr>
                <w:rFonts w:hint="eastAsia"/>
                <w:sz w:val="21"/>
                <w:szCs w:val="21"/>
                <w:lang w:eastAsia="zh-CN"/>
              </w:rPr>
              <w:t>甲方</w:t>
            </w:r>
            <w:r>
              <w:rPr>
                <w:sz w:val="21"/>
                <w:szCs w:val="21"/>
              </w:rPr>
              <w:t>、</w:t>
            </w:r>
            <w:proofErr w:type="spellStart"/>
            <w:r>
              <w:rPr>
                <w:sz w:val="21"/>
                <w:szCs w:val="21"/>
              </w:rPr>
              <w:t>业主、监理规定的时间及要求整改</w:t>
            </w:r>
            <w:proofErr w:type="spellEnd"/>
          </w:p>
        </w:tc>
        <w:tc>
          <w:tcPr>
            <w:tcW w:w="2941" w:type="dxa"/>
            <w:vAlign w:val="center"/>
          </w:tcPr>
          <w:p w:rsidR="00BB70DE" w:rsidRDefault="00B0304D">
            <w:pPr>
              <w:spacing w:line="400" w:lineRule="exact"/>
              <w:jc w:val="center"/>
              <w:rPr>
                <w:sz w:val="21"/>
                <w:szCs w:val="21"/>
              </w:rPr>
            </w:pPr>
            <w:r>
              <w:rPr>
                <w:sz w:val="21"/>
                <w:szCs w:val="21"/>
              </w:rPr>
              <w:t>责令改正，每次处以罚款</w:t>
            </w:r>
            <w:r>
              <w:rPr>
                <w:sz w:val="21"/>
                <w:szCs w:val="21"/>
              </w:rPr>
              <w:t>10000</w:t>
            </w:r>
            <w:r>
              <w:rPr>
                <w:sz w:val="21"/>
                <w:szCs w:val="21"/>
              </w:rPr>
              <w:t>元</w:t>
            </w:r>
          </w:p>
        </w:tc>
      </w:tr>
      <w:tr w:rsidR="00BB70DE">
        <w:trPr>
          <w:trHeight w:val="725"/>
        </w:trPr>
        <w:tc>
          <w:tcPr>
            <w:tcW w:w="881" w:type="dxa"/>
            <w:vAlign w:val="center"/>
          </w:tcPr>
          <w:p w:rsidR="00BB70DE" w:rsidRDefault="00B0304D">
            <w:pPr>
              <w:spacing w:line="400" w:lineRule="exact"/>
              <w:jc w:val="center"/>
              <w:rPr>
                <w:sz w:val="21"/>
                <w:szCs w:val="21"/>
              </w:rPr>
            </w:pPr>
            <w:r>
              <w:rPr>
                <w:sz w:val="21"/>
                <w:szCs w:val="21"/>
              </w:rPr>
              <w:t>9</w:t>
            </w:r>
          </w:p>
        </w:tc>
        <w:tc>
          <w:tcPr>
            <w:tcW w:w="1431" w:type="dxa"/>
            <w:vMerge w:val="restart"/>
            <w:vAlign w:val="center"/>
          </w:tcPr>
          <w:p w:rsidR="00BB70DE" w:rsidRDefault="00B0304D">
            <w:pPr>
              <w:spacing w:line="400" w:lineRule="exact"/>
              <w:jc w:val="center"/>
              <w:rPr>
                <w:sz w:val="21"/>
                <w:szCs w:val="21"/>
              </w:rPr>
            </w:pPr>
            <w:proofErr w:type="spellStart"/>
            <w:r>
              <w:rPr>
                <w:sz w:val="21"/>
                <w:szCs w:val="21"/>
              </w:rPr>
              <w:t>进度</w:t>
            </w:r>
            <w:proofErr w:type="spellEnd"/>
          </w:p>
        </w:tc>
        <w:tc>
          <w:tcPr>
            <w:tcW w:w="3303" w:type="dxa"/>
            <w:vAlign w:val="center"/>
          </w:tcPr>
          <w:p w:rsidR="00BB70DE" w:rsidRDefault="00B0304D">
            <w:pPr>
              <w:spacing w:line="400" w:lineRule="exact"/>
              <w:jc w:val="center"/>
              <w:rPr>
                <w:sz w:val="21"/>
                <w:szCs w:val="21"/>
              </w:rPr>
            </w:pPr>
            <w:proofErr w:type="spellStart"/>
            <w:r>
              <w:rPr>
                <w:sz w:val="21"/>
                <w:szCs w:val="21"/>
              </w:rPr>
              <w:t>工程进度延后达两个月以上的</w:t>
            </w:r>
            <w:proofErr w:type="spellEnd"/>
            <w:r>
              <w:rPr>
                <w:sz w:val="21"/>
                <w:szCs w:val="21"/>
              </w:rPr>
              <w:t>，</w:t>
            </w:r>
          </w:p>
        </w:tc>
        <w:tc>
          <w:tcPr>
            <w:tcW w:w="2941" w:type="dxa"/>
            <w:vAlign w:val="center"/>
          </w:tcPr>
          <w:p w:rsidR="00BB70DE" w:rsidRDefault="00B0304D">
            <w:pPr>
              <w:spacing w:line="400" w:lineRule="exact"/>
              <w:jc w:val="center"/>
              <w:rPr>
                <w:sz w:val="21"/>
                <w:szCs w:val="21"/>
              </w:rPr>
            </w:pPr>
            <w:r>
              <w:rPr>
                <w:rFonts w:hint="eastAsia"/>
                <w:sz w:val="21"/>
                <w:szCs w:val="21"/>
                <w:lang w:eastAsia="zh-CN"/>
              </w:rPr>
              <w:t>按合同条款执行并</w:t>
            </w:r>
            <w:proofErr w:type="spellStart"/>
            <w:r>
              <w:rPr>
                <w:sz w:val="21"/>
                <w:szCs w:val="21"/>
              </w:rPr>
              <w:t>清出劳务分包企业</w:t>
            </w:r>
            <w:proofErr w:type="spellEnd"/>
            <w:r>
              <w:rPr>
                <w:rFonts w:hint="eastAsia"/>
                <w:sz w:val="21"/>
                <w:szCs w:val="21"/>
                <w:lang w:eastAsia="zh-CN"/>
              </w:rPr>
              <w:t>名单库</w:t>
            </w:r>
          </w:p>
        </w:tc>
      </w:tr>
      <w:tr w:rsidR="00BB70DE">
        <w:trPr>
          <w:trHeight w:val="798"/>
        </w:trPr>
        <w:tc>
          <w:tcPr>
            <w:tcW w:w="881" w:type="dxa"/>
            <w:vAlign w:val="center"/>
          </w:tcPr>
          <w:p w:rsidR="00BB70DE" w:rsidRDefault="00B0304D">
            <w:pPr>
              <w:spacing w:line="400" w:lineRule="exact"/>
              <w:jc w:val="center"/>
              <w:rPr>
                <w:sz w:val="21"/>
                <w:szCs w:val="21"/>
              </w:rPr>
            </w:pPr>
            <w:r>
              <w:rPr>
                <w:sz w:val="21"/>
                <w:szCs w:val="21"/>
              </w:rPr>
              <w:t>10</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rPr>
            </w:pPr>
            <w:proofErr w:type="spellStart"/>
            <w:r>
              <w:rPr>
                <w:sz w:val="21"/>
                <w:szCs w:val="21"/>
              </w:rPr>
              <w:t>工程</w:t>
            </w:r>
            <w:proofErr w:type="spellEnd"/>
            <w:r>
              <w:rPr>
                <w:rFonts w:hint="eastAsia"/>
                <w:sz w:val="21"/>
                <w:szCs w:val="21"/>
                <w:lang w:eastAsia="zh-CN"/>
              </w:rPr>
              <w:t>进度</w:t>
            </w:r>
            <w:proofErr w:type="spellStart"/>
            <w:r>
              <w:rPr>
                <w:sz w:val="21"/>
                <w:szCs w:val="21"/>
              </w:rPr>
              <w:t>延后两个月以上且拒不接受项目经理部提出的合理整改赶工意见的</w:t>
            </w:r>
            <w:proofErr w:type="spellEnd"/>
          </w:p>
        </w:tc>
        <w:tc>
          <w:tcPr>
            <w:tcW w:w="2941" w:type="dxa"/>
            <w:vAlign w:val="center"/>
          </w:tcPr>
          <w:p w:rsidR="00BB70DE" w:rsidRDefault="00B0304D">
            <w:pPr>
              <w:spacing w:line="400" w:lineRule="exact"/>
              <w:jc w:val="center"/>
              <w:rPr>
                <w:sz w:val="21"/>
                <w:szCs w:val="21"/>
                <w:lang w:eastAsia="zh-CN"/>
              </w:rPr>
            </w:pPr>
            <w:r>
              <w:rPr>
                <w:rFonts w:hint="eastAsia"/>
                <w:sz w:val="21"/>
                <w:szCs w:val="21"/>
                <w:lang w:eastAsia="zh-CN"/>
              </w:rPr>
              <w:t>按合同条款执行并</w:t>
            </w:r>
            <w:proofErr w:type="spellStart"/>
            <w:r>
              <w:rPr>
                <w:sz w:val="21"/>
                <w:szCs w:val="21"/>
              </w:rPr>
              <w:t>清出劳务分包企业</w:t>
            </w:r>
            <w:proofErr w:type="spellEnd"/>
            <w:r>
              <w:rPr>
                <w:rFonts w:hint="eastAsia"/>
                <w:sz w:val="21"/>
                <w:szCs w:val="21"/>
                <w:lang w:eastAsia="zh-CN"/>
              </w:rPr>
              <w:t>名单库</w:t>
            </w:r>
          </w:p>
          <w:p w:rsidR="00BB70DE" w:rsidRDefault="00BB70DE">
            <w:pPr>
              <w:spacing w:line="400" w:lineRule="exact"/>
              <w:jc w:val="center"/>
              <w:rPr>
                <w:sz w:val="21"/>
                <w:szCs w:val="21"/>
              </w:rPr>
            </w:pPr>
          </w:p>
        </w:tc>
      </w:tr>
      <w:tr w:rsidR="00BB70DE">
        <w:trPr>
          <w:trHeight w:val="1568"/>
        </w:trPr>
        <w:tc>
          <w:tcPr>
            <w:tcW w:w="881" w:type="dxa"/>
            <w:vAlign w:val="center"/>
          </w:tcPr>
          <w:p w:rsidR="00BB70DE" w:rsidRDefault="00B0304D">
            <w:pPr>
              <w:spacing w:line="400" w:lineRule="exact"/>
              <w:jc w:val="center"/>
              <w:rPr>
                <w:sz w:val="21"/>
                <w:szCs w:val="21"/>
              </w:rPr>
            </w:pPr>
            <w:r>
              <w:rPr>
                <w:sz w:val="21"/>
                <w:szCs w:val="21"/>
              </w:rPr>
              <w:t>11</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rPr>
            </w:pPr>
            <w:proofErr w:type="spellStart"/>
            <w:r>
              <w:rPr>
                <w:sz w:val="21"/>
                <w:szCs w:val="21"/>
              </w:rPr>
              <w:t>工程</w:t>
            </w:r>
            <w:proofErr w:type="spellEnd"/>
            <w:r>
              <w:rPr>
                <w:rFonts w:hint="eastAsia"/>
                <w:sz w:val="21"/>
                <w:szCs w:val="21"/>
                <w:lang w:eastAsia="zh-CN"/>
              </w:rPr>
              <w:t>进度</w:t>
            </w:r>
            <w:proofErr w:type="spellStart"/>
            <w:r>
              <w:rPr>
                <w:sz w:val="21"/>
                <w:szCs w:val="21"/>
              </w:rPr>
              <w:t>延后两个月以上且拒不接受项目经理部提出的合理整改赶工意见的，又拒不配合项目部办理解除合同、清退出场手续的</w:t>
            </w:r>
            <w:proofErr w:type="spellEnd"/>
          </w:p>
        </w:tc>
        <w:tc>
          <w:tcPr>
            <w:tcW w:w="2941" w:type="dxa"/>
            <w:vAlign w:val="center"/>
          </w:tcPr>
          <w:p w:rsidR="00BB70DE" w:rsidRDefault="00B0304D">
            <w:pPr>
              <w:spacing w:line="400" w:lineRule="exact"/>
              <w:jc w:val="center"/>
              <w:rPr>
                <w:sz w:val="21"/>
                <w:szCs w:val="21"/>
                <w:lang w:eastAsia="zh-CN"/>
              </w:rPr>
            </w:pPr>
            <w:r>
              <w:rPr>
                <w:rFonts w:hint="eastAsia"/>
                <w:sz w:val="21"/>
                <w:szCs w:val="21"/>
                <w:lang w:eastAsia="zh-CN"/>
              </w:rPr>
              <w:t>按合同条款执行并</w:t>
            </w:r>
            <w:proofErr w:type="spellStart"/>
            <w:r>
              <w:rPr>
                <w:sz w:val="21"/>
                <w:szCs w:val="21"/>
              </w:rPr>
              <w:t>清出劳务分包企业</w:t>
            </w:r>
            <w:proofErr w:type="spellEnd"/>
            <w:r>
              <w:rPr>
                <w:rFonts w:hint="eastAsia"/>
                <w:sz w:val="21"/>
                <w:szCs w:val="21"/>
                <w:lang w:eastAsia="zh-CN"/>
              </w:rPr>
              <w:t>名单库</w:t>
            </w:r>
          </w:p>
          <w:p w:rsidR="00BB70DE" w:rsidRDefault="00BB70DE">
            <w:pPr>
              <w:spacing w:line="400" w:lineRule="exact"/>
              <w:jc w:val="center"/>
              <w:rPr>
                <w:sz w:val="21"/>
                <w:szCs w:val="21"/>
              </w:rPr>
            </w:pPr>
          </w:p>
        </w:tc>
      </w:tr>
      <w:tr w:rsidR="00BB70DE">
        <w:tc>
          <w:tcPr>
            <w:tcW w:w="881" w:type="dxa"/>
            <w:vAlign w:val="center"/>
          </w:tcPr>
          <w:p w:rsidR="00BB70DE" w:rsidRDefault="00B0304D">
            <w:pPr>
              <w:spacing w:line="400" w:lineRule="exact"/>
              <w:jc w:val="center"/>
              <w:rPr>
                <w:sz w:val="21"/>
                <w:szCs w:val="21"/>
              </w:rPr>
            </w:pPr>
            <w:r>
              <w:rPr>
                <w:sz w:val="21"/>
                <w:szCs w:val="21"/>
              </w:rPr>
              <w:t>12</w:t>
            </w:r>
          </w:p>
        </w:tc>
        <w:tc>
          <w:tcPr>
            <w:tcW w:w="1431" w:type="dxa"/>
            <w:vAlign w:val="center"/>
          </w:tcPr>
          <w:p w:rsidR="00BB70DE" w:rsidRDefault="00B0304D">
            <w:pPr>
              <w:spacing w:line="400" w:lineRule="exact"/>
              <w:ind w:firstLineChars="50" w:firstLine="105"/>
              <w:jc w:val="center"/>
              <w:rPr>
                <w:sz w:val="21"/>
                <w:szCs w:val="21"/>
              </w:rPr>
            </w:pPr>
            <w:proofErr w:type="spellStart"/>
            <w:r>
              <w:rPr>
                <w:sz w:val="21"/>
                <w:szCs w:val="21"/>
              </w:rPr>
              <w:t>分包</w:t>
            </w:r>
            <w:proofErr w:type="spellEnd"/>
          </w:p>
        </w:tc>
        <w:tc>
          <w:tcPr>
            <w:tcW w:w="3303" w:type="dxa"/>
            <w:vAlign w:val="center"/>
          </w:tcPr>
          <w:p w:rsidR="00BB70DE" w:rsidRDefault="00B0304D">
            <w:pPr>
              <w:spacing w:line="400" w:lineRule="exact"/>
              <w:jc w:val="center"/>
              <w:rPr>
                <w:sz w:val="21"/>
                <w:szCs w:val="21"/>
              </w:rPr>
            </w:pPr>
            <w:proofErr w:type="spellStart"/>
            <w:r>
              <w:rPr>
                <w:sz w:val="21"/>
                <w:szCs w:val="21"/>
              </w:rPr>
              <w:t>擅自将工程部分或全部转包给他人施工</w:t>
            </w:r>
            <w:proofErr w:type="spellEnd"/>
          </w:p>
        </w:tc>
        <w:tc>
          <w:tcPr>
            <w:tcW w:w="2941" w:type="dxa"/>
            <w:vAlign w:val="center"/>
          </w:tcPr>
          <w:p w:rsidR="00BB70DE" w:rsidRDefault="00B0304D">
            <w:pPr>
              <w:spacing w:line="400" w:lineRule="exact"/>
              <w:jc w:val="center"/>
              <w:rPr>
                <w:sz w:val="21"/>
                <w:szCs w:val="21"/>
              </w:rPr>
            </w:pPr>
            <w:proofErr w:type="spellStart"/>
            <w:r>
              <w:rPr>
                <w:sz w:val="21"/>
                <w:szCs w:val="21"/>
              </w:rPr>
              <w:t>除按合同承担违约责任外</w:t>
            </w:r>
            <w:proofErr w:type="spellEnd"/>
            <w:r>
              <w:rPr>
                <w:sz w:val="21"/>
                <w:szCs w:val="21"/>
              </w:rPr>
              <w:t>，</w:t>
            </w:r>
            <w:r>
              <w:rPr>
                <w:rFonts w:hint="eastAsia"/>
                <w:sz w:val="21"/>
                <w:szCs w:val="21"/>
                <w:lang w:eastAsia="zh-CN"/>
              </w:rPr>
              <w:t>并</w:t>
            </w:r>
            <w:proofErr w:type="spellStart"/>
            <w:r>
              <w:rPr>
                <w:sz w:val="21"/>
                <w:szCs w:val="21"/>
              </w:rPr>
              <w:t>清出劳务分包企业</w:t>
            </w:r>
            <w:proofErr w:type="spellEnd"/>
            <w:r>
              <w:rPr>
                <w:rFonts w:hint="eastAsia"/>
                <w:sz w:val="21"/>
                <w:szCs w:val="21"/>
                <w:lang w:eastAsia="zh-CN"/>
              </w:rPr>
              <w:t>名单库</w:t>
            </w:r>
          </w:p>
        </w:tc>
      </w:tr>
      <w:tr w:rsidR="00BB70DE">
        <w:tc>
          <w:tcPr>
            <w:tcW w:w="881" w:type="dxa"/>
            <w:vAlign w:val="center"/>
          </w:tcPr>
          <w:p w:rsidR="00BB70DE" w:rsidRDefault="00B0304D">
            <w:pPr>
              <w:spacing w:line="400" w:lineRule="exact"/>
              <w:jc w:val="center"/>
              <w:rPr>
                <w:sz w:val="21"/>
                <w:szCs w:val="21"/>
              </w:rPr>
            </w:pPr>
            <w:r>
              <w:rPr>
                <w:sz w:val="21"/>
                <w:szCs w:val="21"/>
              </w:rPr>
              <w:t>13</w:t>
            </w:r>
          </w:p>
        </w:tc>
        <w:tc>
          <w:tcPr>
            <w:tcW w:w="1431" w:type="dxa"/>
            <w:vMerge w:val="restart"/>
            <w:vAlign w:val="center"/>
          </w:tcPr>
          <w:p w:rsidR="00BB70DE" w:rsidRDefault="00B0304D">
            <w:pPr>
              <w:spacing w:line="400" w:lineRule="exact"/>
              <w:jc w:val="center"/>
              <w:rPr>
                <w:sz w:val="21"/>
                <w:szCs w:val="21"/>
              </w:rPr>
            </w:pPr>
            <w:proofErr w:type="spellStart"/>
            <w:r>
              <w:rPr>
                <w:sz w:val="21"/>
                <w:szCs w:val="21"/>
              </w:rPr>
              <w:t>安全</w:t>
            </w:r>
            <w:proofErr w:type="spellEnd"/>
          </w:p>
        </w:tc>
        <w:tc>
          <w:tcPr>
            <w:tcW w:w="3303" w:type="dxa"/>
            <w:vAlign w:val="center"/>
          </w:tcPr>
          <w:p w:rsidR="00BB70DE" w:rsidRDefault="00B0304D">
            <w:pPr>
              <w:spacing w:line="400" w:lineRule="exact"/>
              <w:jc w:val="center"/>
              <w:rPr>
                <w:sz w:val="21"/>
                <w:szCs w:val="21"/>
              </w:rPr>
            </w:pPr>
            <w:r>
              <w:rPr>
                <w:sz w:val="21"/>
                <w:szCs w:val="21"/>
              </w:rPr>
              <w:t>发生</w:t>
            </w:r>
            <w:r>
              <w:rPr>
                <w:sz w:val="21"/>
                <w:szCs w:val="21"/>
              </w:rPr>
              <w:t>1</w:t>
            </w:r>
            <w:r>
              <w:rPr>
                <w:sz w:val="21"/>
                <w:szCs w:val="21"/>
              </w:rPr>
              <w:t>人重伤以上安全事故的</w:t>
            </w:r>
          </w:p>
        </w:tc>
        <w:tc>
          <w:tcPr>
            <w:tcW w:w="2941" w:type="dxa"/>
            <w:vAlign w:val="center"/>
          </w:tcPr>
          <w:p w:rsidR="00BB70DE" w:rsidRDefault="00B0304D">
            <w:pPr>
              <w:spacing w:line="400" w:lineRule="exact"/>
              <w:jc w:val="center"/>
              <w:rPr>
                <w:sz w:val="21"/>
                <w:szCs w:val="21"/>
              </w:rPr>
            </w:pPr>
            <w:r>
              <w:rPr>
                <w:rFonts w:hint="eastAsia"/>
                <w:sz w:val="21"/>
                <w:szCs w:val="21"/>
                <w:lang w:eastAsia="zh-CN"/>
              </w:rPr>
              <w:t>按合同条款执行</w:t>
            </w:r>
          </w:p>
        </w:tc>
      </w:tr>
      <w:tr w:rsidR="00BB70DE">
        <w:tc>
          <w:tcPr>
            <w:tcW w:w="881" w:type="dxa"/>
            <w:vAlign w:val="center"/>
          </w:tcPr>
          <w:p w:rsidR="00BB70DE" w:rsidRDefault="00B0304D">
            <w:pPr>
              <w:spacing w:line="400" w:lineRule="exact"/>
              <w:jc w:val="center"/>
              <w:rPr>
                <w:sz w:val="21"/>
                <w:szCs w:val="21"/>
              </w:rPr>
            </w:pPr>
            <w:r>
              <w:rPr>
                <w:sz w:val="21"/>
                <w:szCs w:val="21"/>
              </w:rPr>
              <w:t>14</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rPr>
            </w:pPr>
            <w:proofErr w:type="spellStart"/>
            <w:r>
              <w:rPr>
                <w:sz w:val="21"/>
                <w:szCs w:val="21"/>
              </w:rPr>
              <w:t>发生死亡事故的</w:t>
            </w:r>
            <w:proofErr w:type="spellEnd"/>
          </w:p>
        </w:tc>
        <w:tc>
          <w:tcPr>
            <w:tcW w:w="2941" w:type="dxa"/>
            <w:vAlign w:val="center"/>
          </w:tcPr>
          <w:p w:rsidR="00BB70DE" w:rsidRDefault="00B0304D">
            <w:pPr>
              <w:spacing w:line="400" w:lineRule="exact"/>
              <w:jc w:val="center"/>
              <w:rPr>
                <w:sz w:val="21"/>
                <w:szCs w:val="21"/>
                <w:lang w:eastAsia="zh-CN"/>
              </w:rPr>
            </w:pPr>
            <w:proofErr w:type="spellStart"/>
            <w:r>
              <w:rPr>
                <w:sz w:val="21"/>
                <w:szCs w:val="21"/>
              </w:rPr>
              <w:t>除承担赔偿责任外</w:t>
            </w:r>
            <w:proofErr w:type="spellEnd"/>
            <w:r>
              <w:rPr>
                <w:rFonts w:hint="eastAsia"/>
                <w:sz w:val="21"/>
                <w:szCs w:val="21"/>
                <w:lang w:eastAsia="zh-CN"/>
              </w:rPr>
              <w:t>并按合同条款执行</w:t>
            </w:r>
          </w:p>
        </w:tc>
      </w:tr>
      <w:tr w:rsidR="00BB70DE">
        <w:tc>
          <w:tcPr>
            <w:tcW w:w="881" w:type="dxa"/>
            <w:vAlign w:val="center"/>
          </w:tcPr>
          <w:p w:rsidR="00BB70DE" w:rsidRDefault="00B0304D">
            <w:pPr>
              <w:spacing w:line="400" w:lineRule="exact"/>
              <w:jc w:val="center"/>
              <w:rPr>
                <w:sz w:val="21"/>
                <w:szCs w:val="21"/>
              </w:rPr>
            </w:pPr>
            <w:r>
              <w:rPr>
                <w:sz w:val="21"/>
                <w:szCs w:val="21"/>
              </w:rPr>
              <w:t>15</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rPr>
            </w:pPr>
            <w:proofErr w:type="spellStart"/>
            <w:r>
              <w:rPr>
                <w:sz w:val="21"/>
                <w:szCs w:val="21"/>
              </w:rPr>
              <w:t>发生安全事故且拒不配合公司处</w:t>
            </w:r>
            <w:r>
              <w:rPr>
                <w:sz w:val="21"/>
                <w:szCs w:val="21"/>
              </w:rPr>
              <w:lastRenderedPageBreak/>
              <w:t>理事故善后，或拒不承担赔偿责任，引发诉讼或给公司造成其他不良影响的</w:t>
            </w:r>
            <w:proofErr w:type="spellEnd"/>
          </w:p>
        </w:tc>
        <w:tc>
          <w:tcPr>
            <w:tcW w:w="2941" w:type="dxa"/>
            <w:vAlign w:val="center"/>
          </w:tcPr>
          <w:p w:rsidR="00BB70DE" w:rsidRDefault="00B0304D">
            <w:pPr>
              <w:spacing w:line="400" w:lineRule="exact"/>
              <w:jc w:val="center"/>
              <w:rPr>
                <w:sz w:val="21"/>
                <w:szCs w:val="21"/>
              </w:rPr>
            </w:pPr>
            <w:proofErr w:type="spellStart"/>
            <w:r>
              <w:rPr>
                <w:sz w:val="21"/>
                <w:szCs w:val="21"/>
              </w:rPr>
              <w:lastRenderedPageBreak/>
              <w:t>除承担赔偿责任外</w:t>
            </w:r>
            <w:proofErr w:type="spellEnd"/>
            <w:r>
              <w:rPr>
                <w:sz w:val="21"/>
                <w:szCs w:val="21"/>
              </w:rPr>
              <w:t>，</w:t>
            </w:r>
            <w:r>
              <w:rPr>
                <w:rFonts w:hint="eastAsia"/>
                <w:sz w:val="21"/>
                <w:szCs w:val="21"/>
                <w:lang w:eastAsia="zh-CN"/>
              </w:rPr>
              <w:t>按合同</w:t>
            </w:r>
            <w:r>
              <w:rPr>
                <w:rFonts w:hint="eastAsia"/>
                <w:sz w:val="21"/>
                <w:szCs w:val="21"/>
                <w:lang w:eastAsia="zh-CN"/>
              </w:rPr>
              <w:lastRenderedPageBreak/>
              <w:t>条款执行并</w:t>
            </w:r>
            <w:proofErr w:type="spellStart"/>
            <w:r>
              <w:rPr>
                <w:sz w:val="21"/>
                <w:szCs w:val="21"/>
              </w:rPr>
              <w:t>清出劳务分包企业</w:t>
            </w:r>
            <w:proofErr w:type="spellEnd"/>
            <w:r>
              <w:rPr>
                <w:rFonts w:hint="eastAsia"/>
                <w:sz w:val="21"/>
                <w:szCs w:val="21"/>
                <w:lang w:eastAsia="zh-CN"/>
              </w:rPr>
              <w:t>名单库</w:t>
            </w:r>
          </w:p>
        </w:tc>
      </w:tr>
      <w:tr w:rsidR="00BB70DE">
        <w:tc>
          <w:tcPr>
            <w:tcW w:w="881" w:type="dxa"/>
            <w:vAlign w:val="center"/>
          </w:tcPr>
          <w:p w:rsidR="00BB70DE" w:rsidRDefault="00B0304D">
            <w:pPr>
              <w:spacing w:line="400" w:lineRule="exact"/>
              <w:jc w:val="center"/>
              <w:rPr>
                <w:sz w:val="21"/>
                <w:szCs w:val="21"/>
              </w:rPr>
            </w:pPr>
            <w:r>
              <w:rPr>
                <w:sz w:val="21"/>
                <w:szCs w:val="21"/>
              </w:rPr>
              <w:lastRenderedPageBreak/>
              <w:t>16</w:t>
            </w:r>
          </w:p>
        </w:tc>
        <w:tc>
          <w:tcPr>
            <w:tcW w:w="1431" w:type="dxa"/>
            <w:vMerge w:val="restart"/>
            <w:vAlign w:val="center"/>
          </w:tcPr>
          <w:p w:rsidR="00BB70DE" w:rsidRDefault="00B0304D">
            <w:pPr>
              <w:spacing w:line="400" w:lineRule="exact"/>
              <w:jc w:val="center"/>
              <w:rPr>
                <w:sz w:val="21"/>
                <w:szCs w:val="21"/>
              </w:rPr>
            </w:pPr>
            <w:proofErr w:type="spellStart"/>
            <w:r>
              <w:rPr>
                <w:sz w:val="21"/>
                <w:szCs w:val="21"/>
              </w:rPr>
              <w:t>挪用工程款项</w:t>
            </w:r>
            <w:proofErr w:type="spellEnd"/>
          </w:p>
        </w:tc>
        <w:tc>
          <w:tcPr>
            <w:tcW w:w="3303" w:type="dxa"/>
            <w:vAlign w:val="center"/>
          </w:tcPr>
          <w:p w:rsidR="00BB70DE" w:rsidRDefault="00B0304D">
            <w:pPr>
              <w:spacing w:line="400" w:lineRule="exact"/>
              <w:jc w:val="center"/>
              <w:rPr>
                <w:sz w:val="21"/>
                <w:szCs w:val="21"/>
              </w:rPr>
            </w:pPr>
            <w:proofErr w:type="spellStart"/>
            <w:r>
              <w:rPr>
                <w:sz w:val="21"/>
                <w:szCs w:val="21"/>
              </w:rPr>
              <w:t>挪用工程款项以催告已经返回的</w:t>
            </w:r>
            <w:proofErr w:type="spellEnd"/>
          </w:p>
        </w:tc>
        <w:tc>
          <w:tcPr>
            <w:tcW w:w="2941" w:type="dxa"/>
            <w:vAlign w:val="center"/>
          </w:tcPr>
          <w:p w:rsidR="00BB70DE" w:rsidRDefault="00B0304D">
            <w:pPr>
              <w:spacing w:line="400" w:lineRule="exact"/>
              <w:jc w:val="center"/>
              <w:rPr>
                <w:sz w:val="21"/>
                <w:szCs w:val="21"/>
                <w:lang w:eastAsia="zh-CN"/>
              </w:rPr>
            </w:pPr>
            <w:proofErr w:type="spellStart"/>
            <w:r>
              <w:rPr>
                <w:sz w:val="21"/>
                <w:szCs w:val="21"/>
              </w:rPr>
              <w:t>责令改正</w:t>
            </w:r>
            <w:proofErr w:type="spellEnd"/>
            <w:r>
              <w:rPr>
                <w:rFonts w:hint="eastAsia"/>
                <w:sz w:val="21"/>
                <w:szCs w:val="21"/>
                <w:lang w:eastAsia="zh-CN"/>
              </w:rPr>
              <w:t>并按合同条款执行</w:t>
            </w:r>
          </w:p>
        </w:tc>
      </w:tr>
      <w:tr w:rsidR="00BB70DE">
        <w:tc>
          <w:tcPr>
            <w:tcW w:w="881" w:type="dxa"/>
            <w:vAlign w:val="center"/>
          </w:tcPr>
          <w:p w:rsidR="00BB70DE" w:rsidRDefault="00B0304D">
            <w:pPr>
              <w:spacing w:line="400" w:lineRule="exact"/>
              <w:jc w:val="center"/>
              <w:rPr>
                <w:sz w:val="21"/>
                <w:szCs w:val="21"/>
              </w:rPr>
            </w:pPr>
            <w:r>
              <w:rPr>
                <w:sz w:val="21"/>
                <w:szCs w:val="21"/>
              </w:rPr>
              <w:t>17</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rPr>
            </w:pPr>
            <w:proofErr w:type="spellStart"/>
            <w:r>
              <w:rPr>
                <w:sz w:val="21"/>
                <w:szCs w:val="21"/>
              </w:rPr>
              <w:t>挪用工程款项经催告仍不返回的</w:t>
            </w:r>
            <w:proofErr w:type="spellEnd"/>
          </w:p>
        </w:tc>
        <w:tc>
          <w:tcPr>
            <w:tcW w:w="2941" w:type="dxa"/>
            <w:vAlign w:val="center"/>
          </w:tcPr>
          <w:p w:rsidR="00BB70DE" w:rsidRDefault="00B0304D">
            <w:pPr>
              <w:spacing w:line="400" w:lineRule="exact"/>
              <w:jc w:val="center"/>
              <w:rPr>
                <w:sz w:val="21"/>
                <w:szCs w:val="21"/>
              </w:rPr>
            </w:pPr>
            <w:r>
              <w:rPr>
                <w:rFonts w:hint="eastAsia"/>
                <w:sz w:val="21"/>
                <w:szCs w:val="21"/>
                <w:lang w:eastAsia="zh-CN"/>
              </w:rPr>
              <w:t>按合同条款执行</w:t>
            </w:r>
            <w:r>
              <w:rPr>
                <w:sz w:val="21"/>
                <w:szCs w:val="21"/>
              </w:rPr>
              <w:t>并暂停</w:t>
            </w:r>
            <w:r>
              <w:rPr>
                <w:sz w:val="21"/>
                <w:szCs w:val="21"/>
              </w:rPr>
              <w:t>12</w:t>
            </w:r>
            <w:r>
              <w:rPr>
                <w:sz w:val="21"/>
                <w:szCs w:val="21"/>
              </w:rPr>
              <w:t>个月的竟标，</w:t>
            </w:r>
          </w:p>
        </w:tc>
      </w:tr>
      <w:tr w:rsidR="00BB70DE">
        <w:tc>
          <w:tcPr>
            <w:tcW w:w="881" w:type="dxa"/>
            <w:vAlign w:val="center"/>
          </w:tcPr>
          <w:p w:rsidR="00BB70DE" w:rsidRDefault="00B0304D">
            <w:pPr>
              <w:spacing w:line="400" w:lineRule="exact"/>
              <w:jc w:val="center"/>
              <w:rPr>
                <w:sz w:val="21"/>
                <w:szCs w:val="21"/>
              </w:rPr>
            </w:pPr>
            <w:r>
              <w:rPr>
                <w:sz w:val="21"/>
                <w:szCs w:val="21"/>
              </w:rPr>
              <w:t>18</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rPr>
            </w:pPr>
            <w:proofErr w:type="spellStart"/>
            <w:r>
              <w:rPr>
                <w:sz w:val="21"/>
                <w:szCs w:val="21"/>
              </w:rPr>
              <w:t>挪用工程款项经催告仍不返回且造成资金断链影响工程施工进度的</w:t>
            </w:r>
            <w:proofErr w:type="spellEnd"/>
          </w:p>
        </w:tc>
        <w:tc>
          <w:tcPr>
            <w:tcW w:w="2941" w:type="dxa"/>
            <w:vAlign w:val="center"/>
          </w:tcPr>
          <w:p w:rsidR="00BB70DE" w:rsidRDefault="00B0304D">
            <w:pPr>
              <w:spacing w:line="400" w:lineRule="exact"/>
              <w:jc w:val="center"/>
              <w:rPr>
                <w:sz w:val="21"/>
                <w:szCs w:val="21"/>
              </w:rPr>
            </w:pPr>
            <w:r>
              <w:rPr>
                <w:rFonts w:hint="eastAsia"/>
                <w:sz w:val="21"/>
                <w:szCs w:val="21"/>
                <w:lang w:eastAsia="zh-CN"/>
              </w:rPr>
              <w:t>按合同条款执行并</w:t>
            </w:r>
            <w:proofErr w:type="spellStart"/>
            <w:r>
              <w:rPr>
                <w:sz w:val="21"/>
                <w:szCs w:val="21"/>
              </w:rPr>
              <w:t>清出劳务分包企业</w:t>
            </w:r>
            <w:proofErr w:type="spellEnd"/>
            <w:r>
              <w:rPr>
                <w:rFonts w:hint="eastAsia"/>
                <w:sz w:val="21"/>
                <w:szCs w:val="21"/>
                <w:lang w:eastAsia="zh-CN"/>
              </w:rPr>
              <w:t>名单库</w:t>
            </w:r>
          </w:p>
        </w:tc>
      </w:tr>
      <w:tr w:rsidR="00BB70DE">
        <w:tc>
          <w:tcPr>
            <w:tcW w:w="881" w:type="dxa"/>
            <w:vAlign w:val="center"/>
          </w:tcPr>
          <w:p w:rsidR="00BB70DE" w:rsidRDefault="00B0304D">
            <w:pPr>
              <w:spacing w:line="400" w:lineRule="exact"/>
              <w:jc w:val="center"/>
              <w:rPr>
                <w:sz w:val="21"/>
                <w:szCs w:val="21"/>
              </w:rPr>
            </w:pPr>
            <w:r>
              <w:rPr>
                <w:sz w:val="21"/>
                <w:szCs w:val="21"/>
              </w:rPr>
              <w:t>19</w:t>
            </w:r>
          </w:p>
        </w:tc>
        <w:tc>
          <w:tcPr>
            <w:tcW w:w="1431" w:type="dxa"/>
            <w:vMerge w:val="restart"/>
            <w:vAlign w:val="center"/>
          </w:tcPr>
          <w:p w:rsidR="00BB70DE" w:rsidRDefault="00B0304D">
            <w:pPr>
              <w:spacing w:line="400" w:lineRule="exact"/>
              <w:jc w:val="center"/>
              <w:rPr>
                <w:sz w:val="21"/>
                <w:szCs w:val="21"/>
              </w:rPr>
            </w:pPr>
            <w:proofErr w:type="spellStart"/>
            <w:r>
              <w:rPr>
                <w:sz w:val="21"/>
                <w:szCs w:val="21"/>
              </w:rPr>
              <w:t>拖欠民工工资、材料款等工程款项</w:t>
            </w:r>
            <w:proofErr w:type="spellEnd"/>
          </w:p>
        </w:tc>
        <w:tc>
          <w:tcPr>
            <w:tcW w:w="3303" w:type="dxa"/>
            <w:vAlign w:val="center"/>
          </w:tcPr>
          <w:p w:rsidR="00BB70DE" w:rsidRDefault="00B0304D">
            <w:pPr>
              <w:spacing w:line="400" w:lineRule="exact"/>
              <w:jc w:val="center"/>
              <w:rPr>
                <w:sz w:val="21"/>
                <w:szCs w:val="21"/>
              </w:rPr>
            </w:pPr>
            <w:r>
              <w:rPr>
                <w:sz w:val="21"/>
                <w:szCs w:val="21"/>
              </w:rPr>
              <w:t>拖欠民工工资、材料款或其他款项经催告在</w:t>
            </w:r>
            <w:r>
              <w:rPr>
                <w:sz w:val="21"/>
                <w:szCs w:val="21"/>
              </w:rPr>
              <w:t>7</w:t>
            </w:r>
            <w:r>
              <w:rPr>
                <w:sz w:val="21"/>
                <w:szCs w:val="21"/>
              </w:rPr>
              <w:t>日内付清的</w:t>
            </w:r>
          </w:p>
        </w:tc>
        <w:tc>
          <w:tcPr>
            <w:tcW w:w="2941" w:type="dxa"/>
            <w:vAlign w:val="center"/>
          </w:tcPr>
          <w:p w:rsidR="00BB70DE" w:rsidRDefault="00B0304D">
            <w:pPr>
              <w:spacing w:line="400" w:lineRule="exact"/>
              <w:jc w:val="center"/>
              <w:rPr>
                <w:sz w:val="21"/>
                <w:szCs w:val="21"/>
              </w:rPr>
            </w:pPr>
            <w:r>
              <w:rPr>
                <w:rFonts w:hint="eastAsia"/>
                <w:sz w:val="21"/>
                <w:szCs w:val="21"/>
                <w:lang w:eastAsia="zh-CN"/>
              </w:rPr>
              <w:t>按合同条款执行并</w:t>
            </w:r>
            <w:proofErr w:type="spellStart"/>
            <w:r>
              <w:rPr>
                <w:sz w:val="21"/>
                <w:szCs w:val="21"/>
              </w:rPr>
              <w:t>暂停六个月竟标</w:t>
            </w:r>
            <w:proofErr w:type="spellEnd"/>
          </w:p>
        </w:tc>
      </w:tr>
      <w:tr w:rsidR="00BB70DE">
        <w:tc>
          <w:tcPr>
            <w:tcW w:w="881" w:type="dxa"/>
            <w:vAlign w:val="center"/>
          </w:tcPr>
          <w:p w:rsidR="00BB70DE" w:rsidRDefault="00B0304D">
            <w:pPr>
              <w:spacing w:line="400" w:lineRule="exact"/>
              <w:jc w:val="center"/>
              <w:rPr>
                <w:sz w:val="21"/>
                <w:szCs w:val="21"/>
              </w:rPr>
            </w:pPr>
            <w:r>
              <w:rPr>
                <w:sz w:val="21"/>
                <w:szCs w:val="21"/>
              </w:rPr>
              <w:t>20</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rPr>
            </w:pPr>
            <w:proofErr w:type="spellStart"/>
            <w:r>
              <w:rPr>
                <w:sz w:val="21"/>
                <w:szCs w:val="21"/>
              </w:rPr>
              <w:t>拖欠民工工资、材料款或其他款项经催告后仍拒不支付，导致上访事件发生的</w:t>
            </w:r>
            <w:proofErr w:type="spellEnd"/>
          </w:p>
        </w:tc>
        <w:tc>
          <w:tcPr>
            <w:tcW w:w="2941" w:type="dxa"/>
            <w:vAlign w:val="center"/>
          </w:tcPr>
          <w:p w:rsidR="00BB70DE" w:rsidRDefault="00B0304D">
            <w:pPr>
              <w:spacing w:line="400" w:lineRule="exact"/>
              <w:jc w:val="center"/>
              <w:rPr>
                <w:sz w:val="21"/>
                <w:szCs w:val="21"/>
              </w:rPr>
            </w:pPr>
            <w:r>
              <w:rPr>
                <w:rFonts w:hint="eastAsia"/>
                <w:sz w:val="21"/>
                <w:szCs w:val="21"/>
                <w:lang w:eastAsia="zh-CN"/>
              </w:rPr>
              <w:t>按合同条款执行并</w:t>
            </w:r>
            <w:r>
              <w:rPr>
                <w:sz w:val="21"/>
                <w:szCs w:val="21"/>
              </w:rPr>
              <w:t>暂停</w:t>
            </w:r>
            <w:r>
              <w:rPr>
                <w:sz w:val="21"/>
                <w:szCs w:val="21"/>
              </w:rPr>
              <w:t>12</w:t>
            </w:r>
            <w:r>
              <w:rPr>
                <w:sz w:val="21"/>
                <w:szCs w:val="21"/>
              </w:rPr>
              <w:t>个月竟标</w:t>
            </w:r>
          </w:p>
        </w:tc>
      </w:tr>
      <w:tr w:rsidR="00BB70DE">
        <w:tc>
          <w:tcPr>
            <w:tcW w:w="881" w:type="dxa"/>
            <w:vAlign w:val="center"/>
          </w:tcPr>
          <w:p w:rsidR="00BB70DE" w:rsidRDefault="00B0304D">
            <w:pPr>
              <w:spacing w:line="400" w:lineRule="exact"/>
              <w:jc w:val="center"/>
              <w:rPr>
                <w:sz w:val="21"/>
                <w:szCs w:val="21"/>
              </w:rPr>
            </w:pPr>
            <w:r>
              <w:rPr>
                <w:sz w:val="21"/>
                <w:szCs w:val="21"/>
              </w:rPr>
              <w:t>21</w:t>
            </w:r>
          </w:p>
        </w:tc>
        <w:tc>
          <w:tcPr>
            <w:tcW w:w="1431" w:type="dxa"/>
            <w:vMerge/>
            <w:vAlign w:val="center"/>
          </w:tcPr>
          <w:p w:rsidR="00BB70DE" w:rsidRDefault="00BB70DE">
            <w:pPr>
              <w:spacing w:line="400" w:lineRule="exact"/>
              <w:jc w:val="center"/>
              <w:rPr>
                <w:sz w:val="21"/>
                <w:szCs w:val="21"/>
              </w:rPr>
            </w:pPr>
          </w:p>
        </w:tc>
        <w:tc>
          <w:tcPr>
            <w:tcW w:w="3303" w:type="dxa"/>
            <w:vAlign w:val="center"/>
          </w:tcPr>
          <w:p w:rsidR="00BB70DE" w:rsidRDefault="00B0304D">
            <w:pPr>
              <w:spacing w:line="400" w:lineRule="exact"/>
              <w:jc w:val="center"/>
              <w:rPr>
                <w:sz w:val="21"/>
                <w:szCs w:val="21"/>
              </w:rPr>
            </w:pPr>
            <w:r>
              <w:rPr>
                <w:sz w:val="21"/>
                <w:szCs w:val="21"/>
              </w:rPr>
              <w:t>发</w:t>
            </w:r>
            <w:r>
              <w:rPr>
                <w:rFonts w:hint="eastAsia"/>
                <w:sz w:val="21"/>
                <w:szCs w:val="21"/>
                <w:lang w:eastAsia="zh-CN"/>
              </w:rPr>
              <w:t>生</w:t>
            </w:r>
            <w:proofErr w:type="spellStart"/>
            <w:r>
              <w:rPr>
                <w:sz w:val="21"/>
                <w:szCs w:val="21"/>
              </w:rPr>
              <w:t>两次或两次以上拖欠民工工资、材料款或其他款项经催告后仍拒不支付，导致上访事件发生的</w:t>
            </w:r>
            <w:proofErr w:type="spellEnd"/>
          </w:p>
        </w:tc>
        <w:tc>
          <w:tcPr>
            <w:tcW w:w="2941" w:type="dxa"/>
            <w:vAlign w:val="center"/>
          </w:tcPr>
          <w:p w:rsidR="00BB70DE" w:rsidRDefault="00B0304D">
            <w:pPr>
              <w:spacing w:line="400" w:lineRule="exact"/>
              <w:jc w:val="center"/>
              <w:rPr>
                <w:sz w:val="21"/>
                <w:szCs w:val="21"/>
              </w:rPr>
            </w:pPr>
            <w:r>
              <w:rPr>
                <w:rFonts w:hint="eastAsia"/>
                <w:sz w:val="21"/>
                <w:szCs w:val="21"/>
                <w:lang w:eastAsia="zh-CN"/>
              </w:rPr>
              <w:t>按合同条款执行并</w:t>
            </w:r>
            <w:proofErr w:type="spellStart"/>
            <w:r>
              <w:rPr>
                <w:sz w:val="21"/>
                <w:szCs w:val="21"/>
              </w:rPr>
              <w:t>清出劳务分包企业</w:t>
            </w:r>
            <w:proofErr w:type="spellEnd"/>
            <w:r>
              <w:rPr>
                <w:rFonts w:hint="eastAsia"/>
                <w:sz w:val="21"/>
                <w:szCs w:val="21"/>
                <w:lang w:eastAsia="zh-CN"/>
              </w:rPr>
              <w:t>名单库</w:t>
            </w:r>
          </w:p>
        </w:tc>
      </w:tr>
      <w:tr w:rsidR="00BB70DE">
        <w:trPr>
          <w:trHeight w:val="767"/>
        </w:trPr>
        <w:tc>
          <w:tcPr>
            <w:tcW w:w="8556" w:type="dxa"/>
            <w:gridSpan w:val="4"/>
            <w:vAlign w:val="center"/>
          </w:tcPr>
          <w:p w:rsidR="00BB70DE" w:rsidRDefault="00B0304D">
            <w:pPr>
              <w:spacing w:line="400" w:lineRule="exact"/>
              <w:jc w:val="center"/>
              <w:rPr>
                <w:sz w:val="21"/>
                <w:szCs w:val="21"/>
              </w:rPr>
            </w:pPr>
            <w:proofErr w:type="spellStart"/>
            <w:r>
              <w:rPr>
                <w:sz w:val="21"/>
                <w:szCs w:val="21"/>
              </w:rPr>
              <w:t>备注：以上处罚的罚款</w:t>
            </w:r>
            <w:proofErr w:type="spellEnd"/>
            <w:r>
              <w:rPr>
                <w:rFonts w:hint="eastAsia"/>
                <w:sz w:val="21"/>
                <w:szCs w:val="21"/>
                <w:lang w:eastAsia="zh-CN"/>
              </w:rPr>
              <w:t>甲方</w:t>
            </w:r>
            <w:proofErr w:type="spellStart"/>
            <w:r>
              <w:rPr>
                <w:sz w:val="21"/>
                <w:szCs w:val="21"/>
              </w:rPr>
              <w:t>可直接从应付工程款中扣除</w:t>
            </w:r>
            <w:proofErr w:type="spellEnd"/>
            <w:r>
              <w:rPr>
                <w:sz w:val="21"/>
                <w:szCs w:val="21"/>
              </w:rPr>
              <w:t>。</w:t>
            </w:r>
          </w:p>
        </w:tc>
      </w:tr>
    </w:tbl>
    <w:p w:rsidR="00BB70DE" w:rsidRDefault="00B0304D">
      <w:pPr>
        <w:ind w:firstLine="560"/>
        <w:rPr>
          <w:sz w:val="21"/>
          <w:szCs w:val="21"/>
          <w:lang w:eastAsia="zh-CN"/>
        </w:rPr>
      </w:pPr>
      <w:r>
        <w:rPr>
          <w:rFonts w:hint="eastAsia"/>
          <w:sz w:val="21"/>
          <w:szCs w:val="21"/>
          <w:lang w:eastAsia="zh-CN"/>
        </w:rPr>
        <w:t>以上内容与招标文件相关内容、条款一并执行。</w:t>
      </w:r>
    </w:p>
    <w:p w:rsidR="00BB70DE" w:rsidRDefault="00B0304D">
      <w:pPr>
        <w:ind w:firstLine="560"/>
        <w:rPr>
          <w:sz w:val="21"/>
          <w:szCs w:val="21"/>
        </w:rPr>
      </w:pPr>
      <w:proofErr w:type="spellStart"/>
      <w:r>
        <w:rPr>
          <w:sz w:val="21"/>
          <w:szCs w:val="21"/>
        </w:rPr>
        <w:t>以上处罚内容本公司已经派专人阅读并全面了解其内容，若有违反同意按此办法处罚</w:t>
      </w:r>
      <w:proofErr w:type="spellEnd"/>
      <w:r>
        <w:rPr>
          <w:sz w:val="21"/>
          <w:szCs w:val="21"/>
        </w:rPr>
        <w:t>。</w:t>
      </w:r>
    </w:p>
    <w:p w:rsidR="00BB70DE" w:rsidRDefault="00B0304D">
      <w:pPr>
        <w:ind w:firstLine="560"/>
        <w:rPr>
          <w:sz w:val="28"/>
          <w:szCs w:val="28"/>
          <w:lang w:eastAsia="zh-CN"/>
        </w:rPr>
      </w:pPr>
      <w:r>
        <w:rPr>
          <w:sz w:val="28"/>
          <w:szCs w:val="28"/>
        </w:rPr>
        <w:t xml:space="preserve">                        </w:t>
      </w:r>
    </w:p>
    <w:p w:rsidR="00BB70DE" w:rsidRDefault="00B0304D">
      <w:pPr>
        <w:ind w:firstLine="560"/>
        <w:rPr>
          <w:sz w:val="28"/>
          <w:szCs w:val="28"/>
        </w:rPr>
      </w:pPr>
      <w:r>
        <w:rPr>
          <w:rFonts w:hint="eastAsia"/>
          <w:sz w:val="28"/>
          <w:szCs w:val="28"/>
          <w:lang w:eastAsia="zh-CN"/>
        </w:rPr>
        <w:t>投</w:t>
      </w:r>
      <w:proofErr w:type="spellStart"/>
      <w:r>
        <w:rPr>
          <w:sz w:val="28"/>
          <w:szCs w:val="28"/>
        </w:rPr>
        <w:t>标人（盖章</w:t>
      </w:r>
      <w:proofErr w:type="spellEnd"/>
      <w:r>
        <w:rPr>
          <w:sz w:val="28"/>
          <w:szCs w:val="28"/>
        </w:rPr>
        <w:t>）</w:t>
      </w:r>
    </w:p>
    <w:p w:rsidR="00BB70DE" w:rsidRDefault="00B0304D">
      <w:pPr>
        <w:ind w:firstLine="560"/>
        <w:rPr>
          <w:sz w:val="28"/>
          <w:szCs w:val="28"/>
          <w:lang w:eastAsia="zh-CN"/>
        </w:rPr>
      </w:pPr>
      <w:r>
        <w:rPr>
          <w:sz w:val="28"/>
          <w:szCs w:val="28"/>
        </w:rPr>
        <w:t xml:space="preserve">                        </w:t>
      </w:r>
    </w:p>
    <w:p w:rsidR="00BB70DE" w:rsidRDefault="00B0304D">
      <w:pPr>
        <w:ind w:firstLine="560"/>
        <w:rPr>
          <w:sz w:val="28"/>
          <w:szCs w:val="28"/>
        </w:rPr>
      </w:pPr>
      <w:r>
        <w:rPr>
          <w:rFonts w:hint="eastAsia"/>
          <w:sz w:val="28"/>
          <w:szCs w:val="28"/>
          <w:lang w:eastAsia="zh-CN"/>
        </w:rPr>
        <w:t>法定代表人或</w:t>
      </w:r>
      <w:proofErr w:type="spellStart"/>
      <w:r>
        <w:rPr>
          <w:sz w:val="28"/>
          <w:szCs w:val="28"/>
        </w:rPr>
        <w:t>授权</w:t>
      </w:r>
      <w:proofErr w:type="spellEnd"/>
      <w:r>
        <w:rPr>
          <w:rFonts w:hint="eastAsia"/>
          <w:sz w:val="28"/>
          <w:szCs w:val="28"/>
          <w:lang w:eastAsia="zh-CN"/>
        </w:rPr>
        <w:t>委托</w:t>
      </w:r>
      <w:proofErr w:type="spellStart"/>
      <w:r>
        <w:rPr>
          <w:sz w:val="28"/>
          <w:szCs w:val="28"/>
        </w:rPr>
        <w:t>人（签名</w:t>
      </w:r>
      <w:proofErr w:type="spellEnd"/>
      <w:r>
        <w:rPr>
          <w:sz w:val="28"/>
          <w:szCs w:val="28"/>
        </w:rPr>
        <w:t>）</w:t>
      </w:r>
    </w:p>
    <w:p w:rsidR="00BB70DE" w:rsidRDefault="00B0304D">
      <w:pPr>
        <w:ind w:firstLine="560"/>
        <w:rPr>
          <w:sz w:val="28"/>
          <w:szCs w:val="28"/>
          <w:lang w:eastAsia="zh-CN"/>
        </w:rPr>
      </w:pPr>
      <w:r>
        <w:rPr>
          <w:sz w:val="28"/>
          <w:szCs w:val="28"/>
        </w:rPr>
        <w:t xml:space="preserve">                       </w:t>
      </w:r>
    </w:p>
    <w:p w:rsidR="00BB70DE" w:rsidRDefault="00B0304D">
      <w:pPr>
        <w:ind w:firstLine="560"/>
        <w:rPr>
          <w:sz w:val="28"/>
          <w:szCs w:val="28"/>
        </w:rPr>
      </w:pPr>
      <w:r>
        <w:rPr>
          <w:sz w:val="28"/>
          <w:szCs w:val="28"/>
        </w:rPr>
        <w:t xml:space="preserve"> </w:t>
      </w:r>
      <w:proofErr w:type="spellStart"/>
      <w:r>
        <w:rPr>
          <w:sz w:val="28"/>
          <w:szCs w:val="28"/>
        </w:rPr>
        <w:t>时间</w:t>
      </w:r>
      <w:proofErr w:type="spellEnd"/>
      <w:r>
        <w:rPr>
          <w:sz w:val="28"/>
          <w:szCs w:val="28"/>
        </w:rPr>
        <w:t>：</w:t>
      </w: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4C10E7">
      <w:pPr>
        <w:jc w:val="center"/>
        <w:rPr>
          <w:rFonts w:ascii="宋体" w:eastAsia="宋体" w:hAnsi="宋体" w:cs="宋体"/>
          <w:b/>
          <w:sz w:val="30"/>
          <w:szCs w:val="30"/>
          <w:lang w:eastAsia="zh-CN"/>
        </w:rPr>
      </w:pPr>
      <w:r>
        <w:rPr>
          <w:rFonts w:ascii="宋体" w:eastAsia="宋体" w:hAnsi="宋体" w:cs="宋体" w:hint="eastAsia"/>
          <w:b/>
          <w:sz w:val="30"/>
          <w:szCs w:val="30"/>
          <w:lang w:eastAsia="zh-CN"/>
        </w:rPr>
        <w:t>七</w:t>
      </w:r>
      <w:r w:rsidR="00B0304D">
        <w:rPr>
          <w:rFonts w:ascii="宋体" w:eastAsia="宋体" w:hAnsi="宋体" w:cs="宋体" w:hint="eastAsia"/>
          <w:b/>
          <w:sz w:val="30"/>
          <w:szCs w:val="30"/>
          <w:lang w:eastAsia="zh-CN"/>
        </w:rPr>
        <w:t>、其他材料</w:t>
      </w: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0304D">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jc w:val="center"/>
        <w:rPr>
          <w:rFonts w:ascii="宋体" w:eastAsia="宋体" w:hAnsi="宋体" w:cs="宋体"/>
          <w:b/>
          <w:sz w:val="30"/>
          <w:szCs w:val="30"/>
          <w:lang w:eastAsia="zh-CN"/>
        </w:rPr>
      </w:pPr>
    </w:p>
    <w:p w:rsidR="00BB70DE" w:rsidRDefault="00BB70DE">
      <w:pPr>
        <w:pStyle w:val="a5"/>
        <w:tabs>
          <w:tab w:val="left" w:pos="5579"/>
          <w:tab w:val="left" w:pos="6879"/>
          <w:tab w:val="left" w:pos="8042"/>
        </w:tabs>
        <w:spacing w:before="0"/>
        <w:ind w:left="4740"/>
        <w:rPr>
          <w:lang w:eastAsia="zh-CN"/>
        </w:rPr>
      </w:pPr>
    </w:p>
    <w:p w:rsidR="00BB70DE" w:rsidRDefault="004C10E7">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八</w:t>
      </w:r>
      <w:r w:rsidR="00B0304D">
        <w:rPr>
          <w:rFonts w:ascii="宋体" w:eastAsia="宋体" w:hAnsi="宋体" w:cs="宋体"/>
          <w:b/>
          <w:sz w:val="30"/>
          <w:szCs w:val="30"/>
          <w:lang w:eastAsia="zh-CN"/>
        </w:rPr>
        <w:t>、已标价工程量清单</w:t>
      </w:r>
    </w:p>
    <w:p w:rsidR="00BB70DE" w:rsidRDefault="00BB70DE">
      <w:pPr>
        <w:rPr>
          <w:rFonts w:ascii="宋体" w:eastAsia="宋体" w:hAnsi="宋体" w:cs="宋体"/>
          <w:sz w:val="30"/>
          <w:szCs w:val="30"/>
          <w:lang w:eastAsia="zh-CN"/>
        </w:rPr>
      </w:pPr>
    </w:p>
    <w:p w:rsidR="00BB70DE" w:rsidRDefault="00BB70DE">
      <w:pPr>
        <w:rPr>
          <w:rFonts w:ascii="宋体" w:eastAsia="宋体" w:hAnsi="宋体" w:cs="宋体"/>
          <w:sz w:val="30"/>
          <w:szCs w:val="30"/>
          <w:lang w:eastAsia="zh-CN"/>
        </w:rPr>
      </w:pPr>
    </w:p>
    <w:p w:rsidR="00BB70DE" w:rsidRDefault="00B0304D">
      <w:pPr>
        <w:spacing w:line="360" w:lineRule="auto"/>
        <w:rPr>
          <w:b/>
          <w:sz w:val="24"/>
          <w:szCs w:val="24"/>
        </w:rPr>
      </w:pPr>
      <w:r>
        <w:rPr>
          <w:rFonts w:hint="eastAsia"/>
          <w:b/>
          <w:sz w:val="24"/>
          <w:szCs w:val="24"/>
        </w:rPr>
        <w:t>1</w:t>
      </w:r>
      <w:r>
        <w:rPr>
          <w:rFonts w:hint="eastAsia"/>
          <w:b/>
          <w:sz w:val="24"/>
          <w:szCs w:val="24"/>
        </w:rPr>
        <w:t>、工程量清单说明</w:t>
      </w:r>
    </w:p>
    <w:p w:rsidR="00BB70DE" w:rsidRDefault="00BB70DE">
      <w:pPr>
        <w:spacing w:line="360" w:lineRule="auto"/>
        <w:rPr>
          <w:sz w:val="24"/>
          <w:szCs w:val="24"/>
        </w:rPr>
      </w:pPr>
    </w:p>
    <w:p w:rsidR="00BB70DE" w:rsidRDefault="00B0304D">
      <w:pPr>
        <w:spacing w:line="360" w:lineRule="auto"/>
        <w:ind w:firstLineChars="200" w:firstLine="480"/>
        <w:rPr>
          <w:sz w:val="24"/>
          <w:szCs w:val="24"/>
        </w:rPr>
      </w:pPr>
      <w:r>
        <w:rPr>
          <w:rFonts w:hint="eastAsia"/>
          <w:sz w:val="24"/>
          <w:szCs w:val="24"/>
        </w:rPr>
        <w:t>1.1</w:t>
      </w:r>
      <w:r>
        <w:rPr>
          <w:rFonts w:hint="eastAsia"/>
          <w:sz w:val="24"/>
          <w:szCs w:val="24"/>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rsidR="00BB70DE" w:rsidRDefault="00B0304D">
      <w:pPr>
        <w:spacing w:line="360" w:lineRule="auto"/>
        <w:ind w:firstLineChars="200" w:firstLine="480"/>
        <w:rPr>
          <w:sz w:val="24"/>
          <w:szCs w:val="24"/>
        </w:rPr>
      </w:pPr>
      <w:r>
        <w:rPr>
          <w:rFonts w:hint="eastAsia"/>
          <w:sz w:val="24"/>
          <w:szCs w:val="24"/>
        </w:rPr>
        <w:t>1.2</w:t>
      </w:r>
      <w:r>
        <w:rPr>
          <w:rFonts w:hint="eastAsia"/>
          <w:sz w:val="24"/>
          <w:szCs w:val="24"/>
        </w:rPr>
        <w:t>本工程量清单应与招标文件中的投标人须知、技术规范及图纸等一起阅读和理解。</w:t>
      </w:r>
    </w:p>
    <w:p w:rsidR="00BB70DE" w:rsidRDefault="00B0304D">
      <w:pPr>
        <w:spacing w:line="360" w:lineRule="auto"/>
        <w:ind w:firstLineChars="200" w:firstLine="480"/>
        <w:rPr>
          <w:sz w:val="24"/>
          <w:szCs w:val="24"/>
        </w:rPr>
      </w:pPr>
      <w:r>
        <w:rPr>
          <w:rFonts w:hint="eastAsia"/>
          <w:sz w:val="24"/>
          <w:szCs w:val="24"/>
        </w:rPr>
        <w:t>1.3</w:t>
      </w:r>
      <w:r>
        <w:rPr>
          <w:rFonts w:hint="eastAsia"/>
          <w:sz w:val="24"/>
          <w:szCs w:val="24"/>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rsidR="00BB70DE" w:rsidRDefault="00B0304D">
      <w:pPr>
        <w:spacing w:line="360" w:lineRule="auto"/>
        <w:ind w:firstLineChars="200" w:firstLine="480"/>
        <w:rPr>
          <w:sz w:val="24"/>
          <w:szCs w:val="24"/>
        </w:rPr>
      </w:pPr>
      <w:r>
        <w:rPr>
          <w:rFonts w:hint="eastAsia"/>
          <w:sz w:val="24"/>
          <w:szCs w:val="24"/>
        </w:rPr>
        <w:t>1.4</w:t>
      </w:r>
      <w:r>
        <w:rPr>
          <w:rFonts w:hint="eastAsia"/>
          <w:sz w:val="24"/>
          <w:szCs w:val="24"/>
        </w:rPr>
        <w:t>工程量清单中所列工程量的变动，丝毫不会降低或影响合同条款的效力，也不免除承包人按规定的标准进行施工和修复缺陷的责任。</w:t>
      </w:r>
    </w:p>
    <w:p w:rsidR="00BB70DE" w:rsidRDefault="00B0304D">
      <w:pPr>
        <w:spacing w:line="360" w:lineRule="auto"/>
        <w:ind w:firstLineChars="200" w:firstLine="480"/>
        <w:rPr>
          <w:sz w:val="24"/>
          <w:szCs w:val="24"/>
        </w:rPr>
      </w:pPr>
      <w:r>
        <w:rPr>
          <w:rFonts w:hint="eastAsia"/>
          <w:sz w:val="24"/>
          <w:szCs w:val="24"/>
        </w:rPr>
        <w:t>1.5</w:t>
      </w:r>
      <w:r>
        <w:rPr>
          <w:rFonts w:hint="eastAsia"/>
          <w:sz w:val="24"/>
          <w:szCs w:val="24"/>
        </w:rPr>
        <w:t>图纸中所列的工程数量表及数量汇总表仅是提供资料，不是工程量清单的外延。当图纸与工程量清单所列数量不一致时，以工程量清单所列数量作为报价的依据。</w:t>
      </w:r>
    </w:p>
    <w:p w:rsidR="00BB70DE" w:rsidRDefault="00BB70DE">
      <w:pPr>
        <w:spacing w:line="360" w:lineRule="auto"/>
        <w:rPr>
          <w:b/>
          <w:sz w:val="24"/>
          <w:szCs w:val="24"/>
        </w:rPr>
      </w:pPr>
    </w:p>
    <w:p w:rsidR="00BB70DE" w:rsidRDefault="00B0304D">
      <w:pPr>
        <w:spacing w:line="360" w:lineRule="auto"/>
        <w:rPr>
          <w:b/>
          <w:sz w:val="24"/>
          <w:szCs w:val="24"/>
        </w:rPr>
      </w:pPr>
      <w:r>
        <w:rPr>
          <w:rFonts w:hint="eastAsia"/>
          <w:b/>
          <w:sz w:val="24"/>
          <w:szCs w:val="24"/>
        </w:rPr>
        <w:t>2</w:t>
      </w:r>
      <w:r>
        <w:rPr>
          <w:rFonts w:hint="eastAsia"/>
          <w:b/>
          <w:sz w:val="24"/>
          <w:szCs w:val="24"/>
        </w:rPr>
        <w:t>、投标报价说明</w:t>
      </w:r>
    </w:p>
    <w:p w:rsidR="00BB70DE" w:rsidRDefault="00BB70DE">
      <w:pPr>
        <w:spacing w:line="360" w:lineRule="auto"/>
        <w:rPr>
          <w:b/>
          <w:sz w:val="24"/>
          <w:szCs w:val="24"/>
        </w:rPr>
      </w:pPr>
    </w:p>
    <w:p w:rsidR="00BB70DE" w:rsidRDefault="00B0304D">
      <w:pPr>
        <w:spacing w:line="360" w:lineRule="auto"/>
        <w:ind w:firstLineChars="200" w:firstLine="480"/>
        <w:rPr>
          <w:sz w:val="24"/>
          <w:szCs w:val="24"/>
        </w:rPr>
      </w:pPr>
      <w:r>
        <w:rPr>
          <w:sz w:val="24"/>
          <w:szCs w:val="24"/>
        </w:rPr>
        <w:t>2.1</w:t>
      </w:r>
      <w:r>
        <w:rPr>
          <w:rFonts w:hint="eastAsia"/>
          <w:sz w:val="24"/>
          <w:szCs w:val="24"/>
        </w:rPr>
        <w:t>工程量清单中的每一子目须填入单价或价格，且只允许有一个报价。</w:t>
      </w:r>
    </w:p>
    <w:p w:rsidR="00BB70DE" w:rsidRDefault="00B0304D">
      <w:pPr>
        <w:spacing w:line="360" w:lineRule="auto"/>
        <w:ind w:firstLineChars="200" w:firstLine="480"/>
        <w:rPr>
          <w:sz w:val="24"/>
          <w:szCs w:val="24"/>
        </w:rPr>
      </w:pPr>
      <w:r>
        <w:rPr>
          <w:rFonts w:hint="eastAsia"/>
          <w:sz w:val="24"/>
          <w:szCs w:val="24"/>
        </w:rPr>
        <w:t>2.2</w:t>
      </w:r>
      <w:r>
        <w:rPr>
          <w:rFonts w:hint="eastAsia"/>
          <w:sz w:val="24"/>
          <w:szCs w:val="24"/>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rsidR="00BB70DE" w:rsidRDefault="00B0304D">
      <w:pPr>
        <w:spacing w:line="360" w:lineRule="auto"/>
        <w:rPr>
          <w:sz w:val="24"/>
          <w:szCs w:val="24"/>
        </w:rPr>
      </w:pPr>
      <w:r>
        <w:rPr>
          <w:rFonts w:hint="eastAsia"/>
          <w:sz w:val="24"/>
          <w:szCs w:val="24"/>
        </w:rPr>
        <w:t xml:space="preserve">    2.3</w:t>
      </w:r>
      <w:r>
        <w:rPr>
          <w:rFonts w:hint="eastAsia"/>
          <w:sz w:val="24"/>
          <w:szCs w:val="24"/>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rsidR="00BB70DE" w:rsidRDefault="00B0304D">
      <w:pPr>
        <w:spacing w:line="360" w:lineRule="auto"/>
        <w:rPr>
          <w:sz w:val="24"/>
          <w:szCs w:val="24"/>
        </w:rPr>
      </w:pPr>
      <w:r>
        <w:rPr>
          <w:rFonts w:hint="eastAsia"/>
          <w:sz w:val="24"/>
          <w:szCs w:val="24"/>
        </w:rPr>
        <w:t xml:space="preserve">    2.4</w:t>
      </w:r>
      <w:r>
        <w:rPr>
          <w:rFonts w:hint="eastAsia"/>
          <w:sz w:val="24"/>
          <w:szCs w:val="24"/>
        </w:rPr>
        <w:t>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rsidR="00BB70DE" w:rsidRDefault="00B0304D">
      <w:pPr>
        <w:spacing w:line="360" w:lineRule="auto"/>
        <w:rPr>
          <w:sz w:val="24"/>
          <w:szCs w:val="24"/>
        </w:rPr>
      </w:pPr>
      <w:r>
        <w:rPr>
          <w:rFonts w:hint="eastAsia"/>
          <w:sz w:val="24"/>
          <w:szCs w:val="24"/>
        </w:rPr>
        <w:lastRenderedPageBreak/>
        <w:t xml:space="preserve">    2.5</w:t>
      </w:r>
      <w:r>
        <w:rPr>
          <w:rFonts w:hint="eastAsia"/>
          <w:sz w:val="24"/>
          <w:szCs w:val="24"/>
        </w:rPr>
        <w:t>分包人用于本合同工程的各类装备的提供、运输、维护、拆卸、拼装等支付的费用，己包括在工程量清单的单价与总额价之中。</w:t>
      </w:r>
    </w:p>
    <w:p w:rsidR="00BB70DE" w:rsidRDefault="00B0304D">
      <w:pPr>
        <w:spacing w:line="360" w:lineRule="auto"/>
        <w:ind w:firstLine="465"/>
        <w:rPr>
          <w:sz w:val="24"/>
          <w:szCs w:val="24"/>
        </w:rPr>
      </w:pPr>
      <w:r>
        <w:rPr>
          <w:rFonts w:hint="eastAsia"/>
          <w:sz w:val="24"/>
          <w:szCs w:val="24"/>
        </w:rPr>
        <w:t>2.6</w:t>
      </w:r>
      <w:r>
        <w:rPr>
          <w:rFonts w:hint="eastAsia"/>
          <w:sz w:val="24"/>
          <w:szCs w:val="24"/>
        </w:rPr>
        <w:t>工程量清单中各项金额均以人民币（元）结算。</w:t>
      </w:r>
    </w:p>
    <w:p w:rsidR="00BB70DE" w:rsidRDefault="00BB70DE">
      <w:pPr>
        <w:spacing w:line="360" w:lineRule="auto"/>
        <w:ind w:firstLine="465"/>
        <w:rPr>
          <w:sz w:val="24"/>
          <w:szCs w:val="24"/>
        </w:rPr>
      </w:pPr>
    </w:p>
    <w:p w:rsidR="00BB70DE" w:rsidRDefault="00B0304D">
      <w:pPr>
        <w:spacing w:line="360" w:lineRule="auto"/>
        <w:rPr>
          <w:b/>
          <w:sz w:val="24"/>
          <w:szCs w:val="24"/>
        </w:rPr>
      </w:pPr>
      <w:r>
        <w:rPr>
          <w:rFonts w:hint="eastAsia"/>
          <w:b/>
          <w:sz w:val="24"/>
          <w:szCs w:val="24"/>
        </w:rPr>
        <w:t>3</w:t>
      </w:r>
      <w:r>
        <w:rPr>
          <w:rFonts w:hint="eastAsia"/>
          <w:b/>
          <w:sz w:val="24"/>
          <w:szCs w:val="24"/>
        </w:rPr>
        <w:t>、特别说明</w:t>
      </w:r>
    </w:p>
    <w:p w:rsidR="00BB70DE" w:rsidRDefault="00BB70DE">
      <w:pPr>
        <w:spacing w:line="360" w:lineRule="auto"/>
        <w:rPr>
          <w:sz w:val="24"/>
          <w:szCs w:val="24"/>
        </w:rPr>
      </w:pPr>
    </w:p>
    <w:p w:rsidR="00BB70DE" w:rsidRDefault="00B0304D">
      <w:pPr>
        <w:spacing w:line="360" w:lineRule="auto"/>
        <w:ind w:firstLineChars="200" w:firstLine="480"/>
        <w:rPr>
          <w:sz w:val="24"/>
          <w:szCs w:val="24"/>
        </w:rPr>
      </w:pPr>
      <w:r>
        <w:rPr>
          <w:sz w:val="24"/>
          <w:szCs w:val="24"/>
        </w:rPr>
        <w:t>3.1</w:t>
      </w:r>
      <w:r>
        <w:rPr>
          <w:rFonts w:hint="eastAsia"/>
          <w:sz w:val="24"/>
          <w:szCs w:val="24"/>
        </w:rPr>
        <w:t>本项目采用“报价承诺法（摸球法）”确定中标人，因此</w:t>
      </w:r>
      <w:r>
        <w:rPr>
          <w:sz w:val="24"/>
          <w:szCs w:val="24"/>
        </w:rPr>
        <w:t>投标人在投标文件中按招标人提供的固定工程量清单（工程量、单价，工作内容、</w:t>
      </w:r>
      <w:r>
        <w:rPr>
          <w:rFonts w:hint="eastAsia"/>
          <w:sz w:val="24"/>
          <w:szCs w:val="24"/>
        </w:rPr>
        <w:t>计量</w:t>
      </w:r>
      <w:r>
        <w:rPr>
          <w:sz w:val="24"/>
          <w:szCs w:val="24"/>
        </w:rPr>
        <w:t>规则）填报投标报价，投标人填报的投标报价不得高于或低于要约价，不得对招标人提供的固定工程量清单作出</w:t>
      </w:r>
      <w:r>
        <w:rPr>
          <w:rFonts w:hint="eastAsia"/>
          <w:sz w:val="24"/>
          <w:szCs w:val="24"/>
        </w:rPr>
        <w:t>任何</w:t>
      </w:r>
      <w:r>
        <w:rPr>
          <w:sz w:val="24"/>
          <w:szCs w:val="24"/>
        </w:rPr>
        <w:t>修改，否则按废标处理。</w:t>
      </w: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right="521"/>
        <w:rPr>
          <w:lang w:eastAsia="zh-CN"/>
        </w:rPr>
      </w:pPr>
    </w:p>
    <w:p w:rsidR="00BB70DE" w:rsidRDefault="00BB70DE">
      <w:pPr>
        <w:pStyle w:val="a5"/>
        <w:spacing w:before="0"/>
        <w:ind w:left="0" w:right="521"/>
        <w:rPr>
          <w:lang w:eastAsia="zh-CN"/>
        </w:rPr>
      </w:pPr>
    </w:p>
    <w:sectPr w:rsidR="00BB70DE" w:rsidSect="00BB70DE">
      <w:footerReference w:type="default" r:id="rId19"/>
      <w:pgSz w:w="11900" w:h="16850"/>
      <w:pgMar w:top="1080" w:right="1140" w:bottom="700" w:left="1640" w:header="0" w:footer="51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7BC" w:rsidRDefault="004857BC" w:rsidP="00BB70DE">
      <w:r>
        <w:separator/>
      </w:r>
    </w:p>
  </w:endnote>
  <w:endnote w:type="continuationSeparator" w:id="0">
    <w:p w:rsidR="004857BC" w:rsidRDefault="004857BC" w:rsidP="00BB7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兰亭超细黑简体">
    <w:altName w:val="微软雅黑"/>
    <w:charset w:val="86"/>
    <w:family w:val="auto"/>
    <w:pitch w:val="default"/>
    <w:sig w:usb0="00000000" w:usb1="00000000" w:usb2="00000010" w:usb3="00000000" w:csb0="00040000" w:csb1="00000000"/>
  </w:font>
  <w:font w:name="MS PMincho">
    <w:altName w:val="Yu Gothic UI"/>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5622"/>
    </w:sdtPr>
    <w:sdtContent>
      <w:p w:rsidR="00B0304D" w:rsidRDefault="00C55FA7">
        <w:pPr>
          <w:pStyle w:val="aa"/>
          <w:jc w:val="center"/>
        </w:pPr>
        <w:r w:rsidRPr="00C55FA7">
          <w:fldChar w:fldCharType="begin"/>
        </w:r>
        <w:r w:rsidR="00B0304D">
          <w:instrText xml:space="preserve"> PAGE   \* MERGEFORMAT </w:instrText>
        </w:r>
        <w:r w:rsidRPr="00C55FA7">
          <w:fldChar w:fldCharType="separate"/>
        </w:r>
        <w:r w:rsidR="00BC4143" w:rsidRPr="00BC4143">
          <w:rPr>
            <w:noProof/>
            <w:lang w:val="zh-CN"/>
          </w:rPr>
          <w:t>51</w:t>
        </w:r>
        <w:r>
          <w:rPr>
            <w:lang w:val="zh-CN"/>
          </w:rPr>
          <w:fldChar w:fldCharType="end"/>
        </w:r>
      </w:p>
    </w:sdtContent>
  </w:sdt>
  <w:p w:rsidR="00B0304D" w:rsidRDefault="00B0304D">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7BC" w:rsidRDefault="004857BC" w:rsidP="00BB70DE">
      <w:r>
        <w:separator/>
      </w:r>
    </w:p>
  </w:footnote>
  <w:footnote w:type="continuationSeparator" w:id="0">
    <w:p w:rsidR="004857BC" w:rsidRDefault="004857BC" w:rsidP="00BB7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517DB"/>
    <w:multiLevelType w:val="singleLevel"/>
    <w:tmpl w:val="82C517DB"/>
    <w:lvl w:ilvl="0">
      <w:start w:val="1"/>
      <w:numFmt w:val="decimal"/>
      <w:suff w:val="nothing"/>
      <w:lvlText w:val="%1、"/>
      <w:lvlJc w:val="left"/>
      <w:pPr>
        <w:ind w:left="560" w:firstLine="0"/>
      </w:pPr>
    </w:lvl>
  </w:abstractNum>
  <w:abstractNum w:abstractNumId="1">
    <w:nsid w:val="C70FBCA6"/>
    <w:multiLevelType w:val="singleLevel"/>
    <w:tmpl w:val="C70FBCA6"/>
    <w:lvl w:ilvl="0">
      <w:start w:val="1"/>
      <w:numFmt w:val="decimal"/>
      <w:suff w:val="nothing"/>
      <w:lvlText w:val="%1、"/>
      <w:lvlJc w:val="left"/>
      <w:pPr>
        <w:ind w:left="560" w:firstLine="0"/>
      </w:pPr>
    </w:lvl>
  </w:abstractNum>
  <w:abstractNum w:abstractNumId="2">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5">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EC1E8D7"/>
    <w:multiLevelType w:val="singleLevel"/>
    <w:tmpl w:val="5EC1E8D7"/>
    <w:lvl w:ilvl="0">
      <w:start w:val="2"/>
      <w:numFmt w:val="decimal"/>
      <w:suff w:val="nothing"/>
      <w:lvlText w:val="%1、"/>
      <w:lvlJc w:val="left"/>
    </w:lvl>
  </w:abstractNum>
  <w:abstractNum w:abstractNumId="7">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750A23FB"/>
    <w:multiLevelType w:val="singleLevel"/>
    <w:tmpl w:val="750A23FB"/>
    <w:lvl w:ilvl="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spelling="clean"/>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useFELayout/>
  </w:compat>
  <w:rsids>
    <w:rsidRoot w:val="002C02FB"/>
    <w:rsid w:val="00000F08"/>
    <w:rsid w:val="0000766B"/>
    <w:rsid w:val="000127CB"/>
    <w:rsid w:val="00013270"/>
    <w:rsid w:val="00015B9B"/>
    <w:rsid w:val="0002032B"/>
    <w:rsid w:val="00024D00"/>
    <w:rsid w:val="00030F29"/>
    <w:rsid w:val="000351AB"/>
    <w:rsid w:val="00037942"/>
    <w:rsid w:val="00037BDA"/>
    <w:rsid w:val="00037D34"/>
    <w:rsid w:val="00046819"/>
    <w:rsid w:val="00052FC2"/>
    <w:rsid w:val="000550C6"/>
    <w:rsid w:val="00055671"/>
    <w:rsid w:val="000704A6"/>
    <w:rsid w:val="00070833"/>
    <w:rsid w:val="000708A7"/>
    <w:rsid w:val="00070A96"/>
    <w:rsid w:val="00071BF3"/>
    <w:rsid w:val="000750E1"/>
    <w:rsid w:val="00076ABD"/>
    <w:rsid w:val="00082F4E"/>
    <w:rsid w:val="0008696B"/>
    <w:rsid w:val="00090124"/>
    <w:rsid w:val="0009355C"/>
    <w:rsid w:val="0009446A"/>
    <w:rsid w:val="000950A5"/>
    <w:rsid w:val="000955FE"/>
    <w:rsid w:val="000A18CC"/>
    <w:rsid w:val="000A3B27"/>
    <w:rsid w:val="000B3EF2"/>
    <w:rsid w:val="000C5CFF"/>
    <w:rsid w:val="000E21FD"/>
    <w:rsid w:val="000E2742"/>
    <w:rsid w:val="000E29AE"/>
    <w:rsid w:val="000E6AF2"/>
    <w:rsid w:val="000F233F"/>
    <w:rsid w:val="000F3B03"/>
    <w:rsid w:val="0010116E"/>
    <w:rsid w:val="001168BB"/>
    <w:rsid w:val="00123538"/>
    <w:rsid w:val="0013045D"/>
    <w:rsid w:val="00134C34"/>
    <w:rsid w:val="00140EA5"/>
    <w:rsid w:val="00147E36"/>
    <w:rsid w:val="00150D66"/>
    <w:rsid w:val="00152080"/>
    <w:rsid w:val="001526C2"/>
    <w:rsid w:val="00154512"/>
    <w:rsid w:val="0015463F"/>
    <w:rsid w:val="001574CB"/>
    <w:rsid w:val="00162B81"/>
    <w:rsid w:val="00172AD1"/>
    <w:rsid w:val="00174D90"/>
    <w:rsid w:val="0017522F"/>
    <w:rsid w:val="00175F56"/>
    <w:rsid w:val="001770A4"/>
    <w:rsid w:val="00177D83"/>
    <w:rsid w:val="00180E83"/>
    <w:rsid w:val="001816DC"/>
    <w:rsid w:val="0018407B"/>
    <w:rsid w:val="00187747"/>
    <w:rsid w:val="001A1D7F"/>
    <w:rsid w:val="001C0486"/>
    <w:rsid w:val="001C2785"/>
    <w:rsid w:val="001C46B3"/>
    <w:rsid w:val="001C4FD6"/>
    <w:rsid w:val="001C6BD1"/>
    <w:rsid w:val="001C6E1E"/>
    <w:rsid w:val="001D65C9"/>
    <w:rsid w:val="001D778C"/>
    <w:rsid w:val="001E285B"/>
    <w:rsid w:val="001E3463"/>
    <w:rsid w:val="002079B6"/>
    <w:rsid w:val="00211D10"/>
    <w:rsid w:val="00215CA7"/>
    <w:rsid w:val="00217448"/>
    <w:rsid w:val="002260D2"/>
    <w:rsid w:val="00226632"/>
    <w:rsid w:val="0022671F"/>
    <w:rsid w:val="0022787F"/>
    <w:rsid w:val="0023129D"/>
    <w:rsid w:val="002356DD"/>
    <w:rsid w:val="00237D5B"/>
    <w:rsid w:val="0024104A"/>
    <w:rsid w:val="00246620"/>
    <w:rsid w:val="00257D0E"/>
    <w:rsid w:val="002660C3"/>
    <w:rsid w:val="00267896"/>
    <w:rsid w:val="002715DB"/>
    <w:rsid w:val="00276739"/>
    <w:rsid w:val="002800F8"/>
    <w:rsid w:val="00280477"/>
    <w:rsid w:val="00285725"/>
    <w:rsid w:val="0028756F"/>
    <w:rsid w:val="00296185"/>
    <w:rsid w:val="002A08B0"/>
    <w:rsid w:val="002B248B"/>
    <w:rsid w:val="002B4DD1"/>
    <w:rsid w:val="002C02FB"/>
    <w:rsid w:val="002C0BB8"/>
    <w:rsid w:val="002C1ACD"/>
    <w:rsid w:val="002C31ED"/>
    <w:rsid w:val="002D2F8D"/>
    <w:rsid w:val="002E2124"/>
    <w:rsid w:val="002E5DF2"/>
    <w:rsid w:val="002E6BD4"/>
    <w:rsid w:val="002F134C"/>
    <w:rsid w:val="002F251D"/>
    <w:rsid w:val="002F3FB5"/>
    <w:rsid w:val="002F6106"/>
    <w:rsid w:val="0030262B"/>
    <w:rsid w:val="00302654"/>
    <w:rsid w:val="00303F57"/>
    <w:rsid w:val="0030691B"/>
    <w:rsid w:val="003220B5"/>
    <w:rsid w:val="00323862"/>
    <w:rsid w:val="0032607B"/>
    <w:rsid w:val="00327B76"/>
    <w:rsid w:val="00327C5F"/>
    <w:rsid w:val="00334576"/>
    <w:rsid w:val="003479AB"/>
    <w:rsid w:val="003527AA"/>
    <w:rsid w:val="0035414C"/>
    <w:rsid w:val="003562B8"/>
    <w:rsid w:val="003665CD"/>
    <w:rsid w:val="003749D5"/>
    <w:rsid w:val="003769E0"/>
    <w:rsid w:val="003800C5"/>
    <w:rsid w:val="00383F38"/>
    <w:rsid w:val="0038416B"/>
    <w:rsid w:val="00390042"/>
    <w:rsid w:val="00391A97"/>
    <w:rsid w:val="003933DF"/>
    <w:rsid w:val="00396E3A"/>
    <w:rsid w:val="003A445B"/>
    <w:rsid w:val="003B2F20"/>
    <w:rsid w:val="003B4D34"/>
    <w:rsid w:val="003B5B68"/>
    <w:rsid w:val="003B6788"/>
    <w:rsid w:val="003C27EA"/>
    <w:rsid w:val="003C3E53"/>
    <w:rsid w:val="003C4713"/>
    <w:rsid w:val="003C5D2D"/>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74AF"/>
    <w:rsid w:val="00442E8E"/>
    <w:rsid w:val="00453DB9"/>
    <w:rsid w:val="004550AE"/>
    <w:rsid w:val="00455D5F"/>
    <w:rsid w:val="00465538"/>
    <w:rsid w:val="0047202D"/>
    <w:rsid w:val="0047396C"/>
    <w:rsid w:val="00482EC5"/>
    <w:rsid w:val="00483709"/>
    <w:rsid w:val="00484441"/>
    <w:rsid w:val="004857BC"/>
    <w:rsid w:val="00492362"/>
    <w:rsid w:val="00494823"/>
    <w:rsid w:val="004A0887"/>
    <w:rsid w:val="004A0C62"/>
    <w:rsid w:val="004A3615"/>
    <w:rsid w:val="004A4487"/>
    <w:rsid w:val="004A5E06"/>
    <w:rsid w:val="004A6009"/>
    <w:rsid w:val="004A7E19"/>
    <w:rsid w:val="004B0BEF"/>
    <w:rsid w:val="004B10B5"/>
    <w:rsid w:val="004B2E4B"/>
    <w:rsid w:val="004C10E7"/>
    <w:rsid w:val="004C257F"/>
    <w:rsid w:val="004C5231"/>
    <w:rsid w:val="004C7A91"/>
    <w:rsid w:val="004D1EC2"/>
    <w:rsid w:val="004D2BFC"/>
    <w:rsid w:val="004D5B82"/>
    <w:rsid w:val="004F11BC"/>
    <w:rsid w:val="004F4EE4"/>
    <w:rsid w:val="004F57CA"/>
    <w:rsid w:val="0050362A"/>
    <w:rsid w:val="0051427A"/>
    <w:rsid w:val="00521058"/>
    <w:rsid w:val="00534598"/>
    <w:rsid w:val="00542397"/>
    <w:rsid w:val="00550DFE"/>
    <w:rsid w:val="00551AA3"/>
    <w:rsid w:val="005720F9"/>
    <w:rsid w:val="00572330"/>
    <w:rsid w:val="0058266C"/>
    <w:rsid w:val="0058295F"/>
    <w:rsid w:val="005853A0"/>
    <w:rsid w:val="0059118B"/>
    <w:rsid w:val="0059500C"/>
    <w:rsid w:val="005C1A27"/>
    <w:rsid w:val="005C1AE4"/>
    <w:rsid w:val="005C2055"/>
    <w:rsid w:val="005C4A16"/>
    <w:rsid w:val="005C6855"/>
    <w:rsid w:val="005E2FB6"/>
    <w:rsid w:val="005E32BE"/>
    <w:rsid w:val="005E48BA"/>
    <w:rsid w:val="005F7521"/>
    <w:rsid w:val="00605718"/>
    <w:rsid w:val="006155BE"/>
    <w:rsid w:val="00627DF7"/>
    <w:rsid w:val="00632454"/>
    <w:rsid w:val="00633AF7"/>
    <w:rsid w:val="00637557"/>
    <w:rsid w:val="006421B9"/>
    <w:rsid w:val="006437CB"/>
    <w:rsid w:val="00647ED7"/>
    <w:rsid w:val="0065022F"/>
    <w:rsid w:val="00657D85"/>
    <w:rsid w:val="00662B39"/>
    <w:rsid w:val="006645F1"/>
    <w:rsid w:val="00677FDD"/>
    <w:rsid w:val="00680FA9"/>
    <w:rsid w:val="0068282A"/>
    <w:rsid w:val="00685D3E"/>
    <w:rsid w:val="00685E9B"/>
    <w:rsid w:val="0069382D"/>
    <w:rsid w:val="00695528"/>
    <w:rsid w:val="0069702E"/>
    <w:rsid w:val="00697855"/>
    <w:rsid w:val="006A1BFE"/>
    <w:rsid w:val="006A5199"/>
    <w:rsid w:val="006A687C"/>
    <w:rsid w:val="006A77F6"/>
    <w:rsid w:val="006B0327"/>
    <w:rsid w:val="006B1407"/>
    <w:rsid w:val="006B7B89"/>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08C8"/>
    <w:rsid w:val="007760E0"/>
    <w:rsid w:val="00782E7A"/>
    <w:rsid w:val="00782ED8"/>
    <w:rsid w:val="00787B46"/>
    <w:rsid w:val="0079283A"/>
    <w:rsid w:val="007A2192"/>
    <w:rsid w:val="007A2DBA"/>
    <w:rsid w:val="007B35A5"/>
    <w:rsid w:val="007B3F4A"/>
    <w:rsid w:val="007B54E4"/>
    <w:rsid w:val="007C15F4"/>
    <w:rsid w:val="007D3031"/>
    <w:rsid w:val="007D4984"/>
    <w:rsid w:val="007E0B48"/>
    <w:rsid w:val="007F456A"/>
    <w:rsid w:val="007F65B4"/>
    <w:rsid w:val="007F7FA4"/>
    <w:rsid w:val="00802021"/>
    <w:rsid w:val="00802839"/>
    <w:rsid w:val="00805D63"/>
    <w:rsid w:val="00805EC2"/>
    <w:rsid w:val="00814EA6"/>
    <w:rsid w:val="0082370F"/>
    <w:rsid w:val="00836206"/>
    <w:rsid w:val="00851278"/>
    <w:rsid w:val="00861C01"/>
    <w:rsid w:val="00866C79"/>
    <w:rsid w:val="008768FF"/>
    <w:rsid w:val="00882ACB"/>
    <w:rsid w:val="008830D5"/>
    <w:rsid w:val="00885025"/>
    <w:rsid w:val="00885901"/>
    <w:rsid w:val="00890739"/>
    <w:rsid w:val="00896D84"/>
    <w:rsid w:val="008A2927"/>
    <w:rsid w:val="008B72B1"/>
    <w:rsid w:val="008C63EC"/>
    <w:rsid w:val="008C6613"/>
    <w:rsid w:val="008D0EBF"/>
    <w:rsid w:val="008D3DE3"/>
    <w:rsid w:val="008D7900"/>
    <w:rsid w:val="008E2C7F"/>
    <w:rsid w:val="008E7450"/>
    <w:rsid w:val="008F303B"/>
    <w:rsid w:val="008F6733"/>
    <w:rsid w:val="00900402"/>
    <w:rsid w:val="00905378"/>
    <w:rsid w:val="009055F4"/>
    <w:rsid w:val="0092329B"/>
    <w:rsid w:val="00931DBB"/>
    <w:rsid w:val="00932653"/>
    <w:rsid w:val="00947C4C"/>
    <w:rsid w:val="0095402E"/>
    <w:rsid w:val="00954457"/>
    <w:rsid w:val="00967092"/>
    <w:rsid w:val="00967F33"/>
    <w:rsid w:val="009719E3"/>
    <w:rsid w:val="00971B33"/>
    <w:rsid w:val="0097583C"/>
    <w:rsid w:val="00977469"/>
    <w:rsid w:val="009803C8"/>
    <w:rsid w:val="00992CCD"/>
    <w:rsid w:val="00993C7A"/>
    <w:rsid w:val="009A1EF8"/>
    <w:rsid w:val="009A2F93"/>
    <w:rsid w:val="009A3E6F"/>
    <w:rsid w:val="009A4425"/>
    <w:rsid w:val="009B3C46"/>
    <w:rsid w:val="009B6607"/>
    <w:rsid w:val="009C072F"/>
    <w:rsid w:val="009C254B"/>
    <w:rsid w:val="009C6DCA"/>
    <w:rsid w:val="009E00B2"/>
    <w:rsid w:val="009E3762"/>
    <w:rsid w:val="009E5968"/>
    <w:rsid w:val="009F00BA"/>
    <w:rsid w:val="009F1861"/>
    <w:rsid w:val="009F2D65"/>
    <w:rsid w:val="009F4A18"/>
    <w:rsid w:val="00A04CBE"/>
    <w:rsid w:val="00A06407"/>
    <w:rsid w:val="00A06F28"/>
    <w:rsid w:val="00A1020E"/>
    <w:rsid w:val="00A23D09"/>
    <w:rsid w:val="00A245DE"/>
    <w:rsid w:val="00A27DCC"/>
    <w:rsid w:val="00A30AFD"/>
    <w:rsid w:val="00A32159"/>
    <w:rsid w:val="00A32348"/>
    <w:rsid w:val="00A35F00"/>
    <w:rsid w:val="00A42872"/>
    <w:rsid w:val="00A51248"/>
    <w:rsid w:val="00A56DAD"/>
    <w:rsid w:val="00A56F76"/>
    <w:rsid w:val="00A623CA"/>
    <w:rsid w:val="00A639A5"/>
    <w:rsid w:val="00A64A2F"/>
    <w:rsid w:val="00A67747"/>
    <w:rsid w:val="00A73FE1"/>
    <w:rsid w:val="00A744FA"/>
    <w:rsid w:val="00A803AD"/>
    <w:rsid w:val="00A844BE"/>
    <w:rsid w:val="00A85FD4"/>
    <w:rsid w:val="00A95C46"/>
    <w:rsid w:val="00AC4D67"/>
    <w:rsid w:val="00AC6994"/>
    <w:rsid w:val="00AD1796"/>
    <w:rsid w:val="00AD3B92"/>
    <w:rsid w:val="00AE0664"/>
    <w:rsid w:val="00AE3C67"/>
    <w:rsid w:val="00AE4244"/>
    <w:rsid w:val="00AE6816"/>
    <w:rsid w:val="00AF2156"/>
    <w:rsid w:val="00B02AE5"/>
    <w:rsid w:val="00B02D5E"/>
    <w:rsid w:val="00B02F82"/>
    <w:rsid w:val="00B0304D"/>
    <w:rsid w:val="00B04AD4"/>
    <w:rsid w:val="00B05944"/>
    <w:rsid w:val="00B05B60"/>
    <w:rsid w:val="00B05EDD"/>
    <w:rsid w:val="00B103C6"/>
    <w:rsid w:val="00B10B32"/>
    <w:rsid w:val="00B14325"/>
    <w:rsid w:val="00B15FD8"/>
    <w:rsid w:val="00B2669E"/>
    <w:rsid w:val="00B34DE6"/>
    <w:rsid w:val="00B44AAD"/>
    <w:rsid w:val="00B54160"/>
    <w:rsid w:val="00B549BB"/>
    <w:rsid w:val="00B64489"/>
    <w:rsid w:val="00B834D9"/>
    <w:rsid w:val="00BA03FC"/>
    <w:rsid w:val="00BA05E5"/>
    <w:rsid w:val="00BA3F66"/>
    <w:rsid w:val="00BA7D61"/>
    <w:rsid w:val="00BB08ED"/>
    <w:rsid w:val="00BB70DE"/>
    <w:rsid w:val="00BC4143"/>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28CD"/>
    <w:rsid w:val="00C50B59"/>
    <w:rsid w:val="00C55FA7"/>
    <w:rsid w:val="00C64C0A"/>
    <w:rsid w:val="00C7074A"/>
    <w:rsid w:val="00C74EE1"/>
    <w:rsid w:val="00C771A8"/>
    <w:rsid w:val="00C84FDB"/>
    <w:rsid w:val="00C859E0"/>
    <w:rsid w:val="00C93207"/>
    <w:rsid w:val="00CA1F76"/>
    <w:rsid w:val="00CA5A0F"/>
    <w:rsid w:val="00CA7B28"/>
    <w:rsid w:val="00CB3BF9"/>
    <w:rsid w:val="00CB47E7"/>
    <w:rsid w:val="00CB5B6C"/>
    <w:rsid w:val="00CC1A35"/>
    <w:rsid w:val="00CD7505"/>
    <w:rsid w:val="00CF0AC2"/>
    <w:rsid w:val="00CF25BB"/>
    <w:rsid w:val="00CF27C8"/>
    <w:rsid w:val="00D04E19"/>
    <w:rsid w:val="00D140A0"/>
    <w:rsid w:val="00D1457E"/>
    <w:rsid w:val="00D1595F"/>
    <w:rsid w:val="00D223BD"/>
    <w:rsid w:val="00D24BB5"/>
    <w:rsid w:val="00D3106F"/>
    <w:rsid w:val="00D32EF2"/>
    <w:rsid w:val="00D42912"/>
    <w:rsid w:val="00D45A04"/>
    <w:rsid w:val="00D63E38"/>
    <w:rsid w:val="00D65D41"/>
    <w:rsid w:val="00D70453"/>
    <w:rsid w:val="00D73D2D"/>
    <w:rsid w:val="00D75B8D"/>
    <w:rsid w:val="00D76B8F"/>
    <w:rsid w:val="00D8045F"/>
    <w:rsid w:val="00D82F4D"/>
    <w:rsid w:val="00D86F6E"/>
    <w:rsid w:val="00D9042D"/>
    <w:rsid w:val="00D92AA1"/>
    <w:rsid w:val="00D92E3D"/>
    <w:rsid w:val="00DA18E2"/>
    <w:rsid w:val="00DA277F"/>
    <w:rsid w:val="00DA4B4A"/>
    <w:rsid w:val="00DB2103"/>
    <w:rsid w:val="00DB6B84"/>
    <w:rsid w:val="00DB7115"/>
    <w:rsid w:val="00DC54A4"/>
    <w:rsid w:val="00DC574E"/>
    <w:rsid w:val="00DE107B"/>
    <w:rsid w:val="00DE159F"/>
    <w:rsid w:val="00DF47B4"/>
    <w:rsid w:val="00E107A3"/>
    <w:rsid w:val="00E21B35"/>
    <w:rsid w:val="00E240BD"/>
    <w:rsid w:val="00E31D7C"/>
    <w:rsid w:val="00E34B64"/>
    <w:rsid w:val="00E35EF7"/>
    <w:rsid w:val="00E40B45"/>
    <w:rsid w:val="00E445A2"/>
    <w:rsid w:val="00E448D5"/>
    <w:rsid w:val="00E463A9"/>
    <w:rsid w:val="00E50839"/>
    <w:rsid w:val="00E55684"/>
    <w:rsid w:val="00E57D97"/>
    <w:rsid w:val="00E649AE"/>
    <w:rsid w:val="00E66CD7"/>
    <w:rsid w:val="00E70CA5"/>
    <w:rsid w:val="00E726CB"/>
    <w:rsid w:val="00E72B3F"/>
    <w:rsid w:val="00E843CA"/>
    <w:rsid w:val="00E87283"/>
    <w:rsid w:val="00E940FA"/>
    <w:rsid w:val="00EA045F"/>
    <w:rsid w:val="00EA72B6"/>
    <w:rsid w:val="00EB18DB"/>
    <w:rsid w:val="00EB2572"/>
    <w:rsid w:val="00EB7960"/>
    <w:rsid w:val="00EC514C"/>
    <w:rsid w:val="00EE1A72"/>
    <w:rsid w:val="00EE1B97"/>
    <w:rsid w:val="00EE38A1"/>
    <w:rsid w:val="00EF2B94"/>
    <w:rsid w:val="00F003C7"/>
    <w:rsid w:val="00F0444C"/>
    <w:rsid w:val="00F04F84"/>
    <w:rsid w:val="00F05114"/>
    <w:rsid w:val="00F113EB"/>
    <w:rsid w:val="00F136E7"/>
    <w:rsid w:val="00F1624F"/>
    <w:rsid w:val="00F2019B"/>
    <w:rsid w:val="00F25BFA"/>
    <w:rsid w:val="00F3242D"/>
    <w:rsid w:val="00F35429"/>
    <w:rsid w:val="00F461CE"/>
    <w:rsid w:val="00F50D34"/>
    <w:rsid w:val="00F5391B"/>
    <w:rsid w:val="00F62E96"/>
    <w:rsid w:val="00F701A9"/>
    <w:rsid w:val="00F7170C"/>
    <w:rsid w:val="00F71EB8"/>
    <w:rsid w:val="00F76398"/>
    <w:rsid w:val="00F779D4"/>
    <w:rsid w:val="00F861D5"/>
    <w:rsid w:val="00F900FC"/>
    <w:rsid w:val="00FA022D"/>
    <w:rsid w:val="00FA3444"/>
    <w:rsid w:val="00FB35CD"/>
    <w:rsid w:val="00FC3FFF"/>
    <w:rsid w:val="00FC6169"/>
    <w:rsid w:val="00FD3B70"/>
    <w:rsid w:val="00FD5F86"/>
    <w:rsid w:val="00FD67ED"/>
    <w:rsid w:val="00FD713C"/>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7E1A1A"/>
    <w:rsid w:val="1F1C7CBA"/>
    <w:rsid w:val="1F5D5EDC"/>
    <w:rsid w:val="20DC515D"/>
    <w:rsid w:val="21A204AA"/>
    <w:rsid w:val="21A471A3"/>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B90274"/>
    <w:rsid w:val="4C35493D"/>
    <w:rsid w:val="4C8F01D2"/>
    <w:rsid w:val="4D8D3498"/>
    <w:rsid w:val="4F432B1C"/>
    <w:rsid w:val="50324401"/>
    <w:rsid w:val="506579A0"/>
    <w:rsid w:val="507F6A6B"/>
    <w:rsid w:val="51692485"/>
    <w:rsid w:val="517214BA"/>
    <w:rsid w:val="51FD7196"/>
    <w:rsid w:val="540F6239"/>
    <w:rsid w:val="54B137B1"/>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6F531CEE"/>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DF7E89"/>
    <w:rsid w:val="79230470"/>
    <w:rsid w:val="7A836B31"/>
    <w:rsid w:val="7B58426A"/>
    <w:rsid w:val="7B75399A"/>
    <w:rsid w:val="7C4A1F7D"/>
    <w:rsid w:val="7DB05775"/>
    <w:rsid w:val="7EC91D14"/>
    <w:rsid w:val="7EDD335A"/>
    <w:rsid w:val="7F006806"/>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1"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3" w:qFormat="1"/>
    <w:lsdException w:name="Body Text Indent 2" w:semiHidden="0" w:uiPriority="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unhideWhenUsed="0"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B70DE"/>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qFormat/>
    <w:rsid w:val="00BB70DE"/>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Char"/>
    <w:qFormat/>
    <w:rsid w:val="00BB70DE"/>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Char"/>
    <w:qFormat/>
    <w:rsid w:val="00BB70DE"/>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B70DE"/>
    <w:pPr>
      <w:ind w:firstLineChars="200" w:firstLine="420"/>
    </w:pPr>
  </w:style>
  <w:style w:type="paragraph" w:styleId="a4">
    <w:name w:val="annotation text"/>
    <w:basedOn w:val="a"/>
    <w:link w:val="Char"/>
    <w:qFormat/>
    <w:rsid w:val="00BB70DE"/>
    <w:rPr>
      <w:rFonts w:ascii="Times New Roman" w:eastAsia="宋体" w:hAnsi="Times New Roman" w:cs="Times New Roman"/>
      <w:kern w:val="2"/>
      <w:sz w:val="21"/>
      <w:szCs w:val="24"/>
      <w:lang w:eastAsia="zh-CN"/>
    </w:rPr>
  </w:style>
  <w:style w:type="paragraph" w:styleId="30">
    <w:name w:val="Body Text 3"/>
    <w:basedOn w:val="a"/>
    <w:link w:val="3Char0"/>
    <w:uiPriority w:val="99"/>
    <w:semiHidden/>
    <w:unhideWhenUsed/>
    <w:qFormat/>
    <w:rsid w:val="00BB70DE"/>
    <w:pPr>
      <w:spacing w:after="120"/>
    </w:pPr>
    <w:rPr>
      <w:sz w:val="16"/>
      <w:szCs w:val="16"/>
    </w:rPr>
  </w:style>
  <w:style w:type="paragraph" w:styleId="a5">
    <w:name w:val="Body Text"/>
    <w:basedOn w:val="a"/>
    <w:link w:val="Char0"/>
    <w:uiPriority w:val="1"/>
    <w:qFormat/>
    <w:rsid w:val="00BB70DE"/>
    <w:pPr>
      <w:spacing w:before="86"/>
      <w:ind w:left="100"/>
    </w:pPr>
    <w:rPr>
      <w:rFonts w:ascii="宋体" w:eastAsia="宋体" w:hAnsi="宋体"/>
      <w:sz w:val="24"/>
      <w:szCs w:val="24"/>
    </w:rPr>
  </w:style>
  <w:style w:type="paragraph" w:styleId="a6">
    <w:name w:val="Body Text Indent"/>
    <w:basedOn w:val="a"/>
    <w:link w:val="Char1"/>
    <w:qFormat/>
    <w:rsid w:val="00BB70DE"/>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7">
    <w:name w:val="Plain Text"/>
    <w:basedOn w:val="a"/>
    <w:link w:val="Char2"/>
    <w:qFormat/>
    <w:rsid w:val="00BB70DE"/>
    <w:pPr>
      <w:jc w:val="both"/>
    </w:pPr>
    <w:rPr>
      <w:rFonts w:ascii="宋体" w:eastAsia="宋体" w:hAnsi="Courier New" w:cs="Courier New"/>
      <w:kern w:val="2"/>
      <w:sz w:val="21"/>
      <w:szCs w:val="21"/>
      <w:lang w:eastAsia="zh-CN"/>
    </w:rPr>
  </w:style>
  <w:style w:type="paragraph" w:styleId="a8">
    <w:name w:val="Date"/>
    <w:basedOn w:val="a"/>
    <w:next w:val="a"/>
    <w:link w:val="Char3"/>
    <w:qFormat/>
    <w:rsid w:val="00BB70DE"/>
    <w:pPr>
      <w:ind w:leftChars="2500" w:left="100"/>
      <w:jc w:val="both"/>
    </w:pPr>
    <w:rPr>
      <w:rFonts w:ascii="Times New Roman" w:eastAsia="宋体" w:hAnsi="Times New Roman" w:cs="Times New Roman"/>
      <w:kern w:val="2"/>
      <w:sz w:val="21"/>
      <w:szCs w:val="24"/>
      <w:lang w:eastAsia="zh-CN"/>
    </w:rPr>
  </w:style>
  <w:style w:type="paragraph" w:styleId="20">
    <w:name w:val="Body Text Indent 2"/>
    <w:basedOn w:val="a"/>
    <w:link w:val="2Char0"/>
    <w:unhideWhenUsed/>
    <w:qFormat/>
    <w:rsid w:val="00BB70DE"/>
    <w:pPr>
      <w:spacing w:after="120" w:line="480" w:lineRule="auto"/>
      <w:ind w:leftChars="200" w:left="420"/>
    </w:pPr>
  </w:style>
  <w:style w:type="paragraph" w:styleId="a9">
    <w:name w:val="Balloon Text"/>
    <w:basedOn w:val="a"/>
    <w:link w:val="Char4"/>
    <w:unhideWhenUsed/>
    <w:qFormat/>
    <w:rsid w:val="00BB70DE"/>
    <w:rPr>
      <w:sz w:val="18"/>
      <w:szCs w:val="18"/>
    </w:rPr>
  </w:style>
  <w:style w:type="paragraph" w:styleId="aa">
    <w:name w:val="footer"/>
    <w:basedOn w:val="a"/>
    <w:link w:val="Char5"/>
    <w:unhideWhenUsed/>
    <w:qFormat/>
    <w:rsid w:val="00BB70DE"/>
    <w:pPr>
      <w:tabs>
        <w:tab w:val="center" w:pos="4153"/>
        <w:tab w:val="right" w:pos="8306"/>
      </w:tabs>
      <w:snapToGrid w:val="0"/>
    </w:pPr>
    <w:rPr>
      <w:sz w:val="18"/>
      <w:szCs w:val="18"/>
    </w:rPr>
  </w:style>
  <w:style w:type="paragraph" w:styleId="ab">
    <w:name w:val="header"/>
    <w:basedOn w:val="a"/>
    <w:link w:val="Char6"/>
    <w:unhideWhenUsed/>
    <w:qFormat/>
    <w:rsid w:val="00BB70DE"/>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qFormat/>
    <w:rsid w:val="00BB70DE"/>
    <w:pPr>
      <w:ind w:leftChars="399" w:left="838" w:firstLineChars="225" w:firstLine="630"/>
      <w:jc w:val="both"/>
    </w:pPr>
    <w:rPr>
      <w:rFonts w:ascii="宋体" w:eastAsia="宋体" w:hAnsi="宋体" w:cs="Times New Roman"/>
      <w:kern w:val="2"/>
      <w:sz w:val="28"/>
      <w:szCs w:val="24"/>
      <w:lang w:eastAsia="zh-CN"/>
    </w:rPr>
  </w:style>
  <w:style w:type="paragraph" w:styleId="ac">
    <w:name w:val="annotation subject"/>
    <w:basedOn w:val="a4"/>
    <w:next w:val="a4"/>
    <w:link w:val="Char7"/>
    <w:qFormat/>
    <w:rsid w:val="00BB70DE"/>
    <w:rPr>
      <w:b/>
      <w:bCs/>
    </w:rPr>
  </w:style>
  <w:style w:type="table" w:styleId="ad">
    <w:name w:val="Table Grid"/>
    <w:basedOn w:val="a1"/>
    <w:qFormat/>
    <w:rsid w:val="00BB70DE"/>
    <w:pPr>
      <w:autoSpaceDE w:val="0"/>
      <w:autoSpaceDN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rsid w:val="00BB70DE"/>
  </w:style>
  <w:style w:type="character" w:styleId="af">
    <w:name w:val="Hyperlink"/>
    <w:basedOn w:val="a0"/>
    <w:uiPriority w:val="99"/>
    <w:semiHidden/>
    <w:unhideWhenUsed/>
    <w:qFormat/>
    <w:rsid w:val="00BB70DE"/>
    <w:rPr>
      <w:color w:val="3D2929"/>
      <w:sz w:val="18"/>
      <w:szCs w:val="18"/>
      <w:u w:val="none"/>
    </w:rPr>
  </w:style>
  <w:style w:type="character" w:styleId="af0">
    <w:name w:val="annotation reference"/>
    <w:unhideWhenUsed/>
    <w:qFormat/>
    <w:rsid w:val="00BB70DE"/>
    <w:rPr>
      <w:sz w:val="21"/>
      <w:szCs w:val="21"/>
    </w:rPr>
  </w:style>
  <w:style w:type="table" w:customStyle="1" w:styleId="TableNormal">
    <w:name w:val="Table Normal"/>
    <w:uiPriority w:val="2"/>
    <w:semiHidden/>
    <w:unhideWhenUsed/>
    <w:qFormat/>
    <w:rsid w:val="00BB70DE"/>
    <w:tblPr>
      <w:tblCellMar>
        <w:top w:w="0" w:type="dxa"/>
        <w:left w:w="0" w:type="dxa"/>
        <w:bottom w:w="0" w:type="dxa"/>
        <w:right w:w="0" w:type="dxa"/>
      </w:tblCellMar>
    </w:tblPr>
  </w:style>
  <w:style w:type="paragraph" w:customStyle="1" w:styleId="Heading1">
    <w:name w:val="Heading 1"/>
    <w:basedOn w:val="a"/>
    <w:uiPriority w:val="1"/>
    <w:qFormat/>
    <w:rsid w:val="00BB70DE"/>
    <w:pPr>
      <w:ind w:left="2640"/>
      <w:outlineLvl w:val="1"/>
    </w:pPr>
    <w:rPr>
      <w:rFonts w:ascii="宋体" w:eastAsia="宋体" w:hAnsi="宋体"/>
      <w:sz w:val="72"/>
      <w:szCs w:val="72"/>
    </w:rPr>
  </w:style>
  <w:style w:type="paragraph" w:customStyle="1" w:styleId="Heading2">
    <w:name w:val="Heading 2"/>
    <w:basedOn w:val="a"/>
    <w:uiPriority w:val="1"/>
    <w:qFormat/>
    <w:rsid w:val="00BB70DE"/>
    <w:pPr>
      <w:ind w:left="3433"/>
      <w:outlineLvl w:val="2"/>
    </w:pPr>
    <w:rPr>
      <w:rFonts w:ascii="宋体" w:eastAsia="宋体" w:hAnsi="宋体"/>
      <w:b/>
      <w:bCs/>
      <w:sz w:val="42"/>
      <w:szCs w:val="42"/>
    </w:rPr>
  </w:style>
  <w:style w:type="paragraph" w:customStyle="1" w:styleId="Heading3">
    <w:name w:val="Heading 3"/>
    <w:basedOn w:val="a"/>
    <w:uiPriority w:val="1"/>
    <w:qFormat/>
    <w:rsid w:val="00BB70DE"/>
    <w:pPr>
      <w:outlineLvl w:val="3"/>
    </w:pPr>
    <w:rPr>
      <w:rFonts w:ascii="宋体" w:eastAsia="宋体" w:hAnsi="宋体"/>
      <w:b/>
      <w:bCs/>
      <w:sz w:val="40"/>
      <w:szCs w:val="40"/>
    </w:rPr>
  </w:style>
  <w:style w:type="paragraph" w:customStyle="1" w:styleId="Heading4">
    <w:name w:val="Heading 4"/>
    <w:basedOn w:val="a"/>
    <w:uiPriority w:val="1"/>
    <w:qFormat/>
    <w:rsid w:val="00BB70DE"/>
    <w:pPr>
      <w:ind w:left="2985"/>
      <w:outlineLvl w:val="4"/>
    </w:pPr>
    <w:rPr>
      <w:rFonts w:ascii="宋体" w:eastAsia="宋体" w:hAnsi="宋体"/>
      <w:b/>
      <w:bCs/>
      <w:sz w:val="36"/>
      <w:szCs w:val="36"/>
    </w:rPr>
  </w:style>
  <w:style w:type="paragraph" w:customStyle="1" w:styleId="Heading5">
    <w:name w:val="Heading 5"/>
    <w:basedOn w:val="a"/>
    <w:uiPriority w:val="1"/>
    <w:qFormat/>
    <w:rsid w:val="00BB70DE"/>
    <w:pPr>
      <w:ind w:left="360"/>
      <w:outlineLvl w:val="5"/>
    </w:pPr>
    <w:rPr>
      <w:rFonts w:ascii="宋体" w:eastAsia="宋体" w:hAnsi="宋体"/>
      <w:b/>
      <w:bCs/>
      <w:sz w:val="32"/>
      <w:szCs w:val="32"/>
    </w:rPr>
  </w:style>
  <w:style w:type="paragraph" w:customStyle="1" w:styleId="Heading6">
    <w:name w:val="Heading 6"/>
    <w:basedOn w:val="a"/>
    <w:uiPriority w:val="1"/>
    <w:qFormat/>
    <w:rsid w:val="00BB70DE"/>
    <w:pPr>
      <w:ind w:left="53"/>
      <w:outlineLvl w:val="6"/>
    </w:pPr>
    <w:rPr>
      <w:rFonts w:ascii="宋体" w:eastAsia="宋体" w:hAnsi="宋体"/>
      <w:sz w:val="32"/>
      <w:szCs w:val="32"/>
    </w:rPr>
  </w:style>
  <w:style w:type="paragraph" w:customStyle="1" w:styleId="Heading7">
    <w:name w:val="Heading 7"/>
    <w:basedOn w:val="a"/>
    <w:uiPriority w:val="1"/>
    <w:qFormat/>
    <w:rsid w:val="00BB70DE"/>
    <w:pPr>
      <w:spacing w:before="4"/>
      <w:ind w:left="1668"/>
      <w:outlineLvl w:val="7"/>
    </w:pPr>
    <w:rPr>
      <w:rFonts w:ascii="宋体" w:eastAsia="宋体" w:hAnsi="宋体"/>
      <w:sz w:val="31"/>
      <w:szCs w:val="31"/>
      <w:u w:val="single"/>
    </w:rPr>
  </w:style>
  <w:style w:type="paragraph" w:customStyle="1" w:styleId="Heading8">
    <w:name w:val="Heading 8"/>
    <w:basedOn w:val="a"/>
    <w:uiPriority w:val="1"/>
    <w:qFormat/>
    <w:rsid w:val="00BB70DE"/>
    <w:pPr>
      <w:outlineLvl w:val="8"/>
    </w:pPr>
    <w:rPr>
      <w:rFonts w:ascii="宋体" w:eastAsia="宋体" w:hAnsi="宋体"/>
      <w:b/>
      <w:bCs/>
      <w:sz w:val="30"/>
      <w:szCs w:val="30"/>
    </w:rPr>
  </w:style>
  <w:style w:type="paragraph" w:customStyle="1" w:styleId="Heading9">
    <w:name w:val="Heading 9"/>
    <w:basedOn w:val="a"/>
    <w:uiPriority w:val="1"/>
    <w:qFormat/>
    <w:rsid w:val="00BB70DE"/>
    <w:rPr>
      <w:rFonts w:ascii="宋体" w:eastAsia="宋体" w:hAnsi="宋体"/>
      <w:sz w:val="30"/>
      <w:szCs w:val="30"/>
    </w:rPr>
  </w:style>
  <w:style w:type="paragraph" w:styleId="af1">
    <w:name w:val="List Paragraph"/>
    <w:basedOn w:val="a"/>
    <w:uiPriority w:val="1"/>
    <w:qFormat/>
    <w:rsid w:val="00BB70DE"/>
  </w:style>
  <w:style w:type="paragraph" w:customStyle="1" w:styleId="TableParagraph">
    <w:name w:val="Table Paragraph"/>
    <w:basedOn w:val="a"/>
    <w:qFormat/>
    <w:rsid w:val="00BB70DE"/>
  </w:style>
  <w:style w:type="character" w:customStyle="1" w:styleId="Char4">
    <w:name w:val="批注框文本 Char"/>
    <w:basedOn w:val="a0"/>
    <w:link w:val="a9"/>
    <w:qFormat/>
    <w:rsid w:val="00BB70DE"/>
    <w:rPr>
      <w:sz w:val="18"/>
      <w:szCs w:val="18"/>
    </w:rPr>
  </w:style>
  <w:style w:type="character" w:customStyle="1" w:styleId="Char6">
    <w:name w:val="页眉 Char"/>
    <w:basedOn w:val="a0"/>
    <w:link w:val="ab"/>
    <w:qFormat/>
    <w:rsid w:val="00BB70DE"/>
    <w:rPr>
      <w:sz w:val="18"/>
      <w:szCs w:val="18"/>
    </w:rPr>
  </w:style>
  <w:style w:type="character" w:customStyle="1" w:styleId="Char5">
    <w:name w:val="页脚 Char"/>
    <w:basedOn w:val="a0"/>
    <w:link w:val="aa"/>
    <w:qFormat/>
    <w:rsid w:val="00BB70DE"/>
    <w:rPr>
      <w:sz w:val="18"/>
      <w:szCs w:val="18"/>
    </w:rPr>
  </w:style>
  <w:style w:type="character" w:customStyle="1" w:styleId="Char0">
    <w:name w:val="正文文本 Char"/>
    <w:basedOn w:val="a0"/>
    <w:link w:val="a5"/>
    <w:uiPriority w:val="1"/>
    <w:qFormat/>
    <w:rsid w:val="00BB70DE"/>
    <w:rPr>
      <w:rFonts w:ascii="宋体" w:eastAsia="宋体" w:hAnsi="宋体"/>
      <w:sz w:val="24"/>
      <w:szCs w:val="24"/>
    </w:rPr>
  </w:style>
  <w:style w:type="character" w:customStyle="1" w:styleId="font01">
    <w:name w:val="font01"/>
    <w:basedOn w:val="a0"/>
    <w:qFormat/>
    <w:rsid w:val="00BB70DE"/>
    <w:rPr>
      <w:rFonts w:ascii="宋体" w:eastAsia="宋体" w:hAnsi="宋体" w:cs="宋体" w:hint="eastAsia"/>
      <w:color w:val="000000"/>
      <w:sz w:val="16"/>
      <w:szCs w:val="16"/>
      <w:u w:val="none"/>
    </w:rPr>
  </w:style>
  <w:style w:type="character" w:customStyle="1" w:styleId="font51">
    <w:name w:val="font51"/>
    <w:basedOn w:val="a0"/>
    <w:qFormat/>
    <w:rsid w:val="00BB70DE"/>
    <w:rPr>
      <w:rFonts w:ascii="宋体" w:eastAsia="宋体" w:hAnsi="宋体" w:cs="宋体" w:hint="eastAsia"/>
      <w:color w:val="000000"/>
      <w:sz w:val="16"/>
      <w:szCs w:val="16"/>
      <w:u w:val="none"/>
    </w:rPr>
  </w:style>
  <w:style w:type="character" w:customStyle="1" w:styleId="2Char0">
    <w:name w:val="正文文本缩进 2 Char"/>
    <w:basedOn w:val="a0"/>
    <w:link w:val="20"/>
    <w:qFormat/>
    <w:rsid w:val="00BB70DE"/>
    <w:rPr>
      <w:rFonts w:asciiTheme="minorHAnsi" w:eastAsiaTheme="minorEastAsia" w:hAnsiTheme="minorHAnsi" w:cstheme="minorBidi"/>
      <w:sz w:val="22"/>
      <w:szCs w:val="22"/>
      <w:lang w:eastAsia="en-US"/>
    </w:rPr>
  </w:style>
  <w:style w:type="character" w:customStyle="1" w:styleId="1Char">
    <w:name w:val="标题 1 Char"/>
    <w:basedOn w:val="a0"/>
    <w:link w:val="1"/>
    <w:qFormat/>
    <w:rsid w:val="00BB70DE"/>
    <w:rPr>
      <w:rFonts w:eastAsia="黑体"/>
      <w:b/>
      <w:bCs/>
      <w:kern w:val="44"/>
      <w:sz w:val="36"/>
      <w:szCs w:val="44"/>
    </w:rPr>
  </w:style>
  <w:style w:type="paragraph" w:customStyle="1" w:styleId="Default">
    <w:name w:val="Default"/>
    <w:link w:val="DefaultChar"/>
    <w:qFormat/>
    <w:rsid w:val="00BB70DE"/>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BB70DE"/>
    <w:rPr>
      <w:rFonts w:ascii="宋体"/>
      <w:color w:val="000000"/>
      <w:sz w:val="24"/>
      <w:szCs w:val="24"/>
    </w:rPr>
  </w:style>
  <w:style w:type="character" w:customStyle="1" w:styleId="3Char0">
    <w:name w:val="正文文本 3 Char"/>
    <w:basedOn w:val="a0"/>
    <w:link w:val="30"/>
    <w:uiPriority w:val="99"/>
    <w:semiHidden/>
    <w:qFormat/>
    <w:rsid w:val="00BB70DE"/>
    <w:rPr>
      <w:rFonts w:asciiTheme="minorHAnsi" w:eastAsiaTheme="minorEastAsia" w:hAnsiTheme="minorHAnsi" w:cstheme="minorBidi"/>
      <w:sz w:val="16"/>
      <w:szCs w:val="16"/>
      <w:lang w:eastAsia="en-US"/>
    </w:rPr>
  </w:style>
  <w:style w:type="paragraph" w:customStyle="1" w:styleId="Style2">
    <w:name w:val="_Style 2"/>
    <w:basedOn w:val="a"/>
    <w:qFormat/>
    <w:rsid w:val="00BB70DE"/>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Char">
    <w:name w:val="标题 2 Char"/>
    <w:basedOn w:val="a0"/>
    <w:link w:val="2"/>
    <w:qFormat/>
    <w:rsid w:val="00BB70DE"/>
    <w:rPr>
      <w:rFonts w:ascii="Arial" w:eastAsia="黑体" w:hAnsi="Arial"/>
      <w:b/>
      <w:bCs/>
      <w:kern w:val="2"/>
      <w:sz w:val="32"/>
      <w:szCs w:val="32"/>
    </w:rPr>
  </w:style>
  <w:style w:type="character" w:customStyle="1" w:styleId="3Char">
    <w:name w:val="标题 3 Char"/>
    <w:basedOn w:val="a0"/>
    <w:link w:val="3"/>
    <w:qFormat/>
    <w:rsid w:val="00BB70DE"/>
    <w:rPr>
      <w:b/>
      <w:bCs/>
      <w:kern w:val="2"/>
      <w:sz w:val="32"/>
      <w:szCs w:val="32"/>
    </w:rPr>
  </w:style>
  <w:style w:type="character" w:customStyle="1" w:styleId="3Char1">
    <w:name w:val="正文文本缩进 3 Char"/>
    <w:basedOn w:val="a0"/>
    <w:link w:val="31"/>
    <w:qFormat/>
    <w:rsid w:val="00BB70DE"/>
    <w:rPr>
      <w:rFonts w:ascii="宋体" w:hAnsi="宋体"/>
      <w:kern w:val="2"/>
      <w:sz w:val="28"/>
      <w:szCs w:val="24"/>
    </w:rPr>
  </w:style>
  <w:style w:type="character" w:customStyle="1" w:styleId="Char1">
    <w:name w:val="正文文本缩进 Char"/>
    <w:basedOn w:val="a0"/>
    <w:link w:val="a6"/>
    <w:qFormat/>
    <w:rsid w:val="00BB70DE"/>
    <w:rPr>
      <w:kern w:val="2"/>
      <w:sz w:val="30"/>
      <w:szCs w:val="24"/>
    </w:rPr>
  </w:style>
  <w:style w:type="character" w:customStyle="1" w:styleId="Char2">
    <w:name w:val="纯文本 Char"/>
    <w:basedOn w:val="a0"/>
    <w:link w:val="a7"/>
    <w:qFormat/>
    <w:rsid w:val="00BB70DE"/>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BB70DE"/>
    <w:pPr>
      <w:spacing w:before="0" w:after="0" w:line="300" w:lineRule="auto"/>
      <w:jc w:val="center"/>
    </w:pPr>
    <w:rPr>
      <w:rFonts w:cs="宋体"/>
      <w:b w:val="0"/>
      <w:sz w:val="28"/>
      <w:szCs w:val="20"/>
    </w:rPr>
  </w:style>
  <w:style w:type="character" w:customStyle="1" w:styleId="Char">
    <w:name w:val="批注文字 Char"/>
    <w:basedOn w:val="a0"/>
    <w:link w:val="a4"/>
    <w:qFormat/>
    <w:rsid w:val="00BB70DE"/>
    <w:rPr>
      <w:kern w:val="2"/>
      <w:sz w:val="21"/>
      <w:szCs w:val="24"/>
    </w:rPr>
  </w:style>
  <w:style w:type="character" w:customStyle="1" w:styleId="Char7">
    <w:name w:val="批注主题 Char"/>
    <w:basedOn w:val="Char"/>
    <w:link w:val="ac"/>
    <w:qFormat/>
    <w:rsid w:val="00BB70DE"/>
    <w:rPr>
      <w:b/>
      <w:bCs/>
    </w:rPr>
  </w:style>
  <w:style w:type="character" w:customStyle="1" w:styleId="Char3">
    <w:name w:val="日期 Char"/>
    <w:basedOn w:val="a0"/>
    <w:link w:val="a8"/>
    <w:qFormat/>
    <w:rsid w:val="00BB70DE"/>
    <w:rPr>
      <w:kern w:val="2"/>
      <w:sz w:val="21"/>
      <w:szCs w:val="24"/>
    </w:rPr>
  </w:style>
  <w:style w:type="paragraph" w:styleId="af2">
    <w:name w:val="Salutation"/>
    <w:basedOn w:val="a"/>
    <w:next w:val="a"/>
    <w:link w:val="Char8"/>
    <w:uiPriority w:val="99"/>
    <w:unhideWhenUsed/>
    <w:rsid w:val="00D1595F"/>
    <w:pPr>
      <w:jc w:val="both"/>
    </w:pPr>
    <w:rPr>
      <w:kern w:val="2"/>
      <w:sz w:val="32"/>
      <w:szCs w:val="32"/>
      <w:lang w:eastAsia="zh-CN"/>
    </w:rPr>
  </w:style>
  <w:style w:type="character" w:customStyle="1" w:styleId="Char8">
    <w:name w:val="称呼 Char"/>
    <w:basedOn w:val="a0"/>
    <w:link w:val="af2"/>
    <w:uiPriority w:val="99"/>
    <w:rsid w:val="00D1595F"/>
    <w:rPr>
      <w:rFonts w:asciiTheme="minorHAnsi" w:eastAsiaTheme="minorEastAsia" w:hAnsiTheme="minorHAnsi" w:cstheme="minorBidi"/>
      <w:kern w:val="2"/>
      <w:sz w:val="32"/>
      <w:szCs w:val="32"/>
    </w:rPr>
  </w:style>
  <w:style w:type="paragraph" w:styleId="af3">
    <w:name w:val="Closing"/>
    <w:basedOn w:val="a"/>
    <w:link w:val="Char9"/>
    <w:uiPriority w:val="99"/>
    <w:unhideWhenUsed/>
    <w:rsid w:val="00D1595F"/>
    <w:pPr>
      <w:ind w:leftChars="2100" w:left="100"/>
      <w:jc w:val="both"/>
    </w:pPr>
    <w:rPr>
      <w:kern w:val="2"/>
      <w:sz w:val="32"/>
      <w:szCs w:val="32"/>
      <w:lang w:eastAsia="zh-CN"/>
    </w:rPr>
  </w:style>
  <w:style w:type="character" w:customStyle="1" w:styleId="Char9">
    <w:name w:val="结束语 Char"/>
    <w:basedOn w:val="a0"/>
    <w:link w:val="af3"/>
    <w:uiPriority w:val="99"/>
    <w:rsid w:val="00D1595F"/>
    <w:rPr>
      <w:rFonts w:asciiTheme="minorHAnsi" w:eastAsiaTheme="minorEastAsia" w:hAnsiTheme="minorHAnsi" w:cstheme="minorBidi"/>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zhulong.com/baike/detail.asp?t=&#32500;&#20462;" TargetMode="External"/><Relationship Id="rId18" Type="http://schemas.openxmlformats.org/officeDocument/2006/relationships/hyperlink" Target="http://www.jxsrjt.com/content/?212.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iki.zhulong.com/baike/detail.asp?t=&#20013;&#21333;" TargetMode="External"/><Relationship Id="rId17" Type="http://schemas.openxmlformats.org/officeDocument/2006/relationships/hyperlink" Target="http://www.jxsrjt.com/content/?227.html" TargetMode="Externa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iki.zhulong.com/baike/detail.asp?t=&#32500;&#20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791BE1-E465-4487-ABF9-1072E331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60</Pages>
  <Words>6231</Words>
  <Characters>35522</Characters>
  <Application>Microsoft Office Word</Application>
  <DocSecurity>0</DocSecurity>
  <Lines>296</Lines>
  <Paragraphs>83</Paragraphs>
  <ScaleCrop>false</ScaleCrop>
  <Company>mycomputer</Company>
  <LinksUpToDate>false</LinksUpToDate>
  <CharactersWithSpaces>41670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Administrator</cp:lastModifiedBy>
  <cp:revision>727</cp:revision>
  <cp:lastPrinted>2020-07-09T01:05:00Z</cp:lastPrinted>
  <dcterms:created xsi:type="dcterms:W3CDTF">2020-01-09T17:02:00Z</dcterms:created>
  <dcterms:modified xsi:type="dcterms:W3CDTF">2020-07-09T01:05:00Z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2052-11.1.0.9740</vt:lpwstr>
  </property>
</Properties>
</file>